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B3909" w14:textId="77777777" w:rsidR="007B2082" w:rsidRPr="000A299B" w:rsidRDefault="00DC1122" w:rsidP="000A299B">
      <w:pPr>
        <w:pStyle w:val="ReportTitle"/>
      </w:pPr>
      <w:r w:rsidRPr="000A299B">
        <w:t>Needs Assessment Workbook</w:t>
      </w:r>
    </w:p>
    <w:p w14:paraId="0297CB1E" w14:textId="72E3A4C2" w:rsidR="007B2082" w:rsidRPr="000A299B" w:rsidRDefault="00DC1122" w:rsidP="00A030F6">
      <w:pPr>
        <w:pStyle w:val="ReportSubtitle"/>
        <w:tabs>
          <w:tab w:val="left" w:pos="5685"/>
        </w:tabs>
      </w:pPr>
      <w:r w:rsidRPr="000A299B">
        <w:t>Community</w:t>
      </w:r>
    </w:p>
    <w:p w14:paraId="1457DDE5" w14:textId="278EB99A" w:rsidR="007B2082" w:rsidRPr="000A299B" w:rsidRDefault="007B2082" w:rsidP="000A299B">
      <w:pPr>
        <w:pStyle w:val="Reportdate"/>
      </w:pPr>
      <w:r w:rsidRPr="000A299B">
        <w:rPr>
          <w:noProof/>
        </w:rPr>
        <mc:AlternateContent>
          <mc:Choice Requires="wps">
            <w:drawing>
              <wp:anchor distT="0" distB="0" distL="114300" distR="114300" simplePos="0" relativeHeight="251755520" behindDoc="0" locked="0" layoutInCell="1" allowOverlap="1" wp14:anchorId="0C139AA0" wp14:editId="671F97F5">
                <wp:simplePos x="0" y="0"/>
                <wp:positionH relativeFrom="column">
                  <wp:posOffset>1021715</wp:posOffset>
                </wp:positionH>
                <wp:positionV relativeFrom="paragraph">
                  <wp:posOffset>9373235</wp:posOffset>
                </wp:positionV>
                <wp:extent cx="2374265" cy="408940"/>
                <wp:effectExtent l="0" t="0" r="6985" b="10160"/>
                <wp:wrapNone/>
                <wp:docPr id="3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2B3B4" w14:textId="77777777" w:rsidR="00671620" w:rsidRPr="001A0753" w:rsidRDefault="00671620" w:rsidP="007B2082">
                            <w:pPr>
                              <w:rPr>
                                <w:rFonts w:ascii="Arial Narrow" w:hAnsi="Arial Narrow"/>
                                <w:lang w:val="fr-FR"/>
                              </w:rPr>
                            </w:pPr>
                            <w:r w:rsidRPr="001A0753">
                              <w:t>March 2012</w:t>
                            </w:r>
                          </w:p>
                          <w:p w14:paraId="7DC4CADE" w14:textId="77777777" w:rsidR="00671620" w:rsidRPr="001A0753" w:rsidRDefault="00671620" w:rsidP="007B2082">
                            <w:pPr>
                              <w:spacing w:line="440" w:lineRule="exact"/>
                              <w:rPr>
                                <w:rFonts w:ascii="Arial Narrow" w:hAnsi="Arial Narrow"/>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margin-left:80.45pt;margin-top:738.05pt;width:186.95pt;height:3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" filled="f" stroked="f">
                <v:textbox inset="0,0,0,0">
                  <w:txbxContent>
                    <w:p w14:paraId="1652B3B4" w14:textId="77777777" w:rsidR="00671620" w:rsidRPr="001A0753" w:rsidRDefault="00671620" w:rsidP="007B2082">
                      <w:pPr>
                        <w:rPr>
                          <w:rFonts w:ascii="Arial Narrow" w:hAnsi="Arial Narrow"/>
                          <w:lang w:val="fr-FR"/>
                        </w:rPr>
                      </w:pPr>
                      <w:r w:rsidRPr="001A0753">
                        <w:t>March 2012</w:t>
                      </w:r>
                    </w:p>
                    <w:p w14:paraId="7DC4CADE" w14:textId="77777777" w:rsidR="00671620" w:rsidRPr="001A0753" w:rsidRDefault="00671620" w:rsidP="007B2082">
                      <w:pPr>
                        <w:spacing w:line="440" w:lineRule="exact"/>
                        <w:rPr>
                          <w:rFonts w:ascii="Arial Narrow" w:hAnsi="Arial Narrow"/>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754496" behindDoc="0" locked="0" layoutInCell="1" allowOverlap="1" wp14:anchorId="421575CF" wp14:editId="4C555DF1">
                <wp:simplePos x="0" y="0"/>
                <wp:positionH relativeFrom="column">
                  <wp:posOffset>1021715</wp:posOffset>
                </wp:positionH>
                <wp:positionV relativeFrom="paragraph">
                  <wp:posOffset>9373235</wp:posOffset>
                </wp:positionV>
                <wp:extent cx="2374265" cy="408940"/>
                <wp:effectExtent l="0" t="0" r="6985" b="10160"/>
                <wp:wrapNone/>
                <wp:docPr id="3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3A8B1" w14:textId="77777777" w:rsidR="00671620" w:rsidRPr="001A0753" w:rsidRDefault="00671620" w:rsidP="007B2082">
                            <w:pPr>
                              <w:rPr>
                                <w:rFonts w:ascii="Arial Narrow" w:hAnsi="Arial Narrow"/>
                                <w:lang w:val="fr-FR"/>
                              </w:rPr>
                            </w:pPr>
                            <w:r w:rsidRPr="001A0753">
                              <w:t>March 2012</w:t>
                            </w:r>
                          </w:p>
                          <w:p w14:paraId="140B3D0F" w14:textId="77777777" w:rsidR="00671620" w:rsidRPr="001A0753" w:rsidRDefault="00671620" w:rsidP="007B2082">
                            <w:pPr>
                              <w:spacing w:line="440" w:lineRule="exact"/>
                              <w:rPr>
                                <w:rFonts w:ascii="Arial Narrow" w:hAnsi="Arial Narrow"/>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0.45pt;margin-top:738.05pt;width:186.95pt;height:32.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cdswIAALM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" filled="f" stroked="f">
                <v:textbox inset="0,0,0,0">
                  <w:txbxContent>
                    <w:p w14:paraId="1523A8B1" w14:textId="77777777" w:rsidR="00671620" w:rsidRPr="001A0753" w:rsidRDefault="00671620" w:rsidP="007B2082">
                      <w:pPr>
                        <w:rPr>
                          <w:rFonts w:ascii="Arial Narrow" w:hAnsi="Arial Narrow"/>
                          <w:lang w:val="fr-FR"/>
                        </w:rPr>
                      </w:pPr>
                      <w:r w:rsidRPr="001A0753">
                        <w:t>March 2012</w:t>
                      </w:r>
                    </w:p>
                    <w:p w14:paraId="140B3D0F" w14:textId="77777777" w:rsidR="00671620" w:rsidRPr="001A0753" w:rsidRDefault="00671620" w:rsidP="007B2082">
                      <w:pPr>
                        <w:spacing w:line="440" w:lineRule="exact"/>
                        <w:rPr>
                          <w:rFonts w:ascii="Arial Narrow" w:hAnsi="Arial Narrow"/>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753472" behindDoc="0" locked="0" layoutInCell="1" allowOverlap="1" wp14:anchorId="0201B4EE" wp14:editId="1686C1CA">
                <wp:simplePos x="0" y="0"/>
                <wp:positionH relativeFrom="column">
                  <wp:posOffset>1021715</wp:posOffset>
                </wp:positionH>
                <wp:positionV relativeFrom="paragraph">
                  <wp:posOffset>9373235</wp:posOffset>
                </wp:positionV>
                <wp:extent cx="2374265" cy="408940"/>
                <wp:effectExtent l="0" t="0" r="6985" b="10160"/>
                <wp:wrapNone/>
                <wp:docPr id="3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94A28" w14:textId="77777777" w:rsidR="00671620" w:rsidRPr="001A0753" w:rsidRDefault="00671620" w:rsidP="007B2082">
                            <w:pPr>
                              <w:rPr>
                                <w:rFonts w:ascii="Arial Narrow" w:hAnsi="Arial Narrow"/>
                                <w:lang w:val="fr-FR"/>
                              </w:rPr>
                            </w:pPr>
                            <w:r w:rsidRPr="001A0753">
                              <w:t>March 2012</w:t>
                            </w:r>
                          </w:p>
                          <w:p w14:paraId="603EBDED" w14:textId="77777777" w:rsidR="00671620" w:rsidRPr="001A0753" w:rsidRDefault="00671620" w:rsidP="007B2082">
                            <w:pPr>
                              <w:spacing w:line="440" w:lineRule="exact"/>
                              <w:rPr>
                                <w:rFonts w:ascii="Arial Narrow" w:hAnsi="Arial Narrow"/>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0.45pt;margin-top:738.05pt;width:186.95pt;height:32.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jZtAIAALM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" filled="f" stroked="f">
                <v:textbox inset="0,0,0,0">
                  <w:txbxContent>
                    <w:p w14:paraId="37194A28" w14:textId="77777777" w:rsidR="00671620" w:rsidRPr="001A0753" w:rsidRDefault="00671620" w:rsidP="007B2082">
                      <w:pPr>
                        <w:rPr>
                          <w:rFonts w:ascii="Arial Narrow" w:hAnsi="Arial Narrow"/>
                          <w:lang w:val="fr-FR"/>
                        </w:rPr>
                      </w:pPr>
                      <w:r w:rsidRPr="001A0753">
                        <w:t>March 2012</w:t>
                      </w:r>
                    </w:p>
                    <w:p w14:paraId="603EBDED" w14:textId="77777777" w:rsidR="00671620" w:rsidRPr="001A0753" w:rsidRDefault="00671620" w:rsidP="007B2082">
                      <w:pPr>
                        <w:spacing w:line="440" w:lineRule="exact"/>
                        <w:rPr>
                          <w:rFonts w:ascii="Arial Narrow" w:hAnsi="Arial Narrow"/>
                          <w:spacing w:val="-8"/>
                          <w:sz w:val="50"/>
                          <w:szCs w:val="50"/>
                        </w:rPr>
                      </w:pPr>
                    </w:p>
                  </w:txbxContent>
                </v:textbox>
              </v:shape>
            </w:pict>
          </mc:Fallback>
        </mc:AlternateContent>
      </w:r>
      <w:r w:rsidRPr="000A299B">
        <w:rPr>
          <w:noProof/>
        </w:rPr>
        <mc:AlternateContent>
          <mc:Choice Requires="wps">
            <w:drawing>
              <wp:anchor distT="4294967295" distB="4294967295" distL="114300" distR="114300" simplePos="0" relativeHeight="251750400" behindDoc="0" locked="0" layoutInCell="1" allowOverlap="1" wp14:anchorId="4AC5261F" wp14:editId="08544589">
                <wp:simplePos x="0" y="0"/>
                <wp:positionH relativeFrom="column">
                  <wp:posOffset>205105</wp:posOffset>
                </wp:positionH>
                <wp:positionV relativeFrom="paragraph">
                  <wp:posOffset>9701529</wp:posOffset>
                </wp:positionV>
                <wp:extent cx="7381875" cy="0"/>
                <wp:effectExtent l="0" t="95250" r="9525" b="114300"/>
                <wp:wrapNone/>
                <wp:docPr id="3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1875" cy="0"/>
                        </a:xfrm>
                        <a:prstGeom prst="line">
                          <a:avLst/>
                        </a:prstGeom>
                        <a:noFill/>
                        <a:ln w="203200" cap="flat" cmpd="sng" algn="ctr">
                          <a:solidFill>
                            <a:srgbClr val="373896"/>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314035A" id="Straight Connector 11"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5pt,763.9pt" to="597.4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" strokecolor="#373896" strokeweight="16pt">
                <o:lock v:ext="edit" shapetype="f"/>
              </v:line>
            </w:pict>
          </mc:Fallback>
        </mc:AlternateContent>
      </w:r>
      <w:r w:rsidRPr="000A299B">
        <w:rPr>
          <w:noProof/>
        </w:rPr>
        <mc:AlternateContent>
          <mc:Choice Requires="wps">
            <w:drawing>
              <wp:anchor distT="0" distB="0" distL="114300" distR="114300" simplePos="0" relativeHeight="251751424" behindDoc="0" locked="0" layoutInCell="1" allowOverlap="1" wp14:anchorId="23FC5D2E" wp14:editId="238F8155">
                <wp:simplePos x="0" y="0"/>
                <wp:positionH relativeFrom="column">
                  <wp:posOffset>5892165</wp:posOffset>
                </wp:positionH>
                <wp:positionV relativeFrom="paragraph">
                  <wp:posOffset>8917940</wp:posOffset>
                </wp:positionV>
                <wp:extent cx="1637030" cy="1173480"/>
                <wp:effectExtent l="0" t="0" r="1270" b="7620"/>
                <wp:wrapNone/>
                <wp:docPr id="3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01A35" w14:textId="77777777" w:rsidR="00671620" w:rsidRPr="00502C47" w:rsidRDefault="00671620" w:rsidP="007B2082">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5D1A2E08" w14:textId="77777777" w:rsidR="00671620" w:rsidRPr="00502C47" w:rsidRDefault="00671620" w:rsidP="007B2082">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5064CD62" w14:textId="77777777" w:rsidR="00671620" w:rsidRPr="00FD18D5" w:rsidRDefault="00671620" w:rsidP="007B2082">
                            <w:pPr>
                              <w:jc w:val="right"/>
                              <w:rPr>
                                <w:rFonts w:ascii="Arial Narrow" w:hAnsi="Arial Narrow"/>
                                <w:b/>
                                <w:color w:val="FFFFFF"/>
                                <w:lang w:val="fr-FR"/>
                              </w:rPr>
                            </w:pPr>
                            <w:r w:rsidRPr="00FD18D5">
                              <w:rPr>
                                <w:b/>
                                <w:color w:val="FFFFFF"/>
                              </w:rPr>
                              <w:t xml:space="preserve"> </w:t>
                            </w:r>
                            <w:hyperlink r:id="rId9"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462818B2" w14:textId="77777777" w:rsidR="00671620" w:rsidRPr="007405C3" w:rsidRDefault="00671620" w:rsidP="007B2082">
                            <w:pPr>
                              <w:spacing w:line="440" w:lineRule="exact"/>
                              <w:jc w:val="right"/>
                              <w:rPr>
                                <w:rFonts w:ascii="Arial Narrow" w:hAnsi="Arial Narrow"/>
                                <w:b/>
                                <w:color w:val="333399"/>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3.95pt;margin-top:702.2pt;width:128.9pt;height:9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" filled="f" stroked="f">
                <v:textbox inset="0,0,0,0">
                  <w:txbxContent>
                    <w:p w14:paraId="14A01A35" w14:textId="77777777" w:rsidR="00671620" w:rsidRPr="00502C47" w:rsidRDefault="00671620" w:rsidP="007B2082">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5D1A2E08" w14:textId="77777777" w:rsidR="00671620" w:rsidRPr="00502C47" w:rsidRDefault="00671620" w:rsidP="007B2082">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5064CD62" w14:textId="77777777" w:rsidR="00671620" w:rsidRPr="00FD18D5" w:rsidRDefault="00671620" w:rsidP="007B2082">
                      <w:pPr>
                        <w:jc w:val="right"/>
                        <w:rPr>
                          <w:rFonts w:ascii="Arial Narrow" w:hAnsi="Arial Narrow"/>
                          <w:b/>
                          <w:color w:val="FFFFFF"/>
                          <w:lang w:val="fr-FR"/>
                        </w:rPr>
                      </w:pPr>
                      <w:r w:rsidRPr="00FD18D5">
                        <w:rPr>
                          <w:b/>
                          <w:color w:val="FFFFFF"/>
                        </w:rPr>
                        <w:t xml:space="preserve"> </w:t>
                      </w:r>
                      <w:hyperlink r:id="rId10"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462818B2" w14:textId="77777777" w:rsidR="00671620" w:rsidRPr="007405C3" w:rsidRDefault="00671620" w:rsidP="007B2082">
                      <w:pPr>
                        <w:spacing w:line="440" w:lineRule="exact"/>
                        <w:jc w:val="right"/>
                        <w:rPr>
                          <w:rFonts w:ascii="Arial Narrow" w:hAnsi="Arial Narrow"/>
                          <w:b/>
                          <w:color w:val="333399"/>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752448" behindDoc="0" locked="0" layoutInCell="1" allowOverlap="1" wp14:anchorId="536168A1" wp14:editId="5AF7BEA8">
                <wp:simplePos x="0" y="0"/>
                <wp:positionH relativeFrom="column">
                  <wp:posOffset>1021715</wp:posOffset>
                </wp:positionH>
                <wp:positionV relativeFrom="paragraph">
                  <wp:posOffset>9373235</wp:posOffset>
                </wp:positionV>
                <wp:extent cx="2374265" cy="408940"/>
                <wp:effectExtent l="0" t="0" r="6985" b="10160"/>
                <wp:wrapNone/>
                <wp:docPr id="3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BBE1F" w14:textId="77777777" w:rsidR="00671620" w:rsidRPr="001A0753" w:rsidRDefault="00671620" w:rsidP="007B2082">
                            <w:pPr>
                              <w:rPr>
                                <w:rFonts w:ascii="Arial Narrow" w:hAnsi="Arial Narrow"/>
                                <w:lang w:val="fr-FR"/>
                              </w:rPr>
                            </w:pPr>
                            <w:r w:rsidRPr="001A0753">
                              <w:t>March 2012</w:t>
                            </w:r>
                          </w:p>
                          <w:p w14:paraId="19899C08" w14:textId="77777777" w:rsidR="00671620" w:rsidRPr="001A0753" w:rsidRDefault="00671620" w:rsidP="007B2082">
                            <w:pPr>
                              <w:spacing w:line="440" w:lineRule="exact"/>
                              <w:rPr>
                                <w:rFonts w:ascii="Arial Narrow" w:hAnsi="Arial Narrow"/>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0.45pt;margin-top:738.05pt;width:186.95pt;height:32.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gptAIAALM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" filled="f" stroked="f">
                <v:textbox inset="0,0,0,0">
                  <w:txbxContent>
                    <w:p w14:paraId="6C0BBE1F" w14:textId="77777777" w:rsidR="00671620" w:rsidRPr="001A0753" w:rsidRDefault="00671620" w:rsidP="007B2082">
                      <w:pPr>
                        <w:rPr>
                          <w:rFonts w:ascii="Arial Narrow" w:hAnsi="Arial Narrow"/>
                          <w:lang w:val="fr-FR"/>
                        </w:rPr>
                      </w:pPr>
                      <w:r w:rsidRPr="001A0753">
                        <w:t>March 2012</w:t>
                      </w:r>
                    </w:p>
                    <w:p w14:paraId="19899C08" w14:textId="77777777" w:rsidR="00671620" w:rsidRPr="001A0753" w:rsidRDefault="00671620" w:rsidP="007B2082">
                      <w:pPr>
                        <w:spacing w:line="440" w:lineRule="exact"/>
                        <w:rPr>
                          <w:rFonts w:ascii="Arial Narrow" w:hAnsi="Arial Narrow"/>
                          <w:spacing w:val="-8"/>
                          <w:sz w:val="50"/>
                          <w:szCs w:val="50"/>
                        </w:rPr>
                      </w:pPr>
                    </w:p>
                  </w:txbxContent>
                </v:textbox>
              </v:shape>
            </w:pict>
          </mc:Fallback>
        </mc:AlternateContent>
      </w:r>
      <w:r w:rsidR="00D77021">
        <w:rPr>
          <w:noProof/>
        </w:rPr>
        <w:t>aPRIL</w:t>
      </w:r>
      <w:r w:rsidRPr="000A299B">
        <w:t xml:space="preserve"> 201</w:t>
      </w:r>
      <w:r w:rsidR="00DC1122" w:rsidRPr="000A299B">
        <w:t>5</w:t>
      </w:r>
    </w:p>
    <w:p w14:paraId="213308FE" w14:textId="77777777" w:rsidR="00D77021" w:rsidRDefault="00D77021" w:rsidP="00FF08B5">
      <w:pPr>
        <w:pStyle w:val="ReportAuthors"/>
        <w:tabs>
          <w:tab w:val="center" w:pos="3600"/>
        </w:tabs>
      </w:pPr>
    </w:p>
    <w:p w14:paraId="33317CAE" w14:textId="6C28C392" w:rsidR="00806873" w:rsidRPr="000A299B" w:rsidRDefault="00806873" w:rsidP="00FF08B5">
      <w:pPr>
        <w:pStyle w:val="ReportAuthors"/>
        <w:tabs>
          <w:tab w:val="center" w:pos="3600"/>
        </w:tabs>
      </w:pPr>
    </w:p>
    <w:p w14:paraId="0C88F60E" w14:textId="77777777" w:rsidR="00A030F6" w:rsidRDefault="00FD18D5" w:rsidP="00533386">
      <w:pPr>
        <w:pStyle w:val="BodyText"/>
      </w:pPr>
      <w:r w:rsidRPr="000A299B">
        <w:rPr>
          <w:noProof/>
        </w:rPr>
        <mc:AlternateContent>
          <mc:Choice Requires="wps">
            <w:drawing>
              <wp:anchor distT="0" distB="0" distL="114300" distR="114300" simplePos="0" relativeHeight="251722752" behindDoc="0" locked="0" layoutInCell="1" allowOverlap="1" wp14:anchorId="6D5A0886" wp14:editId="3205E030">
                <wp:simplePos x="0" y="0"/>
                <wp:positionH relativeFrom="column">
                  <wp:posOffset>5892165</wp:posOffset>
                </wp:positionH>
                <wp:positionV relativeFrom="paragraph">
                  <wp:posOffset>8917940</wp:posOffset>
                </wp:positionV>
                <wp:extent cx="1637030" cy="1173480"/>
                <wp:effectExtent l="0" t="0" r="1270" b="7620"/>
                <wp:wrapNone/>
                <wp:docPr id="3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5B2B4" w14:textId="77777777" w:rsidR="00671620" w:rsidRPr="00502C47" w:rsidRDefault="00671620"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11C56D0C" w14:textId="77777777" w:rsidR="00671620" w:rsidRPr="00502C47" w:rsidRDefault="00671620"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5DF52E0A" w14:textId="77777777" w:rsidR="00671620" w:rsidRPr="00FD18D5" w:rsidRDefault="00671620" w:rsidP="00FD18D5">
                            <w:pPr>
                              <w:jc w:val="right"/>
                              <w:rPr>
                                <w:rFonts w:ascii="Arial Narrow" w:hAnsi="Arial Narrow"/>
                                <w:b/>
                                <w:color w:val="FFFFFF"/>
                                <w:lang w:val="fr-FR"/>
                              </w:rPr>
                            </w:pPr>
                            <w:r w:rsidRPr="00FD18D5">
                              <w:rPr>
                                <w:b/>
                                <w:color w:val="FFFFFF"/>
                              </w:rPr>
                              <w:t xml:space="preserve"> </w:t>
                            </w:r>
                            <w:hyperlink r:id="rId11"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21F416D1" w14:textId="77777777" w:rsidR="00671620" w:rsidRPr="007405C3" w:rsidRDefault="00671620" w:rsidP="00FD18D5">
                            <w:pPr>
                              <w:spacing w:line="440" w:lineRule="exact"/>
                              <w:jc w:val="right"/>
                              <w:rPr>
                                <w:rFonts w:ascii="Arial Narrow" w:hAnsi="Arial Narrow"/>
                                <w:b/>
                                <w:color w:val="333399"/>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63.95pt;margin-top:702.2pt;width:128.9pt;height:9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" filled="f" stroked="f">
                <v:textbox inset="0,0,0,0">
                  <w:txbxContent>
                    <w:p w14:paraId="0AA5B2B4" w14:textId="77777777" w:rsidR="00671620" w:rsidRPr="00502C47" w:rsidRDefault="00671620"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11C56D0C" w14:textId="77777777" w:rsidR="00671620" w:rsidRPr="00502C47" w:rsidRDefault="00671620"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5DF52E0A" w14:textId="77777777" w:rsidR="00671620" w:rsidRPr="00FD18D5" w:rsidRDefault="00671620" w:rsidP="00FD18D5">
                      <w:pPr>
                        <w:jc w:val="right"/>
                        <w:rPr>
                          <w:rFonts w:ascii="Arial Narrow" w:hAnsi="Arial Narrow"/>
                          <w:b/>
                          <w:color w:val="FFFFFF"/>
                          <w:lang w:val="fr-FR"/>
                        </w:rPr>
                      </w:pPr>
                      <w:r w:rsidRPr="00FD18D5">
                        <w:rPr>
                          <w:b/>
                          <w:color w:val="FFFFFF"/>
                        </w:rPr>
                        <w:t xml:space="preserve"> </w:t>
                      </w:r>
                      <w:hyperlink r:id="rId12"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21F416D1" w14:textId="77777777" w:rsidR="00671620" w:rsidRPr="007405C3" w:rsidRDefault="00671620" w:rsidP="00FD18D5">
                      <w:pPr>
                        <w:spacing w:line="440" w:lineRule="exact"/>
                        <w:jc w:val="right"/>
                        <w:rPr>
                          <w:rFonts w:ascii="Arial Narrow" w:hAnsi="Arial Narrow"/>
                          <w:b/>
                          <w:color w:val="333399"/>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706368" behindDoc="0" locked="0" layoutInCell="1" allowOverlap="1" wp14:anchorId="26764D4F" wp14:editId="23808832">
                <wp:simplePos x="0" y="0"/>
                <wp:positionH relativeFrom="column">
                  <wp:posOffset>5892165</wp:posOffset>
                </wp:positionH>
                <wp:positionV relativeFrom="paragraph">
                  <wp:posOffset>8917940</wp:posOffset>
                </wp:positionV>
                <wp:extent cx="1637030" cy="1173480"/>
                <wp:effectExtent l="0" t="0" r="1270" b="7620"/>
                <wp:wrapNone/>
                <wp:docPr id="3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C912A" w14:textId="77777777" w:rsidR="00671620" w:rsidRPr="00502C47" w:rsidRDefault="00671620"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5BF9C4D5" w14:textId="77777777" w:rsidR="00671620" w:rsidRPr="00502C47" w:rsidRDefault="00671620"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180111A6" w14:textId="77777777" w:rsidR="00671620" w:rsidRPr="00FD18D5" w:rsidRDefault="00671620" w:rsidP="00FD18D5">
                            <w:pPr>
                              <w:jc w:val="right"/>
                              <w:rPr>
                                <w:rFonts w:ascii="Arial Narrow" w:hAnsi="Arial Narrow"/>
                                <w:b/>
                                <w:color w:val="FFFFFF"/>
                                <w:lang w:val="fr-FR"/>
                              </w:rPr>
                            </w:pPr>
                            <w:r w:rsidRPr="00FD18D5">
                              <w:rPr>
                                <w:b/>
                                <w:color w:val="FFFFFF"/>
                              </w:rPr>
                              <w:t xml:space="preserve"> </w:t>
                            </w:r>
                            <w:hyperlink r:id="rId13"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7C0EC0DA" w14:textId="77777777" w:rsidR="00671620" w:rsidRPr="007405C3" w:rsidRDefault="00671620" w:rsidP="00FD18D5">
                            <w:pPr>
                              <w:spacing w:line="440" w:lineRule="exact"/>
                              <w:jc w:val="right"/>
                              <w:rPr>
                                <w:rFonts w:ascii="Arial Narrow" w:hAnsi="Arial Narrow"/>
                                <w:b/>
                                <w:color w:val="333399"/>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63.95pt;margin-top:702.2pt;width:128.9pt;height:9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" filled="f" stroked="f">
                <v:textbox inset="0,0,0,0">
                  <w:txbxContent>
                    <w:p w14:paraId="4D1C912A" w14:textId="77777777" w:rsidR="00671620" w:rsidRPr="00502C47" w:rsidRDefault="00671620"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5BF9C4D5" w14:textId="77777777" w:rsidR="00671620" w:rsidRPr="00502C47" w:rsidRDefault="00671620"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180111A6" w14:textId="77777777" w:rsidR="00671620" w:rsidRPr="00FD18D5" w:rsidRDefault="00671620" w:rsidP="00FD18D5">
                      <w:pPr>
                        <w:jc w:val="right"/>
                        <w:rPr>
                          <w:rFonts w:ascii="Arial Narrow" w:hAnsi="Arial Narrow"/>
                          <w:b/>
                          <w:color w:val="FFFFFF"/>
                          <w:lang w:val="fr-FR"/>
                        </w:rPr>
                      </w:pPr>
                      <w:r w:rsidRPr="00FD18D5">
                        <w:rPr>
                          <w:b/>
                          <w:color w:val="FFFFFF"/>
                        </w:rPr>
                        <w:t xml:space="preserve"> </w:t>
                      </w:r>
                      <w:hyperlink r:id="rId14"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7C0EC0DA" w14:textId="77777777" w:rsidR="00671620" w:rsidRPr="007405C3" w:rsidRDefault="00671620" w:rsidP="00FD18D5">
                      <w:pPr>
                        <w:spacing w:line="440" w:lineRule="exact"/>
                        <w:jc w:val="right"/>
                        <w:rPr>
                          <w:rFonts w:ascii="Arial Narrow" w:hAnsi="Arial Narrow"/>
                          <w:b/>
                          <w:color w:val="333399"/>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694080" behindDoc="0" locked="0" layoutInCell="1" allowOverlap="1" wp14:anchorId="14F5BE5C" wp14:editId="32947AE2">
                <wp:simplePos x="0" y="0"/>
                <wp:positionH relativeFrom="column">
                  <wp:posOffset>5892165</wp:posOffset>
                </wp:positionH>
                <wp:positionV relativeFrom="paragraph">
                  <wp:posOffset>8917940</wp:posOffset>
                </wp:positionV>
                <wp:extent cx="1637030" cy="1173480"/>
                <wp:effectExtent l="0" t="0" r="1270" b="7620"/>
                <wp:wrapNone/>
                <wp:docPr id="3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BFBDF" w14:textId="77777777" w:rsidR="00671620" w:rsidRPr="00502C47" w:rsidRDefault="00671620"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113A6F95" w14:textId="77777777" w:rsidR="00671620" w:rsidRPr="00502C47" w:rsidRDefault="00671620"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09D76B3E" w14:textId="77777777" w:rsidR="00671620" w:rsidRPr="00FD18D5" w:rsidRDefault="00671620" w:rsidP="00FD18D5">
                            <w:pPr>
                              <w:jc w:val="right"/>
                              <w:rPr>
                                <w:rFonts w:ascii="Arial Narrow" w:hAnsi="Arial Narrow"/>
                                <w:b/>
                                <w:color w:val="FFFFFF"/>
                                <w:lang w:val="fr-FR"/>
                              </w:rPr>
                            </w:pPr>
                            <w:r w:rsidRPr="00FD18D5">
                              <w:rPr>
                                <w:b/>
                                <w:color w:val="FFFFFF"/>
                              </w:rPr>
                              <w:t xml:space="preserve"> </w:t>
                            </w:r>
                            <w:hyperlink r:id="rId15"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2839E146" w14:textId="77777777" w:rsidR="00671620" w:rsidRPr="007405C3" w:rsidRDefault="00671620" w:rsidP="00FD18D5">
                            <w:pPr>
                              <w:spacing w:line="440" w:lineRule="exact"/>
                              <w:jc w:val="right"/>
                              <w:rPr>
                                <w:rFonts w:ascii="Arial Narrow" w:hAnsi="Arial Narrow"/>
                                <w:b/>
                                <w:color w:val="333399"/>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63.95pt;margin-top:702.2pt;width:128.9pt;height:9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" filled="f" stroked="f">
                <v:textbox inset="0,0,0,0">
                  <w:txbxContent>
                    <w:p w14:paraId="4D3BFBDF" w14:textId="77777777" w:rsidR="00671620" w:rsidRPr="00502C47" w:rsidRDefault="00671620"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113A6F95" w14:textId="77777777" w:rsidR="00671620" w:rsidRPr="00502C47" w:rsidRDefault="00671620"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09D76B3E" w14:textId="77777777" w:rsidR="00671620" w:rsidRPr="00FD18D5" w:rsidRDefault="00671620" w:rsidP="00FD18D5">
                      <w:pPr>
                        <w:jc w:val="right"/>
                        <w:rPr>
                          <w:rFonts w:ascii="Arial Narrow" w:hAnsi="Arial Narrow"/>
                          <w:b/>
                          <w:color w:val="FFFFFF"/>
                          <w:lang w:val="fr-FR"/>
                        </w:rPr>
                      </w:pPr>
                      <w:r w:rsidRPr="00FD18D5">
                        <w:rPr>
                          <w:b/>
                          <w:color w:val="FFFFFF"/>
                        </w:rPr>
                        <w:t xml:space="preserve"> </w:t>
                      </w:r>
                      <w:hyperlink r:id="rId16"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2839E146" w14:textId="77777777" w:rsidR="00671620" w:rsidRPr="007405C3" w:rsidRDefault="00671620" w:rsidP="00FD18D5">
                      <w:pPr>
                        <w:spacing w:line="440" w:lineRule="exact"/>
                        <w:jc w:val="right"/>
                        <w:rPr>
                          <w:rFonts w:ascii="Arial Narrow" w:hAnsi="Arial Narrow"/>
                          <w:b/>
                          <w:color w:val="333399"/>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695104" behindDoc="0" locked="0" layoutInCell="1" allowOverlap="1" wp14:anchorId="053AF111" wp14:editId="413EDF29">
                <wp:simplePos x="0" y="0"/>
                <wp:positionH relativeFrom="column">
                  <wp:posOffset>1021715</wp:posOffset>
                </wp:positionH>
                <wp:positionV relativeFrom="paragraph">
                  <wp:posOffset>9373235</wp:posOffset>
                </wp:positionV>
                <wp:extent cx="2374265" cy="408940"/>
                <wp:effectExtent l="0" t="0" r="6985" b="10160"/>
                <wp:wrapNone/>
                <wp:docPr id="2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9A5A5" w14:textId="77777777" w:rsidR="00671620" w:rsidRPr="001A0753" w:rsidRDefault="00671620" w:rsidP="00FD18D5">
                            <w:pPr>
                              <w:rPr>
                                <w:rFonts w:ascii="Arial Narrow" w:hAnsi="Arial Narrow"/>
                                <w:lang w:val="fr-FR"/>
                              </w:rPr>
                            </w:pPr>
                            <w:r w:rsidRPr="001A0753">
                              <w:t>March 2012</w:t>
                            </w:r>
                          </w:p>
                          <w:p w14:paraId="36F46829" w14:textId="77777777" w:rsidR="00671620" w:rsidRPr="001A0753" w:rsidRDefault="00671620" w:rsidP="00FD18D5">
                            <w:pPr>
                              <w:spacing w:line="440" w:lineRule="exact"/>
                              <w:rPr>
                                <w:rFonts w:ascii="Arial Narrow" w:hAnsi="Arial Narrow"/>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0.45pt;margin-top:738.05pt;width:186.95pt;height:3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o0tAIAALM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" filled="f" stroked="f">
                <v:textbox inset="0,0,0,0">
                  <w:txbxContent>
                    <w:p w14:paraId="1419A5A5" w14:textId="77777777" w:rsidR="00671620" w:rsidRPr="001A0753" w:rsidRDefault="00671620" w:rsidP="00FD18D5">
                      <w:pPr>
                        <w:rPr>
                          <w:rFonts w:ascii="Arial Narrow" w:hAnsi="Arial Narrow"/>
                          <w:lang w:val="fr-FR"/>
                        </w:rPr>
                      </w:pPr>
                      <w:r w:rsidRPr="001A0753">
                        <w:t>March 2012</w:t>
                      </w:r>
                    </w:p>
                    <w:p w14:paraId="36F46829" w14:textId="77777777" w:rsidR="00671620" w:rsidRPr="001A0753" w:rsidRDefault="00671620" w:rsidP="00FD18D5">
                      <w:pPr>
                        <w:spacing w:line="440" w:lineRule="exact"/>
                        <w:rPr>
                          <w:rFonts w:ascii="Arial Narrow" w:hAnsi="Arial Narrow"/>
                          <w:spacing w:val="-8"/>
                          <w:sz w:val="50"/>
                          <w:szCs w:val="50"/>
                        </w:rPr>
                      </w:pPr>
                    </w:p>
                  </w:txbxContent>
                </v:textbox>
              </v:shape>
            </w:pict>
          </mc:Fallback>
        </mc:AlternateContent>
      </w:r>
      <w:r w:rsidRPr="000A299B">
        <w:rPr>
          <w:noProof/>
        </w:rPr>
        <mc:AlternateContent>
          <mc:Choice Requires="wps">
            <w:drawing>
              <wp:anchor distT="4294967295" distB="4294967295" distL="114300" distR="114300" simplePos="0" relativeHeight="251676672" behindDoc="0" locked="0" layoutInCell="1" allowOverlap="1" wp14:anchorId="2403F466" wp14:editId="46C3B1FD">
                <wp:simplePos x="0" y="0"/>
                <wp:positionH relativeFrom="column">
                  <wp:posOffset>205105</wp:posOffset>
                </wp:positionH>
                <wp:positionV relativeFrom="paragraph">
                  <wp:posOffset>9701529</wp:posOffset>
                </wp:positionV>
                <wp:extent cx="7381875" cy="0"/>
                <wp:effectExtent l="0" t="95250" r="9525" b="114300"/>
                <wp:wrapNone/>
                <wp:docPr id="2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1875" cy="0"/>
                        </a:xfrm>
                        <a:prstGeom prst="line">
                          <a:avLst/>
                        </a:prstGeom>
                        <a:noFill/>
                        <a:ln w="203200" cap="flat" cmpd="sng" algn="ctr">
                          <a:solidFill>
                            <a:srgbClr val="373896"/>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0E82970" id="Straight Connector 1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5pt,763.9pt" to="597.4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" strokecolor="#373896" strokeweight="16pt">
                <o:lock v:ext="edit" shapetype="f"/>
              </v:line>
            </w:pict>
          </mc:Fallback>
        </mc:AlternateContent>
      </w:r>
      <w:r w:rsidRPr="000A299B">
        <w:rPr>
          <w:noProof/>
        </w:rPr>
        <mc:AlternateContent>
          <mc:Choice Requires="wps">
            <w:drawing>
              <wp:anchor distT="0" distB="0" distL="114300" distR="114300" simplePos="0" relativeHeight="251677696" behindDoc="0" locked="0" layoutInCell="1" allowOverlap="1" wp14:anchorId="5C9014F2" wp14:editId="1E80602F">
                <wp:simplePos x="0" y="0"/>
                <wp:positionH relativeFrom="column">
                  <wp:posOffset>5892165</wp:posOffset>
                </wp:positionH>
                <wp:positionV relativeFrom="paragraph">
                  <wp:posOffset>8917940</wp:posOffset>
                </wp:positionV>
                <wp:extent cx="1637030" cy="1173480"/>
                <wp:effectExtent l="0" t="0" r="1270" b="7620"/>
                <wp:wrapNone/>
                <wp:docPr id="2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E73AB" w14:textId="77777777" w:rsidR="00671620" w:rsidRPr="00502C47" w:rsidRDefault="00671620"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55A8660C" w14:textId="77777777" w:rsidR="00671620" w:rsidRPr="00502C47" w:rsidRDefault="00671620"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385FCF2C" w14:textId="77777777" w:rsidR="00671620" w:rsidRPr="00FD18D5" w:rsidRDefault="00671620" w:rsidP="00FD18D5">
                            <w:pPr>
                              <w:jc w:val="right"/>
                              <w:rPr>
                                <w:rFonts w:ascii="Arial Narrow" w:hAnsi="Arial Narrow"/>
                                <w:b/>
                                <w:color w:val="FFFFFF"/>
                                <w:lang w:val="fr-FR"/>
                              </w:rPr>
                            </w:pPr>
                            <w:r w:rsidRPr="00FD18D5">
                              <w:rPr>
                                <w:b/>
                                <w:color w:val="FFFFFF"/>
                              </w:rPr>
                              <w:t xml:space="preserve"> </w:t>
                            </w:r>
                            <w:hyperlink r:id="rId17"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4E9BABA4" w14:textId="77777777" w:rsidR="00671620" w:rsidRPr="007405C3" w:rsidRDefault="00671620" w:rsidP="00FD18D5">
                            <w:pPr>
                              <w:spacing w:line="440" w:lineRule="exact"/>
                              <w:jc w:val="right"/>
                              <w:rPr>
                                <w:rFonts w:ascii="Arial Narrow" w:hAnsi="Arial Narrow"/>
                                <w:b/>
                                <w:color w:val="333399"/>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63.95pt;margin-top:702.2pt;width:128.9pt;height:9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" filled="f" stroked="f">
                <v:textbox inset="0,0,0,0">
                  <w:txbxContent>
                    <w:p w14:paraId="6DFE73AB" w14:textId="77777777" w:rsidR="00671620" w:rsidRPr="00502C47" w:rsidRDefault="00671620"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55A8660C" w14:textId="77777777" w:rsidR="00671620" w:rsidRPr="00502C47" w:rsidRDefault="00671620"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385FCF2C" w14:textId="77777777" w:rsidR="00671620" w:rsidRPr="00FD18D5" w:rsidRDefault="00671620" w:rsidP="00FD18D5">
                      <w:pPr>
                        <w:jc w:val="right"/>
                        <w:rPr>
                          <w:rFonts w:ascii="Arial Narrow" w:hAnsi="Arial Narrow"/>
                          <w:b/>
                          <w:color w:val="FFFFFF"/>
                          <w:lang w:val="fr-FR"/>
                        </w:rPr>
                      </w:pPr>
                      <w:r w:rsidRPr="00FD18D5">
                        <w:rPr>
                          <w:b/>
                          <w:color w:val="FFFFFF"/>
                        </w:rPr>
                        <w:t xml:space="preserve"> </w:t>
                      </w:r>
                      <w:hyperlink r:id="rId18"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4E9BABA4" w14:textId="77777777" w:rsidR="00671620" w:rsidRPr="007405C3" w:rsidRDefault="00671620" w:rsidP="00FD18D5">
                      <w:pPr>
                        <w:spacing w:line="440" w:lineRule="exact"/>
                        <w:jc w:val="right"/>
                        <w:rPr>
                          <w:rFonts w:ascii="Arial Narrow" w:hAnsi="Arial Narrow"/>
                          <w:b/>
                          <w:color w:val="333399"/>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678720" behindDoc="0" locked="0" layoutInCell="1" allowOverlap="1" wp14:anchorId="3DF69D80" wp14:editId="39051AB5">
                <wp:simplePos x="0" y="0"/>
                <wp:positionH relativeFrom="column">
                  <wp:posOffset>1021715</wp:posOffset>
                </wp:positionH>
                <wp:positionV relativeFrom="paragraph">
                  <wp:posOffset>9373235</wp:posOffset>
                </wp:positionV>
                <wp:extent cx="2374265" cy="408940"/>
                <wp:effectExtent l="0" t="0" r="6985" b="10160"/>
                <wp:wrapNone/>
                <wp:docPr id="2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D6198" w14:textId="77777777" w:rsidR="00671620" w:rsidRPr="001A0753" w:rsidRDefault="00671620" w:rsidP="00FD18D5">
                            <w:pPr>
                              <w:rPr>
                                <w:rFonts w:ascii="Arial Narrow" w:hAnsi="Arial Narrow"/>
                                <w:lang w:val="fr-FR"/>
                              </w:rPr>
                            </w:pPr>
                            <w:r w:rsidRPr="001A0753">
                              <w:t>March 2012</w:t>
                            </w:r>
                          </w:p>
                          <w:p w14:paraId="6205CE2C" w14:textId="77777777" w:rsidR="00671620" w:rsidRPr="001A0753" w:rsidRDefault="00671620" w:rsidP="00FD18D5">
                            <w:pPr>
                              <w:spacing w:line="440" w:lineRule="exact"/>
                              <w:rPr>
                                <w:rFonts w:ascii="Arial Narrow" w:hAnsi="Arial Narrow"/>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0.45pt;margin-top:738.05pt;width:186.95pt;height:3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AhswIAALQ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" filled="f" stroked="f">
                <v:textbox inset="0,0,0,0">
                  <w:txbxContent>
                    <w:p w14:paraId="422D6198" w14:textId="77777777" w:rsidR="00671620" w:rsidRPr="001A0753" w:rsidRDefault="00671620" w:rsidP="00FD18D5">
                      <w:pPr>
                        <w:rPr>
                          <w:rFonts w:ascii="Arial Narrow" w:hAnsi="Arial Narrow"/>
                          <w:lang w:val="fr-FR"/>
                        </w:rPr>
                      </w:pPr>
                      <w:r w:rsidRPr="001A0753">
                        <w:t>March 2012</w:t>
                      </w:r>
                    </w:p>
                    <w:p w14:paraId="6205CE2C" w14:textId="77777777" w:rsidR="00671620" w:rsidRPr="001A0753" w:rsidRDefault="00671620" w:rsidP="00FD18D5">
                      <w:pPr>
                        <w:spacing w:line="440" w:lineRule="exact"/>
                        <w:rPr>
                          <w:rFonts w:ascii="Arial Narrow" w:hAnsi="Arial Narrow"/>
                          <w:spacing w:val="-8"/>
                          <w:sz w:val="50"/>
                          <w:szCs w:val="50"/>
                        </w:rPr>
                      </w:pPr>
                    </w:p>
                  </w:txbxContent>
                </v:textbox>
              </v:shape>
            </w:pict>
          </mc:Fallback>
        </mc:AlternateContent>
      </w:r>
      <w:r w:rsidRPr="000A299B">
        <w:rPr>
          <w:noProof/>
        </w:rPr>
        <mc:AlternateContent>
          <mc:Choice Requires="wps">
            <w:drawing>
              <wp:anchor distT="4294967295" distB="4294967295" distL="114300" distR="114300" simplePos="0" relativeHeight="251672576" behindDoc="0" locked="0" layoutInCell="1" allowOverlap="1" wp14:anchorId="13DE581D" wp14:editId="53E71984">
                <wp:simplePos x="0" y="0"/>
                <wp:positionH relativeFrom="column">
                  <wp:posOffset>205105</wp:posOffset>
                </wp:positionH>
                <wp:positionV relativeFrom="paragraph">
                  <wp:posOffset>9697084</wp:posOffset>
                </wp:positionV>
                <wp:extent cx="7381875" cy="0"/>
                <wp:effectExtent l="0" t="95250" r="9525" b="114300"/>
                <wp:wrapNone/>
                <wp:docPr id="2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1875" cy="0"/>
                        </a:xfrm>
                        <a:prstGeom prst="line">
                          <a:avLst/>
                        </a:prstGeom>
                        <a:noFill/>
                        <a:ln w="203200" cap="flat" cmpd="sng" algn="ctr">
                          <a:solidFill>
                            <a:srgbClr val="373896"/>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3850DDB" id="Straight Connector 1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5pt,763.55pt" to="597.4pt,7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" strokecolor="#373896" strokeweight="16pt">
                <o:lock v:ext="edit" shapetype="f"/>
              </v:line>
            </w:pict>
          </mc:Fallback>
        </mc:AlternateContent>
      </w:r>
      <w:r w:rsidRPr="000A299B">
        <w:rPr>
          <w:noProof/>
        </w:rPr>
        <mc:AlternateContent>
          <mc:Choice Requires="wps">
            <w:drawing>
              <wp:anchor distT="4294967295" distB="4294967295" distL="114300" distR="114300" simplePos="0" relativeHeight="251658240" behindDoc="0" locked="0" layoutInCell="1" allowOverlap="1" wp14:anchorId="63CAB3A5" wp14:editId="725AA0D9">
                <wp:simplePos x="0" y="0"/>
                <wp:positionH relativeFrom="column">
                  <wp:posOffset>205105</wp:posOffset>
                </wp:positionH>
                <wp:positionV relativeFrom="paragraph">
                  <wp:posOffset>9697084</wp:posOffset>
                </wp:positionV>
                <wp:extent cx="7381875" cy="0"/>
                <wp:effectExtent l="0" t="95250" r="9525" b="114300"/>
                <wp:wrapNone/>
                <wp:docPr id="2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1875" cy="0"/>
                        </a:xfrm>
                        <a:prstGeom prst="line">
                          <a:avLst/>
                        </a:prstGeom>
                        <a:noFill/>
                        <a:ln w="203200" cap="flat" cmpd="sng" algn="ctr">
                          <a:solidFill>
                            <a:srgbClr val="373896"/>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39F312F"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5pt,763.55pt" to="597.4pt,7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" strokecolor="#373896" strokeweight="16pt">
                <o:lock v:ext="edit" shapetype="f"/>
              </v:line>
            </w:pict>
          </mc:Fallback>
        </mc:AlternateContent>
      </w:r>
      <w:r w:rsidRPr="000A299B">
        <w:rPr>
          <w:noProof/>
        </w:rPr>
        <mc:AlternateContent>
          <mc:Choice Requires="wps">
            <w:drawing>
              <wp:anchor distT="0" distB="0" distL="114300" distR="114300" simplePos="0" relativeHeight="251659264" behindDoc="0" locked="0" layoutInCell="1" allowOverlap="1" wp14:anchorId="19D991DB" wp14:editId="4ABD3D20">
                <wp:simplePos x="0" y="0"/>
                <wp:positionH relativeFrom="column">
                  <wp:posOffset>5892165</wp:posOffset>
                </wp:positionH>
                <wp:positionV relativeFrom="paragraph">
                  <wp:posOffset>8913495</wp:posOffset>
                </wp:positionV>
                <wp:extent cx="1637030" cy="1173480"/>
                <wp:effectExtent l="0" t="0" r="1270" b="7620"/>
                <wp:wrapNone/>
                <wp:docPr id="2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48D5" w14:textId="77777777" w:rsidR="00671620" w:rsidRPr="00502C47" w:rsidRDefault="00671620"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54F0DEE8" w14:textId="77777777" w:rsidR="00671620" w:rsidRPr="00502C47" w:rsidRDefault="00671620"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37A447B8" w14:textId="77777777" w:rsidR="00671620" w:rsidRPr="00FD18D5" w:rsidRDefault="00671620" w:rsidP="00FD18D5">
                            <w:pPr>
                              <w:jc w:val="right"/>
                              <w:rPr>
                                <w:rFonts w:ascii="Arial Narrow" w:hAnsi="Arial Narrow"/>
                                <w:b/>
                                <w:color w:val="FFFFFF"/>
                                <w:lang w:val="fr-FR"/>
                              </w:rPr>
                            </w:pPr>
                            <w:r w:rsidRPr="00FD18D5">
                              <w:rPr>
                                <w:b/>
                                <w:color w:val="FFFFFF"/>
                              </w:rPr>
                              <w:t xml:space="preserve"> </w:t>
                            </w:r>
                            <w:hyperlink r:id="rId19"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346024BA" w14:textId="77777777" w:rsidR="00671620" w:rsidRPr="007405C3" w:rsidRDefault="00671620" w:rsidP="00FD18D5">
                            <w:pPr>
                              <w:spacing w:line="440" w:lineRule="exact"/>
                              <w:jc w:val="right"/>
                              <w:rPr>
                                <w:rFonts w:ascii="Arial Narrow" w:hAnsi="Arial Narrow"/>
                                <w:b/>
                                <w:color w:val="333399"/>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63.95pt;margin-top:701.85pt;width:128.9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" filled="f" stroked="f">
                <v:textbox inset="0,0,0,0">
                  <w:txbxContent>
                    <w:p w14:paraId="474248D5" w14:textId="77777777" w:rsidR="00671620" w:rsidRPr="00502C47" w:rsidRDefault="00671620"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54F0DEE8" w14:textId="77777777" w:rsidR="00671620" w:rsidRPr="00502C47" w:rsidRDefault="00671620"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37A447B8" w14:textId="77777777" w:rsidR="00671620" w:rsidRPr="00FD18D5" w:rsidRDefault="00671620" w:rsidP="00FD18D5">
                      <w:pPr>
                        <w:jc w:val="right"/>
                        <w:rPr>
                          <w:rFonts w:ascii="Arial Narrow" w:hAnsi="Arial Narrow"/>
                          <w:b/>
                          <w:color w:val="FFFFFF"/>
                          <w:lang w:val="fr-FR"/>
                        </w:rPr>
                      </w:pPr>
                      <w:r w:rsidRPr="00FD18D5">
                        <w:rPr>
                          <w:b/>
                          <w:color w:val="FFFFFF"/>
                        </w:rPr>
                        <w:t xml:space="preserve"> </w:t>
                      </w:r>
                      <w:hyperlink r:id="rId20"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346024BA" w14:textId="77777777" w:rsidR="00671620" w:rsidRPr="007405C3" w:rsidRDefault="00671620" w:rsidP="00FD18D5">
                      <w:pPr>
                        <w:spacing w:line="440" w:lineRule="exact"/>
                        <w:jc w:val="right"/>
                        <w:rPr>
                          <w:rFonts w:ascii="Arial Narrow" w:hAnsi="Arial Narrow"/>
                          <w:b/>
                          <w:color w:val="333399"/>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660288" behindDoc="0" locked="0" layoutInCell="1" allowOverlap="1" wp14:anchorId="58DEC1CD" wp14:editId="74BDB2C1">
                <wp:simplePos x="0" y="0"/>
                <wp:positionH relativeFrom="column">
                  <wp:posOffset>1021715</wp:posOffset>
                </wp:positionH>
                <wp:positionV relativeFrom="paragraph">
                  <wp:posOffset>9368790</wp:posOffset>
                </wp:positionV>
                <wp:extent cx="2374265" cy="408940"/>
                <wp:effectExtent l="0" t="0" r="6985" b="10160"/>
                <wp:wrapNone/>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6D1EF" w14:textId="77777777" w:rsidR="00671620" w:rsidRPr="001A0753" w:rsidRDefault="00671620" w:rsidP="00FD18D5">
                            <w:pPr>
                              <w:rPr>
                                <w:rFonts w:ascii="Arial Narrow" w:hAnsi="Arial Narrow"/>
                                <w:lang w:val="fr-FR"/>
                              </w:rPr>
                            </w:pPr>
                            <w:r w:rsidRPr="001A0753">
                              <w:t>March 2012</w:t>
                            </w:r>
                          </w:p>
                          <w:p w14:paraId="5E60C6B7" w14:textId="77777777" w:rsidR="00671620" w:rsidRPr="001A0753" w:rsidRDefault="00671620" w:rsidP="00FD18D5">
                            <w:pPr>
                              <w:spacing w:line="440" w:lineRule="exact"/>
                              <w:rPr>
                                <w:rFonts w:ascii="Arial Narrow" w:hAnsi="Arial Narrow"/>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0.45pt;margin-top:737.7pt;width:186.9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L6tAIAALQ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" filled="f" stroked="f">
                <v:textbox inset="0,0,0,0">
                  <w:txbxContent>
                    <w:p w14:paraId="7976D1EF" w14:textId="77777777" w:rsidR="00671620" w:rsidRPr="001A0753" w:rsidRDefault="00671620" w:rsidP="00FD18D5">
                      <w:pPr>
                        <w:rPr>
                          <w:rFonts w:ascii="Arial Narrow" w:hAnsi="Arial Narrow"/>
                          <w:lang w:val="fr-FR"/>
                        </w:rPr>
                      </w:pPr>
                      <w:r w:rsidRPr="001A0753">
                        <w:t>March 2012</w:t>
                      </w:r>
                    </w:p>
                    <w:p w14:paraId="5E60C6B7" w14:textId="77777777" w:rsidR="00671620" w:rsidRPr="001A0753" w:rsidRDefault="00671620" w:rsidP="00FD18D5">
                      <w:pPr>
                        <w:spacing w:line="440" w:lineRule="exact"/>
                        <w:rPr>
                          <w:rFonts w:ascii="Arial Narrow" w:hAnsi="Arial Narrow"/>
                          <w:spacing w:val="-8"/>
                          <w:sz w:val="50"/>
                          <w:szCs w:val="50"/>
                        </w:rPr>
                      </w:pPr>
                    </w:p>
                  </w:txbxContent>
                </v:textbox>
              </v:shape>
            </w:pict>
          </mc:Fallback>
        </mc:AlternateContent>
      </w:r>
      <w:r w:rsidRPr="000A299B">
        <w:rPr>
          <w:noProof/>
        </w:rPr>
        <mc:AlternateContent>
          <mc:Choice Requires="wps">
            <w:drawing>
              <wp:anchor distT="4294967295" distB="4294967295" distL="114300" distR="114300" simplePos="0" relativeHeight="251662336" behindDoc="0" locked="0" layoutInCell="1" allowOverlap="1" wp14:anchorId="2C7F9BC9" wp14:editId="368849A8">
                <wp:simplePos x="0" y="0"/>
                <wp:positionH relativeFrom="column">
                  <wp:posOffset>205105</wp:posOffset>
                </wp:positionH>
                <wp:positionV relativeFrom="paragraph">
                  <wp:posOffset>9697084</wp:posOffset>
                </wp:positionV>
                <wp:extent cx="7381875" cy="0"/>
                <wp:effectExtent l="0" t="95250" r="9525" b="114300"/>
                <wp:wrapNone/>
                <wp:docPr id="1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1875" cy="0"/>
                        </a:xfrm>
                        <a:prstGeom prst="line">
                          <a:avLst/>
                        </a:prstGeom>
                        <a:noFill/>
                        <a:ln w="203200" cap="flat" cmpd="sng" algn="ctr">
                          <a:solidFill>
                            <a:srgbClr val="373896"/>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08F5D4F" id="Straight Connector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5pt,763.55pt" to="597.4pt,7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" strokecolor="#373896" strokeweight="16pt">
                <o:lock v:ext="edit" shapetype="f"/>
              </v:line>
            </w:pict>
          </mc:Fallback>
        </mc:AlternateContent>
      </w:r>
      <w:r w:rsidRPr="000A299B">
        <w:rPr>
          <w:noProof/>
        </w:rPr>
        <mc:AlternateContent>
          <mc:Choice Requires="wps">
            <w:drawing>
              <wp:anchor distT="0" distB="0" distL="114300" distR="114300" simplePos="0" relativeHeight="251663360" behindDoc="0" locked="0" layoutInCell="1" allowOverlap="1" wp14:anchorId="257E917E" wp14:editId="03A051FD">
                <wp:simplePos x="0" y="0"/>
                <wp:positionH relativeFrom="column">
                  <wp:posOffset>5892165</wp:posOffset>
                </wp:positionH>
                <wp:positionV relativeFrom="paragraph">
                  <wp:posOffset>8913495</wp:posOffset>
                </wp:positionV>
                <wp:extent cx="1637030" cy="1173480"/>
                <wp:effectExtent l="0" t="0" r="1270" b="7620"/>
                <wp:wrapNone/>
                <wp:docPr id="1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8C68F" w14:textId="77777777" w:rsidR="00671620" w:rsidRPr="00502C47" w:rsidRDefault="00671620"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23262B27" w14:textId="77777777" w:rsidR="00671620" w:rsidRPr="00502C47" w:rsidRDefault="00671620"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0A522A6C" w14:textId="77777777" w:rsidR="00671620" w:rsidRPr="00FD18D5" w:rsidRDefault="00671620" w:rsidP="00FD18D5">
                            <w:pPr>
                              <w:jc w:val="right"/>
                              <w:rPr>
                                <w:rFonts w:ascii="Arial Narrow" w:hAnsi="Arial Narrow"/>
                                <w:b/>
                                <w:color w:val="FFFFFF"/>
                                <w:lang w:val="fr-FR"/>
                              </w:rPr>
                            </w:pPr>
                            <w:r w:rsidRPr="00FD18D5">
                              <w:rPr>
                                <w:b/>
                                <w:color w:val="FFFFFF"/>
                              </w:rPr>
                              <w:t xml:space="preserve"> </w:t>
                            </w:r>
                            <w:hyperlink r:id="rId21"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0D322E01" w14:textId="77777777" w:rsidR="00671620" w:rsidRPr="007405C3" w:rsidRDefault="00671620" w:rsidP="00FD18D5">
                            <w:pPr>
                              <w:spacing w:line="440" w:lineRule="exact"/>
                              <w:jc w:val="right"/>
                              <w:rPr>
                                <w:rFonts w:ascii="Arial Narrow" w:hAnsi="Arial Narrow"/>
                                <w:b/>
                                <w:color w:val="333399"/>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63.95pt;margin-top:701.85pt;width:128.9pt;height:9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" filled="f" stroked="f">
                <v:textbox inset="0,0,0,0">
                  <w:txbxContent>
                    <w:p w14:paraId="3E38C68F" w14:textId="77777777" w:rsidR="00671620" w:rsidRPr="00502C47" w:rsidRDefault="00671620"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23262B27" w14:textId="77777777" w:rsidR="00671620" w:rsidRPr="00502C47" w:rsidRDefault="00671620"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0A522A6C" w14:textId="77777777" w:rsidR="00671620" w:rsidRPr="00FD18D5" w:rsidRDefault="00671620" w:rsidP="00FD18D5">
                      <w:pPr>
                        <w:jc w:val="right"/>
                        <w:rPr>
                          <w:rFonts w:ascii="Arial Narrow" w:hAnsi="Arial Narrow"/>
                          <w:b/>
                          <w:color w:val="FFFFFF"/>
                          <w:lang w:val="fr-FR"/>
                        </w:rPr>
                      </w:pPr>
                      <w:r w:rsidRPr="00FD18D5">
                        <w:rPr>
                          <w:b/>
                          <w:color w:val="FFFFFF"/>
                        </w:rPr>
                        <w:t xml:space="preserve"> </w:t>
                      </w:r>
                      <w:hyperlink r:id="rId22"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0D322E01" w14:textId="77777777" w:rsidR="00671620" w:rsidRPr="007405C3" w:rsidRDefault="00671620" w:rsidP="00FD18D5">
                      <w:pPr>
                        <w:spacing w:line="440" w:lineRule="exact"/>
                        <w:jc w:val="right"/>
                        <w:rPr>
                          <w:rFonts w:ascii="Arial Narrow" w:hAnsi="Arial Narrow"/>
                          <w:b/>
                          <w:color w:val="333399"/>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664384" behindDoc="0" locked="0" layoutInCell="1" allowOverlap="1" wp14:anchorId="387607C4" wp14:editId="2314AE2A">
                <wp:simplePos x="0" y="0"/>
                <wp:positionH relativeFrom="column">
                  <wp:posOffset>1021715</wp:posOffset>
                </wp:positionH>
                <wp:positionV relativeFrom="paragraph">
                  <wp:posOffset>9368790</wp:posOffset>
                </wp:positionV>
                <wp:extent cx="2374265" cy="408940"/>
                <wp:effectExtent l="0" t="0" r="6985" b="10160"/>
                <wp:wrapNone/>
                <wp:docPr id="1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0838" w14:textId="77777777" w:rsidR="00671620" w:rsidRPr="001A0753" w:rsidRDefault="00671620" w:rsidP="00FD18D5">
                            <w:pPr>
                              <w:rPr>
                                <w:rFonts w:ascii="Arial Narrow" w:hAnsi="Arial Narrow"/>
                                <w:lang w:val="fr-FR"/>
                              </w:rPr>
                            </w:pPr>
                            <w:r w:rsidRPr="001A0753">
                              <w:t>March 2012</w:t>
                            </w:r>
                          </w:p>
                          <w:p w14:paraId="27CEFC4D" w14:textId="77777777" w:rsidR="00671620" w:rsidRPr="001A0753" w:rsidRDefault="00671620" w:rsidP="00FD18D5">
                            <w:pPr>
                              <w:spacing w:line="440" w:lineRule="exact"/>
                              <w:rPr>
                                <w:rFonts w:ascii="Arial Narrow" w:hAnsi="Arial Narrow"/>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0.45pt;margin-top:737.7pt;width:186.95pt;height: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peswIAALQ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" filled="f" stroked="f">
                <v:textbox inset="0,0,0,0">
                  <w:txbxContent>
                    <w:p w14:paraId="13330838" w14:textId="77777777" w:rsidR="00671620" w:rsidRPr="001A0753" w:rsidRDefault="00671620" w:rsidP="00FD18D5">
                      <w:pPr>
                        <w:rPr>
                          <w:rFonts w:ascii="Arial Narrow" w:hAnsi="Arial Narrow"/>
                          <w:lang w:val="fr-FR"/>
                        </w:rPr>
                      </w:pPr>
                      <w:r w:rsidRPr="001A0753">
                        <w:t>March 2012</w:t>
                      </w:r>
                    </w:p>
                    <w:p w14:paraId="27CEFC4D" w14:textId="77777777" w:rsidR="00671620" w:rsidRPr="001A0753" w:rsidRDefault="00671620" w:rsidP="00FD18D5">
                      <w:pPr>
                        <w:spacing w:line="440" w:lineRule="exact"/>
                        <w:rPr>
                          <w:rFonts w:ascii="Arial Narrow" w:hAnsi="Arial Narrow"/>
                          <w:spacing w:val="-8"/>
                          <w:sz w:val="50"/>
                          <w:szCs w:val="50"/>
                        </w:rPr>
                      </w:pPr>
                    </w:p>
                  </w:txbxContent>
                </v:textbox>
              </v:shape>
            </w:pict>
          </mc:Fallback>
        </mc:AlternateContent>
      </w:r>
      <w:r w:rsidRPr="000A299B">
        <w:rPr>
          <w:noProof/>
        </w:rPr>
        <mc:AlternateContent>
          <mc:Choice Requires="wps">
            <w:drawing>
              <wp:anchor distT="4294967295" distB="4294967295" distL="114300" distR="114300" simplePos="0" relativeHeight="251666432" behindDoc="0" locked="0" layoutInCell="1" allowOverlap="1" wp14:anchorId="6B6A516E" wp14:editId="68C2D06F">
                <wp:simplePos x="0" y="0"/>
                <wp:positionH relativeFrom="column">
                  <wp:posOffset>205105</wp:posOffset>
                </wp:positionH>
                <wp:positionV relativeFrom="paragraph">
                  <wp:posOffset>9697084</wp:posOffset>
                </wp:positionV>
                <wp:extent cx="7381875" cy="0"/>
                <wp:effectExtent l="0" t="95250" r="9525" b="114300"/>
                <wp:wrapNone/>
                <wp:docPr id="1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1875" cy="0"/>
                        </a:xfrm>
                        <a:prstGeom prst="line">
                          <a:avLst/>
                        </a:prstGeom>
                        <a:noFill/>
                        <a:ln w="203200" cap="flat" cmpd="sng" algn="ctr">
                          <a:solidFill>
                            <a:srgbClr val="373896"/>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FA39D25"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5pt,763.55pt" to="597.4pt,7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" strokecolor="#373896" strokeweight="16pt">
                <o:lock v:ext="edit" shapetype="f"/>
              </v:line>
            </w:pict>
          </mc:Fallback>
        </mc:AlternateContent>
      </w:r>
      <w:r w:rsidRPr="000A299B">
        <w:rPr>
          <w:noProof/>
        </w:rPr>
        <mc:AlternateContent>
          <mc:Choice Requires="wps">
            <w:drawing>
              <wp:anchor distT="4294967295" distB="4294967295" distL="114300" distR="114300" simplePos="0" relativeHeight="251668480" behindDoc="0" locked="0" layoutInCell="1" allowOverlap="1" wp14:anchorId="14C32CAF" wp14:editId="1E9600CE">
                <wp:simplePos x="0" y="0"/>
                <wp:positionH relativeFrom="column">
                  <wp:posOffset>205105</wp:posOffset>
                </wp:positionH>
                <wp:positionV relativeFrom="paragraph">
                  <wp:posOffset>9697084</wp:posOffset>
                </wp:positionV>
                <wp:extent cx="7381875" cy="0"/>
                <wp:effectExtent l="0" t="95250" r="9525" b="114300"/>
                <wp:wrapNone/>
                <wp:docPr id="1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1875" cy="0"/>
                        </a:xfrm>
                        <a:prstGeom prst="line">
                          <a:avLst/>
                        </a:prstGeom>
                        <a:noFill/>
                        <a:ln w="203200" cap="flat" cmpd="sng" algn="ctr">
                          <a:solidFill>
                            <a:srgbClr val="373896"/>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4F6F892" id="Straight Connector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5pt,763.55pt" to="597.4pt,7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" strokecolor="#373896" strokeweight="16pt">
                <o:lock v:ext="edit" shapetype="f"/>
              </v:line>
            </w:pict>
          </mc:Fallback>
        </mc:AlternateContent>
      </w:r>
      <w:r w:rsidRPr="000A299B">
        <w:rPr>
          <w:noProof/>
        </w:rPr>
        <mc:AlternateContent>
          <mc:Choice Requires="wps">
            <w:drawing>
              <wp:anchor distT="4294967295" distB="4294967295" distL="114300" distR="114300" simplePos="0" relativeHeight="251670528" behindDoc="0" locked="0" layoutInCell="1" allowOverlap="1" wp14:anchorId="7BA9A065" wp14:editId="357B406C">
                <wp:simplePos x="0" y="0"/>
                <wp:positionH relativeFrom="column">
                  <wp:posOffset>205105</wp:posOffset>
                </wp:positionH>
                <wp:positionV relativeFrom="paragraph">
                  <wp:posOffset>9697084</wp:posOffset>
                </wp:positionV>
                <wp:extent cx="7381875" cy="0"/>
                <wp:effectExtent l="0" t="95250" r="9525" b="11430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1875" cy="0"/>
                        </a:xfrm>
                        <a:prstGeom prst="line">
                          <a:avLst/>
                        </a:prstGeom>
                        <a:noFill/>
                        <a:ln w="203200" cap="flat" cmpd="sng" algn="ctr">
                          <a:solidFill>
                            <a:srgbClr val="373896"/>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02C5CF2" id="Straight Connector 1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5pt,763.55pt" to="597.4pt,7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" strokecolor="#373896" strokeweight="16pt">
                <o:lock v:ext="edit" shapetype="f"/>
              </v:line>
            </w:pict>
          </mc:Fallback>
        </mc:AlternateContent>
      </w:r>
    </w:p>
    <w:p w14:paraId="7D543E90" w14:textId="5CFCDFF6" w:rsidR="00A030F6" w:rsidRPr="00B56393" w:rsidRDefault="00B56393" w:rsidP="00B56393">
      <w:pPr>
        <w:jc w:val="center"/>
        <w:rPr>
          <w:b/>
          <w:i/>
          <w:color w:val="FFFFFF" w:themeColor="background1"/>
        </w:rPr>
      </w:pPr>
      <w:r w:rsidRPr="00B56393">
        <w:rPr>
          <w:b/>
          <w:i/>
          <w:color w:val="FFFFFF" w:themeColor="background1"/>
        </w:rPr>
        <w:t xml:space="preserve">Funded by the Minnesota Department of Human Services, </w:t>
      </w:r>
      <w:r w:rsidR="00C56293">
        <w:rPr>
          <w:b/>
          <w:i/>
          <w:color w:val="FFFFFF" w:themeColor="background1"/>
        </w:rPr>
        <w:br/>
      </w:r>
      <w:r w:rsidRPr="00B56393">
        <w:rPr>
          <w:b/>
          <w:i/>
          <w:color w:val="FFFFFF" w:themeColor="background1"/>
        </w:rPr>
        <w:t>Alcohol and Drug Abuse Division</w:t>
      </w:r>
    </w:p>
    <w:p w14:paraId="23F12575" w14:textId="77777777" w:rsidR="00A030F6" w:rsidRPr="00A030F6" w:rsidRDefault="00A030F6" w:rsidP="00A030F6"/>
    <w:p w14:paraId="7536B8D1" w14:textId="77777777" w:rsidR="00A030F6" w:rsidRPr="00A030F6" w:rsidRDefault="00A030F6" w:rsidP="00A030F6"/>
    <w:p w14:paraId="4F5D166C" w14:textId="77777777" w:rsidR="00A030F6" w:rsidRPr="00A030F6" w:rsidRDefault="00A030F6" w:rsidP="00A030F6"/>
    <w:p w14:paraId="413207AC" w14:textId="77777777" w:rsidR="00A030F6" w:rsidRPr="00A030F6" w:rsidRDefault="00A030F6" w:rsidP="00A030F6"/>
    <w:p w14:paraId="375D348A" w14:textId="77777777" w:rsidR="00A030F6" w:rsidRPr="00A030F6" w:rsidRDefault="00A030F6" w:rsidP="00A030F6"/>
    <w:p w14:paraId="0DB570EC" w14:textId="77777777" w:rsidR="00A030F6" w:rsidRPr="00A030F6" w:rsidRDefault="00A030F6" w:rsidP="00A030F6"/>
    <w:p w14:paraId="04B9B899" w14:textId="77777777" w:rsidR="00A030F6" w:rsidRPr="00A030F6" w:rsidRDefault="00A030F6" w:rsidP="00A030F6"/>
    <w:p w14:paraId="63EB7529" w14:textId="77777777" w:rsidR="00A030F6" w:rsidRDefault="00A030F6" w:rsidP="00A030F6"/>
    <w:p w14:paraId="5AFA8CD8" w14:textId="77777777" w:rsidR="00A030F6" w:rsidRPr="00A030F6" w:rsidRDefault="00A030F6" w:rsidP="00A030F6"/>
    <w:p w14:paraId="58FA2A56" w14:textId="77777777" w:rsidR="00A030F6" w:rsidRDefault="00A030F6" w:rsidP="00A030F6"/>
    <w:p w14:paraId="1037065A" w14:textId="77777777" w:rsidR="00A030F6" w:rsidRDefault="00A030F6" w:rsidP="00A030F6"/>
    <w:p w14:paraId="29FB6DC2" w14:textId="77777777" w:rsidR="001C608F" w:rsidRPr="00A030F6" w:rsidRDefault="001C608F" w:rsidP="00A030F6">
      <w:pPr>
        <w:sectPr w:rsidR="001C608F" w:rsidRPr="00A030F6" w:rsidSect="00AC58DC">
          <w:headerReference w:type="default" r:id="rId23"/>
          <w:footerReference w:type="even" r:id="rId24"/>
          <w:footerReference w:type="default" r:id="rId25"/>
          <w:pgSz w:w="12240" w:h="15840"/>
          <w:pgMar w:top="4320" w:right="720" w:bottom="720" w:left="4320" w:header="720" w:footer="475" w:gutter="0"/>
          <w:cols w:space="720"/>
          <w:docGrid w:linePitch="326"/>
        </w:sectPr>
      </w:pPr>
    </w:p>
    <w:p w14:paraId="2DAE74C2" w14:textId="77777777" w:rsidR="00CE6D4B" w:rsidRPr="00DF5410" w:rsidRDefault="00CE6D4B" w:rsidP="00CE6D4B">
      <w:pPr>
        <w:spacing w:after="360"/>
        <w:rPr>
          <w:sz w:val="56"/>
          <w:szCs w:val="48"/>
        </w:rPr>
      </w:pPr>
      <w:bookmarkStart w:id="0" w:name="_Toc465748325"/>
      <w:bookmarkStart w:id="1" w:name="_Toc466106675"/>
      <w:bookmarkStart w:id="2" w:name="_Toc466106749"/>
      <w:r w:rsidRPr="00DF5410">
        <w:rPr>
          <w:sz w:val="56"/>
          <w:szCs w:val="48"/>
        </w:rPr>
        <w:lastRenderedPageBreak/>
        <w:t>Contents</w:t>
      </w:r>
    </w:p>
    <w:p w14:paraId="7425F7D4" w14:textId="77777777" w:rsidR="009C45E2" w:rsidRDefault="009C45E2" w:rsidP="00306BEF">
      <w:pPr>
        <w:pStyle w:val="TOC1"/>
        <w:spacing w:before="120"/>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419810967" w:history="1">
        <w:r w:rsidRPr="00476F66">
          <w:rPr>
            <w:rStyle w:val="Hyperlink"/>
          </w:rPr>
          <w:t>Introduction</w:t>
        </w:r>
        <w:r>
          <w:rPr>
            <w:webHidden/>
          </w:rPr>
          <w:tab/>
        </w:r>
        <w:r>
          <w:rPr>
            <w:webHidden/>
          </w:rPr>
          <w:fldChar w:fldCharType="begin"/>
        </w:r>
        <w:r>
          <w:rPr>
            <w:webHidden/>
          </w:rPr>
          <w:instrText xml:space="preserve"> PAGEREF _Toc419810967 \h </w:instrText>
        </w:r>
        <w:r>
          <w:rPr>
            <w:webHidden/>
          </w:rPr>
        </w:r>
        <w:r>
          <w:rPr>
            <w:webHidden/>
          </w:rPr>
          <w:fldChar w:fldCharType="separate"/>
        </w:r>
        <w:r>
          <w:rPr>
            <w:webHidden/>
          </w:rPr>
          <w:t>1</w:t>
        </w:r>
        <w:r>
          <w:rPr>
            <w:webHidden/>
          </w:rPr>
          <w:fldChar w:fldCharType="end"/>
        </w:r>
      </w:hyperlink>
    </w:p>
    <w:p w14:paraId="6FA17952"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0968" w:history="1">
        <w:r w:rsidR="009C45E2" w:rsidRPr="00476F66">
          <w:rPr>
            <w:rStyle w:val="Hyperlink"/>
            <w:noProof/>
          </w:rPr>
          <w:t>Workbook overview</w:t>
        </w:r>
        <w:r w:rsidR="009C45E2">
          <w:rPr>
            <w:noProof/>
            <w:webHidden/>
          </w:rPr>
          <w:tab/>
        </w:r>
        <w:r w:rsidR="009C45E2">
          <w:rPr>
            <w:noProof/>
            <w:webHidden/>
          </w:rPr>
          <w:fldChar w:fldCharType="begin"/>
        </w:r>
        <w:r w:rsidR="009C45E2">
          <w:rPr>
            <w:noProof/>
            <w:webHidden/>
          </w:rPr>
          <w:instrText xml:space="preserve"> PAGEREF _Toc419810968 \h </w:instrText>
        </w:r>
        <w:r w:rsidR="009C45E2">
          <w:rPr>
            <w:noProof/>
            <w:webHidden/>
          </w:rPr>
        </w:r>
        <w:r w:rsidR="009C45E2">
          <w:rPr>
            <w:noProof/>
            <w:webHidden/>
          </w:rPr>
          <w:fldChar w:fldCharType="separate"/>
        </w:r>
        <w:r w:rsidR="009C45E2">
          <w:rPr>
            <w:noProof/>
            <w:webHidden/>
          </w:rPr>
          <w:t>1</w:t>
        </w:r>
        <w:r w:rsidR="009C45E2">
          <w:rPr>
            <w:noProof/>
            <w:webHidden/>
          </w:rPr>
          <w:fldChar w:fldCharType="end"/>
        </w:r>
      </w:hyperlink>
    </w:p>
    <w:p w14:paraId="20B841FE" w14:textId="6AF7F466" w:rsidR="009C45E2" w:rsidRDefault="0053353F" w:rsidP="00306BEF">
      <w:pPr>
        <w:pStyle w:val="TOC1"/>
        <w:spacing w:before="120"/>
        <w:rPr>
          <w:rFonts w:asciiTheme="minorHAnsi" w:eastAsiaTheme="minorEastAsia" w:hAnsiTheme="minorHAnsi" w:cstheme="minorBidi"/>
          <w:sz w:val="22"/>
          <w:szCs w:val="22"/>
        </w:rPr>
      </w:pPr>
      <w:hyperlink w:anchor="_Toc419810969" w:history="1">
        <w:r w:rsidR="009C45E2" w:rsidRPr="00476F66">
          <w:rPr>
            <w:rStyle w:val="Hyperlink"/>
          </w:rPr>
          <w:t xml:space="preserve">Campus </w:t>
        </w:r>
        <w:r w:rsidR="00B76EB3">
          <w:rPr>
            <w:rStyle w:val="Hyperlink"/>
          </w:rPr>
          <w:t>c</w:t>
        </w:r>
        <w:r w:rsidR="009C45E2" w:rsidRPr="00476F66">
          <w:rPr>
            <w:rStyle w:val="Hyperlink"/>
          </w:rPr>
          <w:t xml:space="preserve">ommunity </w:t>
        </w:r>
        <w:r w:rsidR="00B76EB3">
          <w:rPr>
            <w:rStyle w:val="Hyperlink"/>
          </w:rPr>
          <w:t>d</w:t>
        </w:r>
        <w:r w:rsidR="009C45E2" w:rsidRPr="00476F66">
          <w:rPr>
            <w:rStyle w:val="Hyperlink"/>
          </w:rPr>
          <w:t>escription</w:t>
        </w:r>
        <w:r w:rsidR="00B76EB3">
          <w:rPr>
            <w:rStyle w:val="Hyperlink"/>
          </w:rPr>
          <w:t>: Indicators</w:t>
        </w:r>
        <w:r w:rsidR="009C45E2">
          <w:rPr>
            <w:webHidden/>
          </w:rPr>
          <w:tab/>
        </w:r>
        <w:r w:rsidR="009C45E2">
          <w:rPr>
            <w:webHidden/>
          </w:rPr>
          <w:fldChar w:fldCharType="begin"/>
        </w:r>
        <w:r w:rsidR="009C45E2">
          <w:rPr>
            <w:webHidden/>
          </w:rPr>
          <w:instrText xml:space="preserve"> PAGEREF _Toc419810969 \h </w:instrText>
        </w:r>
        <w:r w:rsidR="009C45E2">
          <w:rPr>
            <w:webHidden/>
          </w:rPr>
        </w:r>
        <w:r w:rsidR="009C45E2">
          <w:rPr>
            <w:webHidden/>
          </w:rPr>
          <w:fldChar w:fldCharType="separate"/>
        </w:r>
        <w:r w:rsidR="009C45E2">
          <w:rPr>
            <w:webHidden/>
          </w:rPr>
          <w:t>2</w:t>
        </w:r>
        <w:r w:rsidR="009C45E2">
          <w:rPr>
            <w:webHidden/>
          </w:rPr>
          <w:fldChar w:fldCharType="end"/>
        </w:r>
      </w:hyperlink>
    </w:p>
    <w:p w14:paraId="3D84F3CD"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0971" w:history="1">
        <w:r w:rsidR="009C45E2" w:rsidRPr="00476F66">
          <w:rPr>
            <w:rStyle w:val="Hyperlink"/>
            <w:noProof/>
          </w:rPr>
          <w:t>Enrollment and student characteristics</w:t>
        </w:r>
        <w:r w:rsidR="009C45E2">
          <w:rPr>
            <w:noProof/>
            <w:webHidden/>
          </w:rPr>
          <w:tab/>
        </w:r>
        <w:r w:rsidR="009C45E2">
          <w:rPr>
            <w:noProof/>
            <w:webHidden/>
          </w:rPr>
          <w:fldChar w:fldCharType="begin"/>
        </w:r>
        <w:r w:rsidR="009C45E2">
          <w:rPr>
            <w:noProof/>
            <w:webHidden/>
          </w:rPr>
          <w:instrText xml:space="preserve"> PAGEREF _Toc419810971 \h </w:instrText>
        </w:r>
        <w:r w:rsidR="009C45E2">
          <w:rPr>
            <w:noProof/>
            <w:webHidden/>
          </w:rPr>
        </w:r>
        <w:r w:rsidR="009C45E2">
          <w:rPr>
            <w:noProof/>
            <w:webHidden/>
          </w:rPr>
          <w:fldChar w:fldCharType="separate"/>
        </w:r>
        <w:r w:rsidR="009C45E2">
          <w:rPr>
            <w:noProof/>
            <w:webHidden/>
          </w:rPr>
          <w:t>2</w:t>
        </w:r>
        <w:r w:rsidR="009C45E2">
          <w:rPr>
            <w:noProof/>
            <w:webHidden/>
          </w:rPr>
          <w:fldChar w:fldCharType="end"/>
        </w:r>
      </w:hyperlink>
    </w:p>
    <w:p w14:paraId="3345E507"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0973" w:history="1">
        <w:r w:rsidR="009C45E2" w:rsidRPr="00476F66">
          <w:rPr>
            <w:rStyle w:val="Hyperlink"/>
            <w:noProof/>
          </w:rPr>
          <w:t>Campus resources</w:t>
        </w:r>
        <w:r w:rsidR="009C45E2">
          <w:rPr>
            <w:noProof/>
            <w:webHidden/>
          </w:rPr>
          <w:tab/>
        </w:r>
        <w:r w:rsidR="009C45E2">
          <w:rPr>
            <w:noProof/>
            <w:webHidden/>
          </w:rPr>
          <w:fldChar w:fldCharType="begin"/>
        </w:r>
        <w:r w:rsidR="009C45E2">
          <w:rPr>
            <w:noProof/>
            <w:webHidden/>
          </w:rPr>
          <w:instrText xml:space="preserve"> PAGEREF _Toc419810973 \h </w:instrText>
        </w:r>
        <w:r w:rsidR="009C45E2">
          <w:rPr>
            <w:noProof/>
            <w:webHidden/>
          </w:rPr>
        </w:r>
        <w:r w:rsidR="009C45E2">
          <w:rPr>
            <w:noProof/>
            <w:webHidden/>
          </w:rPr>
          <w:fldChar w:fldCharType="separate"/>
        </w:r>
        <w:r w:rsidR="009C45E2">
          <w:rPr>
            <w:noProof/>
            <w:webHidden/>
          </w:rPr>
          <w:t>3</w:t>
        </w:r>
        <w:r w:rsidR="009C45E2">
          <w:rPr>
            <w:noProof/>
            <w:webHidden/>
          </w:rPr>
          <w:fldChar w:fldCharType="end"/>
        </w:r>
      </w:hyperlink>
    </w:p>
    <w:p w14:paraId="3699D823"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0975" w:history="1">
        <w:r w:rsidR="009C45E2" w:rsidRPr="00476F66">
          <w:rPr>
            <w:rStyle w:val="Hyperlink"/>
            <w:noProof/>
          </w:rPr>
          <w:t>Community demographics and characteristics</w:t>
        </w:r>
        <w:r w:rsidR="009C45E2">
          <w:rPr>
            <w:noProof/>
            <w:webHidden/>
          </w:rPr>
          <w:tab/>
        </w:r>
        <w:r w:rsidR="009C45E2">
          <w:rPr>
            <w:noProof/>
            <w:webHidden/>
          </w:rPr>
          <w:fldChar w:fldCharType="begin"/>
        </w:r>
        <w:r w:rsidR="009C45E2">
          <w:rPr>
            <w:noProof/>
            <w:webHidden/>
          </w:rPr>
          <w:instrText xml:space="preserve"> PAGEREF _Toc419810975 \h </w:instrText>
        </w:r>
        <w:r w:rsidR="009C45E2">
          <w:rPr>
            <w:noProof/>
            <w:webHidden/>
          </w:rPr>
        </w:r>
        <w:r w:rsidR="009C45E2">
          <w:rPr>
            <w:noProof/>
            <w:webHidden/>
          </w:rPr>
          <w:fldChar w:fldCharType="separate"/>
        </w:r>
        <w:r w:rsidR="009C45E2">
          <w:rPr>
            <w:noProof/>
            <w:webHidden/>
          </w:rPr>
          <w:t>4</w:t>
        </w:r>
        <w:r w:rsidR="009C45E2">
          <w:rPr>
            <w:noProof/>
            <w:webHidden/>
          </w:rPr>
          <w:fldChar w:fldCharType="end"/>
        </w:r>
      </w:hyperlink>
    </w:p>
    <w:p w14:paraId="47057F52" w14:textId="7EA2F1EE" w:rsidR="009C45E2" w:rsidRDefault="0053353F" w:rsidP="00306BEF">
      <w:pPr>
        <w:pStyle w:val="TOC1"/>
        <w:spacing w:before="120"/>
        <w:rPr>
          <w:rFonts w:asciiTheme="minorHAnsi" w:eastAsiaTheme="minorEastAsia" w:hAnsiTheme="minorHAnsi" w:cstheme="minorBidi"/>
          <w:sz w:val="22"/>
          <w:szCs w:val="22"/>
        </w:rPr>
      </w:pPr>
      <w:hyperlink w:anchor="_Toc419810976" w:history="1">
        <w:r w:rsidR="009C45E2" w:rsidRPr="00476F66">
          <w:rPr>
            <w:rStyle w:val="Hyperlink"/>
          </w:rPr>
          <w:t>Consumption</w:t>
        </w:r>
        <w:r w:rsidR="00B76EB3">
          <w:rPr>
            <w:rStyle w:val="Hyperlink"/>
          </w:rPr>
          <w:t>: Indicators</w:t>
        </w:r>
        <w:r w:rsidR="009C45E2">
          <w:rPr>
            <w:webHidden/>
          </w:rPr>
          <w:tab/>
        </w:r>
        <w:r w:rsidR="009C45E2">
          <w:rPr>
            <w:webHidden/>
          </w:rPr>
          <w:fldChar w:fldCharType="begin"/>
        </w:r>
        <w:r w:rsidR="009C45E2">
          <w:rPr>
            <w:webHidden/>
          </w:rPr>
          <w:instrText xml:space="preserve"> PAGEREF _Toc419810976 \h </w:instrText>
        </w:r>
        <w:r w:rsidR="009C45E2">
          <w:rPr>
            <w:webHidden/>
          </w:rPr>
        </w:r>
        <w:r w:rsidR="009C45E2">
          <w:rPr>
            <w:webHidden/>
          </w:rPr>
          <w:fldChar w:fldCharType="separate"/>
        </w:r>
        <w:r w:rsidR="009C45E2">
          <w:rPr>
            <w:webHidden/>
          </w:rPr>
          <w:t>5</w:t>
        </w:r>
        <w:r w:rsidR="009C45E2">
          <w:rPr>
            <w:webHidden/>
          </w:rPr>
          <w:fldChar w:fldCharType="end"/>
        </w:r>
      </w:hyperlink>
    </w:p>
    <w:p w14:paraId="419ABF84"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0978" w:history="1">
        <w:r w:rsidR="009C45E2" w:rsidRPr="00476F66">
          <w:rPr>
            <w:rStyle w:val="Hyperlink"/>
            <w:noProof/>
          </w:rPr>
          <w:t>Students reporting drinking alcohol one or more times in the past 30 days</w:t>
        </w:r>
        <w:r w:rsidR="009C45E2">
          <w:rPr>
            <w:noProof/>
            <w:webHidden/>
          </w:rPr>
          <w:tab/>
        </w:r>
        <w:r w:rsidR="009C45E2">
          <w:rPr>
            <w:noProof/>
            <w:webHidden/>
          </w:rPr>
          <w:fldChar w:fldCharType="begin"/>
        </w:r>
        <w:r w:rsidR="009C45E2">
          <w:rPr>
            <w:noProof/>
            <w:webHidden/>
          </w:rPr>
          <w:instrText xml:space="preserve"> PAGEREF _Toc419810978 \h </w:instrText>
        </w:r>
        <w:r w:rsidR="009C45E2">
          <w:rPr>
            <w:noProof/>
            <w:webHidden/>
          </w:rPr>
        </w:r>
        <w:r w:rsidR="009C45E2">
          <w:rPr>
            <w:noProof/>
            <w:webHidden/>
          </w:rPr>
          <w:fldChar w:fldCharType="separate"/>
        </w:r>
        <w:r w:rsidR="009C45E2">
          <w:rPr>
            <w:noProof/>
            <w:webHidden/>
          </w:rPr>
          <w:t>5</w:t>
        </w:r>
        <w:r w:rsidR="009C45E2">
          <w:rPr>
            <w:noProof/>
            <w:webHidden/>
          </w:rPr>
          <w:fldChar w:fldCharType="end"/>
        </w:r>
      </w:hyperlink>
    </w:p>
    <w:p w14:paraId="0D46F5C3"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0980" w:history="1">
        <w:r w:rsidR="009C45E2" w:rsidRPr="00476F66">
          <w:rPr>
            <w:rStyle w:val="Hyperlink"/>
            <w:noProof/>
          </w:rPr>
          <w:t>Students under age 21 reporting drinking alcohol on one or more days in the past 30 days, by student characteristics</w:t>
        </w:r>
        <w:r w:rsidR="009C45E2">
          <w:rPr>
            <w:noProof/>
            <w:webHidden/>
          </w:rPr>
          <w:tab/>
        </w:r>
        <w:r w:rsidR="009C45E2">
          <w:rPr>
            <w:noProof/>
            <w:webHidden/>
          </w:rPr>
          <w:fldChar w:fldCharType="begin"/>
        </w:r>
        <w:r w:rsidR="009C45E2">
          <w:rPr>
            <w:noProof/>
            <w:webHidden/>
          </w:rPr>
          <w:instrText xml:space="preserve"> PAGEREF _Toc419810980 \h </w:instrText>
        </w:r>
        <w:r w:rsidR="009C45E2">
          <w:rPr>
            <w:noProof/>
            <w:webHidden/>
          </w:rPr>
        </w:r>
        <w:r w:rsidR="009C45E2">
          <w:rPr>
            <w:noProof/>
            <w:webHidden/>
          </w:rPr>
          <w:fldChar w:fldCharType="separate"/>
        </w:r>
        <w:r w:rsidR="009C45E2">
          <w:rPr>
            <w:noProof/>
            <w:webHidden/>
          </w:rPr>
          <w:t>6</w:t>
        </w:r>
        <w:r w:rsidR="009C45E2">
          <w:rPr>
            <w:noProof/>
            <w:webHidden/>
          </w:rPr>
          <w:fldChar w:fldCharType="end"/>
        </w:r>
      </w:hyperlink>
    </w:p>
    <w:p w14:paraId="4DF2E296"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0982" w:history="1">
        <w:r w:rsidR="009C45E2" w:rsidRPr="00476F66">
          <w:rPr>
            <w:rStyle w:val="Hyperlink"/>
            <w:noProof/>
          </w:rPr>
          <w:t>Students reporting binge drinking in the last two weeks</w:t>
        </w:r>
        <w:r w:rsidR="009C45E2">
          <w:rPr>
            <w:noProof/>
            <w:webHidden/>
          </w:rPr>
          <w:tab/>
        </w:r>
        <w:r w:rsidR="009C45E2">
          <w:rPr>
            <w:noProof/>
            <w:webHidden/>
          </w:rPr>
          <w:fldChar w:fldCharType="begin"/>
        </w:r>
        <w:r w:rsidR="009C45E2">
          <w:rPr>
            <w:noProof/>
            <w:webHidden/>
          </w:rPr>
          <w:instrText xml:space="preserve"> PAGEREF _Toc419810982 \h </w:instrText>
        </w:r>
        <w:r w:rsidR="009C45E2">
          <w:rPr>
            <w:noProof/>
            <w:webHidden/>
          </w:rPr>
        </w:r>
        <w:r w:rsidR="009C45E2">
          <w:rPr>
            <w:noProof/>
            <w:webHidden/>
          </w:rPr>
          <w:fldChar w:fldCharType="separate"/>
        </w:r>
        <w:r w:rsidR="009C45E2">
          <w:rPr>
            <w:noProof/>
            <w:webHidden/>
          </w:rPr>
          <w:t>8</w:t>
        </w:r>
        <w:r w:rsidR="009C45E2">
          <w:rPr>
            <w:noProof/>
            <w:webHidden/>
          </w:rPr>
          <w:fldChar w:fldCharType="end"/>
        </w:r>
      </w:hyperlink>
    </w:p>
    <w:p w14:paraId="5A6CE819"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0984" w:history="1">
        <w:r w:rsidR="009C45E2" w:rsidRPr="00476F66">
          <w:rPr>
            <w:rStyle w:val="Hyperlink"/>
            <w:noProof/>
          </w:rPr>
          <w:t>Students under age 21 reporting binge drinking in the last two weeks, by student characteristics</w:t>
        </w:r>
        <w:r w:rsidR="009C45E2">
          <w:rPr>
            <w:noProof/>
            <w:webHidden/>
          </w:rPr>
          <w:tab/>
        </w:r>
        <w:r w:rsidR="009C45E2">
          <w:rPr>
            <w:noProof/>
            <w:webHidden/>
          </w:rPr>
          <w:fldChar w:fldCharType="begin"/>
        </w:r>
        <w:r w:rsidR="009C45E2">
          <w:rPr>
            <w:noProof/>
            <w:webHidden/>
          </w:rPr>
          <w:instrText xml:space="preserve"> PAGEREF _Toc419810984 \h </w:instrText>
        </w:r>
        <w:r w:rsidR="009C45E2">
          <w:rPr>
            <w:noProof/>
            <w:webHidden/>
          </w:rPr>
        </w:r>
        <w:r w:rsidR="009C45E2">
          <w:rPr>
            <w:noProof/>
            <w:webHidden/>
          </w:rPr>
          <w:fldChar w:fldCharType="separate"/>
        </w:r>
        <w:r w:rsidR="009C45E2">
          <w:rPr>
            <w:noProof/>
            <w:webHidden/>
          </w:rPr>
          <w:t>9</w:t>
        </w:r>
        <w:r w:rsidR="009C45E2">
          <w:rPr>
            <w:noProof/>
            <w:webHidden/>
          </w:rPr>
          <w:fldChar w:fldCharType="end"/>
        </w:r>
      </w:hyperlink>
    </w:p>
    <w:p w14:paraId="67A2779C"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0986" w:history="1">
        <w:r w:rsidR="009C45E2" w:rsidRPr="00476F66">
          <w:rPr>
            <w:rStyle w:val="Hyperlink"/>
            <w:noProof/>
          </w:rPr>
          <w:t>Average number of drinks consumed in a week</w:t>
        </w:r>
        <w:r w:rsidR="009C45E2">
          <w:rPr>
            <w:noProof/>
            <w:webHidden/>
          </w:rPr>
          <w:tab/>
        </w:r>
        <w:r w:rsidR="009C45E2">
          <w:rPr>
            <w:noProof/>
            <w:webHidden/>
          </w:rPr>
          <w:fldChar w:fldCharType="begin"/>
        </w:r>
        <w:r w:rsidR="009C45E2">
          <w:rPr>
            <w:noProof/>
            <w:webHidden/>
          </w:rPr>
          <w:instrText xml:space="preserve"> PAGEREF _Toc419810986 \h </w:instrText>
        </w:r>
        <w:r w:rsidR="009C45E2">
          <w:rPr>
            <w:noProof/>
            <w:webHidden/>
          </w:rPr>
        </w:r>
        <w:r w:rsidR="009C45E2">
          <w:rPr>
            <w:noProof/>
            <w:webHidden/>
          </w:rPr>
          <w:fldChar w:fldCharType="separate"/>
        </w:r>
        <w:r w:rsidR="009C45E2">
          <w:rPr>
            <w:noProof/>
            <w:webHidden/>
          </w:rPr>
          <w:t>12</w:t>
        </w:r>
        <w:r w:rsidR="009C45E2">
          <w:rPr>
            <w:noProof/>
            <w:webHidden/>
          </w:rPr>
          <w:fldChar w:fldCharType="end"/>
        </w:r>
      </w:hyperlink>
    </w:p>
    <w:p w14:paraId="7297A584"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0988" w:history="1">
        <w:r w:rsidR="009C45E2" w:rsidRPr="00476F66">
          <w:rPr>
            <w:rStyle w:val="Hyperlink"/>
            <w:noProof/>
          </w:rPr>
          <w:t>Students under age 21 reporting how frequently they drank alcohol in the year prior to attending college</w:t>
        </w:r>
        <w:r w:rsidR="009C45E2">
          <w:rPr>
            <w:noProof/>
            <w:webHidden/>
          </w:rPr>
          <w:tab/>
        </w:r>
        <w:r w:rsidR="009C45E2">
          <w:rPr>
            <w:noProof/>
            <w:webHidden/>
          </w:rPr>
          <w:fldChar w:fldCharType="begin"/>
        </w:r>
        <w:r w:rsidR="009C45E2">
          <w:rPr>
            <w:noProof/>
            <w:webHidden/>
          </w:rPr>
          <w:instrText xml:space="preserve"> PAGEREF _Toc419810988 \h </w:instrText>
        </w:r>
        <w:r w:rsidR="009C45E2">
          <w:rPr>
            <w:noProof/>
            <w:webHidden/>
          </w:rPr>
        </w:r>
        <w:r w:rsidR="009C45E2">
          <w:rPr>
            <w:noProof/>
            <w:webHidden/>
          </w:rPr>
          <w:fldChar w:fldCharType="separate"/>
        </w:r>
        <w:r w:rsidR="009C45E2">
          <w:rPr>
            <w:noProof/>
            <w:webHidden/>
          </w:rPr>
          <w:t>13</w:t>
        </w:r>
        <w:r w:rsidR="009C45E2">
          <w:rPr>
            <w:noProof/>
            <w:webHidden/>
          </w:rPr>
          <w:fldChar w:fldCharType="end"/>
        </w:r>
      </w:hyperlink>
    </w:p>
    <w:p w14:paraId="5B119659"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0990" w:history="1">
        <w:r w:rsidR="009C45E2" w:rsidRPr="00476F66">
          <w:rPr>
            <w:rStyle w:val="Hyperlink"/>
            <w:noProof/>
          </w:rPr>
          <w:t>Students reporting using marijuana one or more days in the past 30 days</w:t>
        </w:r>
        <w:r w:rsidR="009C45E2">
          <w:rPr>
            <w:noProof/>
            <w:webHidden/>
          </w:rPr>
          <w:tab/>
        </w:r>
        <w:r w:rsidR="009C45E2">
          <w:rPr>
            <w:noProof/>
            <w:webHidden/>
          </w:rPr>
          <w:fldChar w:fldCharType="begin"/>
        </w:r>
        <w:r w:rsidR="009C45E2">
          <w:rPr>
            <w:noProof/>
            <w:webHidden/>
          </w:rPr>
          <w:instrText xml:space="preserve"> PAGEREF _Toc419810990 \h </w:instrText>
        </w:r>
        <w:r w:rsidR="009C45E2">
          <w:rPr>
            <w:noProof/>
            <w:webHidden/>
          </w:rPr>
        </w:r>
        <w:r w:rsidR="009C45E2">
          <w:rPr>
            <w:noProof/>
            <w:webHidden/>
          </w:rPr>
          <w:fldChar w:fldCharType="separate"/>
        </w:r>
        <w:r w:rsidR="009C45E2">
          <w:rPr>
            <w:noProof/>
            <w:webHidden/>
          </w:rPr>
          <w:t>14</w:t>
        </w:r>
        <w:r w:rsidR="009C45E2">
          <w:rPr>
            <w:noProof/>
            <w:webHidden/>
          </w:rPr>
          <w:fldChar w:fldCharType="end"/>
        </w:r>
      </w:hyperlink>
    </w:p>
    <w:p w14:paraId="3F462882"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0992" w:history="1">
        <w:r w:rsidR="009C45E2" w:rsidRPr="00476F66">
          <w:rPr>
            <w:rStyle w:val="Hyperlink"/>
            <w:noProof/>
          </w:rPr>
          <w:t>Students ages 18 to 25 reporting using marijuana on one or more days in the past 30 days, by student characteristics</w:t>
        </w:r>
        <w:r w:rsidR="009C45E2">
          <w:rPr>
            <w:noProof/>
            <w:webHidden/>
          </w:rPr>
          <w:tab/>
        </w:r>
        <w:r w:rsidR="009C45E2">
          <w:rPr>
            <w:noProof/>
            <w:webHidden/>
          </w:rPr>
          <w:fldChar w:fldCharType="begin"/>
        </w:r>
        <w:r w:rsidR="009C45E2">
          <w:rPr>
            <w:noProof/>
            <w:webHidden/>
          </w:rPr>
          <w:instrText xml:space="preserve"> PAGEREF _Toc419810992 \h </w:instrText>
        </w:r>
        <w:r w:rsidR="009C45E2">
          <w:rPr>
            <w:noProof/>
            <w:webHidden/>
          </w:rPr>
        </w:r>
        <w:r w:rsidR="009C45E2">
          <w:rPr>
            <w:noProof/>
            <w:webHidden/>
          </w:rPr>
          <w:fldChar w:fldCharType="separate"/>
        </w:r>
        <w:r w:rsidR="009C45E2">
          <w:rPr>
            <w:noProof/>
            <w:webHidden/>
          </w:rPr>
          <w:t>15</w:t>
        </w:r>
        <w:r w:rsidR="009C45E2">
          <w:rPr>
            <w:noProof/>
            <w:webHidden/>
          </w:rPr>
          <w:fldChar w:fldCharType="end"/>
        </w:r>
      </w:hyperlink>
    </w:p>
    <w:p w14:paraId="12A816C2"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0994" w:history="1">
        <w:r w:rsidR="009C45E2" w:rsidRPr="00476F66">
          <w:rPr>
            <w:rStyle w:val="Hyperlink"/>
            <w:noProof/>
          </w:rPr>
          <w:t>Students ages 18 through 25 reporting how frequently they used marijuana in the year prior to attending college</w:t>
        </w:r>
        <w:r w:rsidR="009C45E2">
          <w:rPr>
            <w:noProof/>
            <w:webHidden/>
          </w:rPr>
          <w:tab/>
        </w:r>
        <w:r w:rsidR="009C45E2">
          <w:rPr>
            <w:noProof/>
            <w:webHidden/>
          </w:rPr>
          <w:fldChar w:fldCharType="begin"/>
        </w:r>
        <w:r w:rsidR="009C45E2">
          <w:rPr>
            <w:noProof/>
            <w:webHidden/>
          </w:rPr>
          <w:instrText xml:space="preserve"> PAGEREF _Toc419810994 \h </w:instrText>
        </w:r>
        <w:r w:rsidR="009C45E2">
          <w:rPr>
            <w:noProof/>
            <w:webHidden/>
          </w:rPr>
        </w:r>
        <w:r w:rsidR="009C45E2">
          <w:rPr>
            <w:noProof/>
            <w:webHidden/>
          </w:rPr>
          <w:fldChar w:fldCharType="separate"/>
        </w:r>
        <w:r w:rsidR="009C45E2">
          <w:rPr>
            <w:noProof/>
            <w:webHidden/>
          </w:rPr>
          <w:t>18</w:t>
        </w:r>
        <w:r w:rsidR="009C45E2">
          <w:rPr>
            <w:noProof/>
            <w:webHidden/>
          </w:rPr>
          <w:fldChar w:fldCharType="end"/>
        </w:r>
      </w:hyperlink>
    </w:p>
    <w:p w14:paraId="55FB577E" w14:textId="035561B4" w:rsidR="009C45E2" w:rsidRDefault="0053353F" w:rsidP="00306BEF">
      <w:pPr>
        <w:pStyle w:val="TOC1"/>
        <w:spacing w:before="120"/>
        <w:rPr>
          <w:rFonts w:asciiTheme="minorHAnsi" w:eastAsiaTheme="minorEastAsia" w:hAnsiTheme="minorHAnsi" w:cstheme="minorBidi"/>
          <w:sz w:val="22"/>
          <w:szCs w:val="22"/>
        </w:rPr>
      </w:pPr>
      <w:hyperlink w:anchor="_Toc419810996" w:history="1">
        <w:r w:rsidR="009C45E2" w:rsidRPr="00476F66">
          <w:rPr>
            <w:rStyle w:val="Hyperlink"/>
          </w:rPr>
          <w:t>Consequences</w:t>
        </w:r>
        <w:r w:rsidR="00843950">
          <w:rPr>
            <w:rStyle w:val="Hyperlink"/>
          </w:rPr>
          <w:t>: Indicators</w:t>
        </w:r>
        <w:r w:rsidR="009C45E2">
          <w:rPr>
            <w:webHidden/>
          </w:rPr>
          <w:tab/>
        </w:r>
        <w:r w:rsidR="009C45E2">
          <w:rPr>
            <w:webHidden/>
          </w:rPr>
          <w:fldChar w:fldCharType="begin"/>
        </w:r>
        <w:r w:rsidR="009C45E2">
          <w:rPr>
            <w:webHidden/>
          </w:rPr>
          <w:instrText xml:space="preserve"> PAGEREF _Toc419810996 \h </w:instrText>
        </w:r>
        <w:r w:rsidR="009C45E2">
          <w:rPr>
            <w:webHidden/>
          </w:rPr>
        </w:r>
        <w:r w:rsidR="009C45E2">
          <w:rPr>
            <w:webHidden/>
          </w:rPr>
          <w:fldChar w:fldCharType="separate"/>
        </w:r>
        <w:r w:rsidR="009C45E2">
          <w:rPr>
            <w:webHidden/>
          </w:rPr>
          <w:t>20</w:t>
        </w:r>
        <w:r w:rsidR="009C45E2">
          <w:rPr>
            <w:webHidden/>
          </w:rPr>
          <w:fldChar w:fldCharType="end"/>
        </w:r>
      </w:hyperlink>
    </w:p>
    <w:p w14:paraId="27C2E268"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0998" w:history="1">
        <w:r w:rsidR="009C45E2" w:rsidRPr="00476F66">
          <w:rPr>
            <w:rStyle w:val="Hyperlink"/>
            <w:noProof/>
          </w:rPr>
          <w:t>Students reporting negative consequences due to drinking or drug use in the past 12 months</w:t>
        </w:r>
        <w:r w:rsidR="009C45E2">
          <w:rPr>
            <w:noProof/>
            <w:webHidden/>
          </w:rPr>
          <w:tab/>
        </w:r>
        <w:r w:rsidR="009C45E2">
          <w:rPr>
            <w:noProof/>
            <w:webHidden/>
          </w:rPr>
          <w:fldChar w:fldCharType="begin"/>
        </w:r>
        <w:r w:rsidR="009C45E2">
          <w:rPr>
            <w:noProof/>
            <w:webHidden/>
          </w:rPr>
          <w:instrText xml:space="preserve"> PAGEREF _Toc419810998 \h </w:instrText>
        </w:r>
        <w:r w:rsidR="009C45E2">
          <w:rPr>
            <w:noProof/>
            <w:webHidden/>
          </w:rPr>
        </w:r>
        <w:r w:rsidR="009C45E2">
          <w:rPr>
            <w:noProof/>
            <w:webHidden/>
          </w:rPr>
          <w:fldChar w:fldCharType="separate"/>
        </w:r>
        <w:r w:rsidR="009C45E2">
          <w:rPr>
            <w:noProof/>
            <w:webHidden/>
          </w:rPr>
          <w:t>20</w:t>
        </w:r>
        <w:r w:rsidR="009C45E2">
          <w:rPr>
            <w:noProof/>
            <w:webHidden/>
          </w:rPr>
          <w:fldChar w:fldCharType="end"/>
        </w:r>
      </w:hyperlink>
    </w:p>
    <w:p w14:paraId="5EC5C480"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1000" w:history="1">
        <w:r w:rsidR="009C45E2" w:rsidRPr="00476F66">
          <w:rPr>
            <w:rStyle w:val="Hyperlink"/>
            <w:noProof/>
          </w:rPr>
          <w:t>Number of substance use-related citations issued</w:t>
        </w:r>
        <w:r w:rsidR="009C45E2">
          <w:rPr>
            <w:noProof/>
            <w:webHidden/>
          </w:rPr>
          <w:tab/>
        </w:r>
        <w:r w:rsidR="009C45E2">
          <w:rPr>
            <w:noProof/>
            <w:webHidden/>
          </w:rPr>
          <w:fldChar w:fldCharType="begin"/>
        </w:r>
        <w:r w:rsidR="009C45E2">
          <w:rPr>
            <w:noProof/>
            <w:webHidden/>
          </w:rPr>
          <w:instrText xml:space="preserve"> PAGEREF _Toc419811000 \h </w:instrText>
        </w:r>
        <w:r w:rsidR="009C45E2">
          <w:rPr>
            <w:noProof/>
            <w:webHidden/>
          </w:rPr>
        </w:r>
        <w:r w:rsidR="009C45E2">
          <w:rPr>
            <w:noProof/>
            <w:webHidden/>
          </w:rPr>
          <w:fldChar w:fldCharType="separate"/>
        </w:r>
        <w:r w:rsidR="009C45E2">
          <w:rPr>
            <w:noProof/>
            <w:webHidden/>
          </w:rPr>
          <w:t>22</w:t>
        </w:r>
        <w:r w:rsidR="009C45E2">
          <w:rPr>
            <w:noProof/>
            <w:webHidden/>
          </w:rPr>
          <w:fldChar w:fldCharType="end"/>
        </w:r>
      </w:hyperlink>
    </w:p>
    <w:p w14:paraId="5F2F5888"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1002" w:history="1">
        <w:r w:rsidR="009C45E2" w:rsidRPr="00476F66">
          <w:rPr>
            <w:rStyle w:val="Hyperlink"/>
            <w:noProof/>
          </w:rPr>
          <w:t>Number of school disciplinary incidents involving underage drinking and young adult marijuana use</w:t>
        </w:r>
        <w:r w:rsidR="009C45E2">
          <w:rPr>
            <w:noProof/>
            <w:webHidden/>
          </w:rPr>
          <w:tab/>
        </w:r>
        <w:r w:rsidR="009C45E2">
          <w:rPr>
            <w:noProof/>
            <w:webHidden/>
          </w:rPr>
          <w:fldChar w:fldCharType="begin"/>
        </w:r>
        <w:r w:rsidR="009C45E2">
          <w:rPr>
            <w:noProof/>
            <w:webHidden/>
          </w:rPr>
          <w:instrText xml:space="preserve"> PAGEREF _Toc419811002 \h </w:instrText>
        </w:r>
        <w:r w:rsidR="009C45E2">
          <w:rPr>
            <w:noProof/>
            <w:webHidden/>
          </w:rPr>
        </w:r>
        <w:r w:rsidR="009C45E2">
          <w:rPr>
            <w:noProof/>
            <w:webHidden/>
          </w:rPr>
          <w:fldChar w:fldCharType="separate"/>
        </w:r>
        <w:r w:rsidR="009C45E2">
          <w:rPr>
            <w:noProof/>
            <w:webHidden/>
          </w:rPr>
          <w:t>24</w:t>
        </w:r>
        <w:r w:rsidR="009C45E2">
          <w:rPr>
            <w:noProof/>
            <w:webHidden/>
          </w:rPr>
          <w:fldChar w:fldCharType="end"/>
        </w:r>
      </w:hyperlink>
    </w:p>
    <w:p w14:paraId="4153186A" w14:textId="5A5A569F" w:rsidR="009C45E2" w:rsidRDefault="0053353F" w:rsidP="00306BEF">
      <w:pPr>
        <w:pStyle w:val="TOC1"/>
        <w:spacing w:before="120"/>
        <w:rPr>
          <w:rFonts w:asciiTheme="minorHAnsi" w:eastAsiaTheme="minorEastAsia" w:hAnsiTheme="minorHAnsi" w:cstheme="minorBidi"/>
          <w:sz w:val="22"/>
          <w:szCs w:val="22"/>
        </w:rPr>
      </w:pPr>
      <w:hyperlink w:anchor="_Toc419811004" w:history="1">
        <w:r w:rsidR="009C45E2" w:rsidRPr="00476F66">
          <w:rPr>
            <w:rStyle w:val="Hyperlink"/>
          </w:rPr>
          <w:t>Intervening variable 1: Access/Availability</w:t>
        </w:r>
        <w:r w:rsidR="00843950">
          <w:rPr>
            <w:rStyle w:val="Hyperlink"/>
          </w:rPr>
          <w:t>: Indicators</w:t>
        </w:r>
        <w:r w:rsidR="009C45E2">
          <w:rPr>
            <w:webHidden/>
          </w:rPr>
          <w:tab/>
        </w:r>
        <w:r w:rsidR="009C45E2">
          <w:rPr>
            <w:webHidden/>
          </w:rPr>
          <w:fldChar w:fldCharType="begin"/>
        </w:r>
        <w:r w:rsidR="009C45E2">
          <w:rPr>
            <w:webHidden/>
          </w:rPr>
          <w:instrText xml:space="preserve"> PAGEREF _Toc419811004 \h </w:instrText>
        </w:r>
        <w:r w:rsidR="009C45E2">
          <w:rPr>
            <w:webHidden/>
          </w:rPr>
        </w:r>
        <w:r w:rsidR="009C45E2">
          <w:rPr>
            <w:webHidden/>
          </w:rPr>
          <w:fldChar w:fldCharType="separate"/>
        </w:r>
        <w:r w:rsidR="009C45E2">
          <w:rPr>
            <w:webHidden/>
          </w:rPr>
          <w:t>27</w:t>
        </w:r>
        <w:r w:rsidR="009C45E2">
          <w:rPr>
            <w:webHidden/>
          </w:rPr>
          <w:fldChar w:fldCharType="end"/>
        </w:r>
      </w:hyperlink>
    </w:p>
    <w:p w14:paraId="4A184238" w14:textId="74BDACCD" w:rsidR="009C45E2" w:rsidRDefault="0053353F" w:rsidP="00306BEF">
      <w:pPr>
        <w:pStyle w:val="TOC1"/>
        <w:spacing w:before="120"/>
        <w:rPr>
          <w:rFonts w:asciiTheme="minorHAnsi" w:eastAsiaTheme="minorEastAsia" w:hAnsiTheme="minorHAnsi" w:cstheme="minorBidi"/>
          <w:sz w:val="22"/>
          <w:szCs w:val="22"/>
        </w:rPr>
      </w:pPr>
      <w:hyperlink w:anchor="_Toc419811011" w:history="1">
        <w:r w:rsidR="009C45E2" w:rsidRPr="00476F66">
          <w:rPr>
            <w:rStyle w:val="Hyperlink"/>
          </w:rPr>
          <w:t xml:space="preserve">Intervening </w:t>
        </w:r>
        <w:r w:rsidR="00843950">
          <w:rPr>
            <w:rStyle w:val="Hyperlink"/>
          </w:rPr>
          <w:t>v</w:t>
        </w:r>
        <w:r w:rsidR="009C45E2" w:rsidRPr="00476F66">
          <w:rPr>
            <w:rStyle w:val="Hyperlink"/>
          </w:rPr>
          <w:t xml:space="preserve">ariable 2: Perceived </w:t>
        </w:r>
        <w:r w:rsidR="00CC71C5">
          <w:rPr>
            <w:rStyle w:val="Hyperlink"/>
          </w:rPr>
          <w:t>e</w:t>
        </w:r>
        <w:r w:rsidR="009C45E2" w:rsidRPr="00476F66">
          <w:rPr>
            <w:rStyle w:val="Hyperlink"/>
          </w:rPr>
          <w:t>nforcement</w:t>
        </w:r>
        <w:r w:rsidR="003C6CE2">
          <w:rPr>
            <w:rStyle w:val="Hyperlink"/>
          </w:rPr>
          <w:t>: Indicators</w:t>
        </w:r>
        <w:r w:rsidR="009C45E2">
          <w:rPr>
            <w:webHidden/>
          </w:rPr>
          <w:tab/>
        </w:r>
        <w:r w:rsidR="009C45E2">
          <w:rPr>
            <w:webHidden/>
          </w:rPr>
          <w:fldChar w:fldCharType="begin"/>
        </w:r>
        <w:r w:rsidR="009C45E2">
          <w:rPr>
            <w:webHidden/>
          </w:rPr>
          <w:instrText xml:space="preserve"> PAGEREF _Toc419811011 \h </w:instrText>
        </w:r>
        <w:r w:rsidR="009C45E2">
          <w:rPr>
            <w:webHidden/>
          </w:rPr>
        </w:r>
        <w:r w:rsidR="009C45E2">
          <w:rPr>
            <w:webHidden/>
          </w:rPr>
          <w:fldChar w:fldCharType="separate"/>
        </w:r>
        <w:r w:rsidR="009C45E2">
          <w:rPr>
            <w:webHidden/>
          </w:rPr>
          <w:t>32</w:t>
        </w:r>
        <w:r w:rsidR="009C45E2">
          <w:rPr>
            <w:webHidden/>
          </w:rPr>
          <w:fldChar w:fldCharType="end"/>
        </w:r>
      </w:hyperlink>
    </w:p>
    <w:p w14:paraId="19979078" w14:textId="5C896370" w:rsidR="00843950" w:rsidRDefault="0053353F" w:rsidP="00843950">
      <w:pPr>
        <w:pStyle w:val="TOC1"/>
        <w:spacing w:before="120"/>
        <w:rPr>
          <w:rFonts w:asciiTheme="minorHAnsi" w:eastAsiaTheme="minorEastAsia" w:hAnsiTheme="minorHAnsi" w:cstheme="minorBidi"/>
          <w:sz w:val="22"/>
          <w:szCs w:val="22"/>
        </w:rPr>
      </w:pPr>
      <w:hyperlink w:anchor="_Toc419811013" w:history="1">
        <w:r w:rsidR="00843950" w:rsidRPr="00476F66">
          <w:rPr>
            <w:rStyle w:val="Hyperlink"/>
          </w:rPr>
          <w:t xml:space="preserve">Intervening </w:t>
        </w:r>
        <w:r w:rsidR="00843950">
          <w:rPr>
            <w:rStyle w:val="Hyperlink"/>
          </w:rPr>
          <w:t>v</w:t>
        </w:r>
        <w:r w:rsidR="00843950" w:rsidRPr="00476F66">
          <w:rPr>
            <w:rStyle w:val="Hyperlink"/>
          </w:rPr>
          <w:t xml:space="preserve">ariable 3: Pricing and </w:t>
        </w:r>
        <w:r w:rsidR="00843950">
          <w:rPr>
            <w:rStyle w:val="Hyperlink"/>
          </w:rPr>
          <w:t>p</w:t>
        </w:r>
        <w:r w:rsidR="00843950" w:rsidRPr="00476F66">
          <w:rPr>
            <w:rStyle w:val="Hyperlink"/>
          </w:rPr>
          <w:t>romotion</w:t>
        </w:r>
        <w:r w:rsidR="00843950" w:rsidRPr="00843950">
          <w:rPr>
            <w:rStyle w:val="Hyperlink"/>
          </w:rPr>
          <w:t>: Indicators</w:t>
        </w:r>
        <w:r w:rsidR="00843950">
          <w:rPr>
            <w:webHidden/>
          </w:rPr>
          <w:tab/>
        </w:r>
        <w:r w:rsidR="00843950">
          <w:rPr>
            <w:webHidden/>
          </w:rPr>
          <w:fldChar w:fldCharType="begin"/>
        </w:r>
        <w:r w:rsidR="00843950">
          <w:rPr>
            <w:webHidden/>
          </w:rPr>
          <w:instrText xml:space="preserve"> PAGEREF _Toc419811013 \h </w:instrText>
        </w:r>
        <w:r w:rsidR="00843950">
          <w:rPr>
            <w:webHidden/>
          </w:rPr>
        </w:r>
        <w:r w:rsidR="00843950">
          <w:rPr>
            <w:webHidden/>
          </w:rPr>
          <w:fldChar w:fldCharType="separate"/>
        </w:r>
        <w:r w:rsidR="00843950">
          <w:rPr>
            <w:webHidden/>
          </w:rPr>
          <w:t>34</w:t>
        </w:r>
        <w:r w:rsidR="00843950">
          <w:rPr>
            <w:webHidden/>
          </w:rPr>
          <w:fldChar w:fldCharType="end"/>
        </w:r>
      </w:hyperlink>
    </w:p>
    <w:p w14:paraId="668DFD45" w14:textId="1DB8B374" w:rsidR="00843950" w:rsidRDefault="0053353F" w:rsidP="00843950">
      <w:pPr>
        <w:pStyle w:val="TOC1"/>
        <w:spacing w:before="120"/>
        <w:rPr>
          <w:rFonts w:asciiTheme="minorHAnsi" w:eastAsiaTheme="minorEastAsia" w:hAnsiTheme="minorHAnsi" w:cstheme="minorBidi"/>
          <w:sz w:val="22"/>
          <w:szCs w:val="22"/>
        </w:rPr>
      </w:pPr>
      <w:hyperlink w:anchor="_Toc419811017" w:history="1">
        <w:r w:rsidR="00843950" w:rsidRPr="00476F66">
          <w:rPr>
            <w:rStyle w:val="Hyperlink"/>
          </w:rPr>
          <w:t xml:space="preserve">Intervening </w:t>
        </w:r>
        <w:r w:rsidR="00843950">
          <w:rPr>
            <w:rStyle w:val="Hyperlink"/>
          </w:rPr>
          <w:t>v</w:t>
        </w:r>
        <w:r w:rsidR="00843950" w:rsidRPr="00476F66">
          <w:rPr>
            <w:rStyle w:val="Hyperlink"/>
          </w:rPr>
          <w:t xml:space="preserve">ariable 4: Community </w:t>
        </w:r>
        <w:r w:rsidR="00843950">
          <w:rPr>
            <w:rStyle w:val="Hyperlink"/>
          </w:rPr>
          <w:t>n</w:t>
        </w:r>
        <w:r w:rsidR="00843950" w:rsidRPr="00476F66">
          <w:rPr>
            <w:rStyle w:val="Hyperlink"/>
          </w:rPr>
          <w:t>orms</w:t>
        </w:r>
        <w:r w:rsidR="00843950" w:rsidRPr="00843950">
          <w:rPr>
            <w:rStyle w:val="Hyperlink"/>
          </w:rPr>
          <w:t>: Indicators</w:t>
        </w:r>
        <w:r w:rsidR="00843950">
          <w:rPr>
            <w:webHidden/>
          </w:rPr>
          <w:tab/>
        </w:r>
        <w:r w:rsidR="00843950">
          <w:rPr>
            <w:webHidden/>
          </w:rPr>
          <w:fldChar w:fldCharType="begin"/>
        </w:r>
        <w:r w:rsidR="00843950">
          <w:rPr>
            <w:webHidden/>
          </w:rPr>
          <w:instrText xml:space="preserve"> PAGEREF _Toc419811017 \h </w:instrText>
        </w:r>
        <w:r w:rsidR="00843950">
          <w:rPr>
            <w:webHidden/>
          </w:rPr>
        </w:r>
        <w:r w:rsidR="00843950">
          <w:rPr>
            <w:webHidden/>
          </w:rPr>
          <w:fldChar w:fldCharType="separate"/>
        </w:r>
        <w:r w:rsidR="00843950">
          <w:rPr>
            <w:webHidden/>
          </w:rPr>
          <w:t>37</w:t>
        </w:r>
        <w:r w:rsidR="00843950">
          <w:rPr>
            <w:webHidden/>
          </w:rPr>
          <w:fldChar w:fldCharType="end"/>
        </w:r>
      </w:hyperlink>
    </w:p>
    <w:p w14:paraId="703A2A50" w14:textId="51C934F8" w:rsidR="00843950" w:rsidRDefault="0053353F" w:rsidP="00843950">
      <w:pPr>
        <w:pStyle w:val="TOC1"/>
        <w:spacing w:before="120"/>
        <w:rPr>
          <w:rFonts w:asciiTheme="minorHAnsi" w:eastAsiaTheme="minorEastAsia" w:hAnsiTheme="minorHAnsi" w:cstheme="minorBidi"/>
          <w:sz w:val="22"/>
          <w:szCs w:val="22"/>
        </w:rPr>
      </w:pPr>
      <w:hyperlink w:anchor="_Toc419811032" w:history="1">
        <w:r w:rsidR="00843950" w:rsidRPr="00476F66">
          <w:rPr>
            <w:rStyle w:val="Hyperlink"/>
          </w:rPr>
          <w:t xml:space="preserve">Intervening </w:t>
        </w:r>
        <w:r w:rsidR="00843950">
          <w:rPr>
            <w:rStyle w:val="Hyperlink"/>
          </w:rPr>
          <w:t>v</w:t>
        </w:r>
        <w:r w:rsidR="00843950" w:rsidRPr="00476F66">
          <w:rPr>
            <w:rStyle w:val="Hyperlink"/>
          </w:rPr>
          <w:t xml:space="preserve">ariable 5: Individual </w:t>
        </w:r>
        <w:r w:rsidR="00843950">
          <w:rPr>
            <w:rStyle w:val="Hyperlink"/>
          </w:rPr>
          <w:t>f</w:t>
        </w:r>
        <w:r w:rsidR="00843950" w:rsidRPr="00476F66">
          <w:rPr>
            <w:rStyle w:val="Hyperlink"/>
          </w:rPr>
          <w:t>actors</w:t>
        </w:r>
        <w:r w:rsidR="00843950" w:rsidRPr="00843950">
          <w:rPr>
            <w:rStyle w:val="Hyperlink"/>
          </w:rPr>
          <w:t>: Indicators</w:t>
        </w:r>
        <w:r w:rsidR="00843950">
          <w:rPr>
            <w:webHidden/>
          </w:rPr>
          <w:tab/>
        </w:r>
        <w:r w:rsidR="00843950">
          <w:rPr>
            <w:webHidden/>
          </w:rPr>
          <w:fldChar w:fldCharType="begin"/>
        </w:r>
        <w:r w:rsidR="00843950">
          <w:rPr>
            <w:webHidden/>
          </w:rPr>
          <w:instrText xml:space="preserve"> PAGEREF _Toc419811032 \h </w:instrText>
        </w:r>
        <w:r w:rsidR="00843950">
          <w:rPr>
            <w:webHidden/>
          </w:rPr>
        </w:r>
        <w:r w:rsidR="00843950">
          <w:rPr>
            <w:webHidden/>
          </w:rPr>
          <w:fldChar w:fldCharType="separate"/>
        </w:r>
        <w:r w:rsidR="00843950">
          <w:rPr>
            <w:webHidden/>
          </w:rPr>
          <w:t>47</w:t>
        </w:r>
        <w:r w:rsidR="00843950">
          <w:rPr>
            <w:webHidden/>
          </w:rPr>
          <w:fldChar w:fldCharType="end"/>
        </w:r>
      </w:hyperlink>
    </w:p>
    <w:p w14:paraId="3E7CEBC6" w14:textId="61BEF799" w:rsidR="00306BEF" w:rsidRPr="00DF5410" w:rsidRDefault="00306BEF" w:rsidP="00306BEF">
      <w:pPr>
        <w:spacing w:after="360"/>
        <w:rPr>
          <w:sz w:val="56"/>
          <w:szCs w:val="48"/>
        </w:rPr>
      </w:pPr>
      <w:r w:rsidRPr="00DF5410">
        <w:rPr>
          <w:sz w:val="56"/>
          <w:szCs w:val="48"/>
        </w:rPr>
        <w:lastRenderedPageBreak/>
        <w:t>Contents</w:t>
      </w:r>
      <w:r w:rsidRPr="00306BEF">
        <w:rPr>
          <w:sz w:val="36"/>
          <w:szCs w:val="48"/>
        </w:rPr>
        <w:t xml:space="preserve"> (continued)</w:t>
      </w:r>
    </w:p>
    <w:p w14:paraId="3F6D1FFE" w14:textId="77777777" w:rsidR="009C45E2" w:rsidRDefault="0053353F" w:rsidP="00306BEF">
      <w:pPr>
        <w:pStyle w:val="TOC1"/>
        <w:spacing w:before="120"/>
        <w:rPr>
          <w:rFonts w:asciiTheme="minorHAnsi" w:eastAsiaTheme="minorEastAsia" w:hAnsiTheme="minorHAnsi" w:cstheme="minorBidi"/>
          <w:sz w:val="22"/>
          <w:szCs w:val="22"/>
        </w:rPr>
      </w:pPr>
      <w:hyperlink w:anchor="_Toc419811042" w:history="1">
        <w:r w:rsidR="009C45E2" w:rsidRPr="00476F66">
          <w:rPr>
            <w:rStyle w:val="Hyperlink"/>
          </w:rPr>
          <w:t>Appendices</w:t>
        </w:r>
        <w:r w:rsidR="009C45E2">
          <w:rPr>
            <w:webHidden/>
          </w:rPr>
          <w:tab/>
        </w:r>
        <w:r w:rsidR="009C45E2">
          <w:rPr>
            <w:webHidden/>
          </w:rPr>
          <w:fldChar w:fldCharType="begin"/>
        </w:r>
        <w:r w:rsidR="009C45E2">
          <w:rPr>
            <w:webHidden/>
          </w:rPr>
          <w:instrText xml:space="preserve"> PAGEREF _Toc419811042 \h </w:instrText>
        </w:r>
        <w:r w:rsidR="009C45E2">
          <w:rPr>
            <w:webHidden/>
          </w:rPr>
        </w:r>
        <w:r w:rsidR="009C45E2">
          <w:rPr>
            <w:webHidden/>
          </w:rPr>
          <w:fldChar w:fldCharType="separate"/>
        </w:r>
        <w:r w:rsidR="009C45E2">
          <w:rPr>
            <w:webHidden/>
          </w:rPr>
          <w:t>53</w:t>
        </w:r>
        <w:r w:rsidR="009C45E2">
          <w:rPr>
            <w:webHidden/>
          </w:rPr>
          <w:fldChar w:fldCharType="end"/>
        </w:r>
      </w:hyperlink>
    </w:p>
    <w:p w14:paraId="58713A39"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1043" w:history="1">
        <w:r w:rsidR="009C45E2" w:rsidRPr="00476F66">
          <w:rPr>
            <w:rStyle w:val="Hyperlink"/>
            <w:noProof/>
          </w:rPr>
          <w:t>Appendix A: Accessing secondary (existing) data sources</w:t>
        </w:r>
        <w:r w:rsidR="009C45E2">
          <w:rPr>
            <w:noProof/>
            <w:webHidden/>
          </w:rPr>
          <w:tab/>
        </w:r>
        <w:r w:rsidR="009C45E2">
          <w:rPr>
            <w:noProof/>
            <w:webHidden/>
          </w:rPr>
          <w:fldChar w:fldCharType="begin"/>
        </w:r>
        <w:r w:rsidR="009C45E2">
          <w:rPr>
            <w:noProof/>
            <w:webHidden/>
          </w:rPr>
          <w:instrText xml:space="preserve"> PAGEREF _Toc419811043 \h </w:instrText>
        </w:r>
        <w:r w:rsidR="009C45E2">
          <w:rPr>
            <w:noProof/>
            <w:webHidden/>
          </w:rPr>
        </w:r>
        <w:r w:rsidR="009C45E2">
          <w:rPr>
            <w:noProof/>
            <w:webHidden/>
          </w:rPr>
          <w:fldChar w:fldCharType="separate"/>
        </w:r>
        <w:r w:rsidR="009C45E2">
          <w:rPr>
            <w:noProof/>
            <w:webHidden/>
          </w:rPr>
          <w:t>54</w:t>
        </w:r>
        <w:r w:rsidR="009C45E2">
          <w:rPr>
            <w:noProof/>
            <w:webHidden/>
          </w:rPr>
          <w:fldChar w:fldCharType="end"/>
        </w:r>
      </w:hyperlink>
    </w:p>
    <w:p w14:paraId="0AD38C94"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1044" w:history="1">
        <w:r w:rsidR="009C45E2" w:rsidRPr="00476F66">
          <w:rPr>
            <w:rStyle w:val="Hyperlink"/>
            <w:noProof/>
          </w:rPr>
          <w:t>Appendix B: Minnesota Liquor License Codes and Descriptions</w:t>
        </w:r>
        <w:r w:rsidR="009C45E2">
          <w:rPr>
            <w:noProof/>
            <w:webHidden/>
          </w:rPr>
          <w:tab/>
        </w:r>
        <w:r w:rsidR="009C45E2">
          <w:rPr>
            <w:noProof/>
            <w:webHidden/>
          </w:rPr>
          <w:fldChar w:fldCharType="begin"/>
        </w:r>
        <w:r w:rsidR="009C45E2">
          <w:rPr>
            <w:noProof/>
            <w:webHidden/>
          </w:rPr>
          <w:instrText xml:space="preserve"> PAGEREF _Toc419811044 \h </w:instrText>
        </w:r>
        <w:r w:rsidR="009C45E2">
          <w:rPr>
            <w:noProof/>
            <w:webHidden/>
          </w:rPr>
        </w:r>
        <w:r w:rsidR="009C45E2">
          <w:rPr>
            <w:noProof/>
            <w:webHidden/>
          </w:rPr>
          <w:fldChar w:fldCharType="separate"/>
        </w:r>
        <w:r w:rsidR="009C45E2">
          <w:rPr>
            <w:noProof/>
            <w:webHidden/>
          </w:rPr>
          <w:t>56</w:t>
        </w:r>
        <w:r w:rsidR="009C45E2">
          <w:rPr>
            <w:noProof/>
            <w:webHidden/>
          </w:rPr>
          <w:fldChar w:fldCharType="end"/>
        </w:r>
      </w:hyperlink>
    </w:p>
    <w:p w14:paraId="70C4C482"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1045" w:history="1">
        <w:r w:rsidR="009C45E2" w:rsidRPr="00476F66">
          <w:rPr>
            <w:rStyle w:val="Hyperlink"/>
            <w:noProof/>
          </w:rPr>
          <w:t>Appendix C: Liquor license worksheet</w:t>
        </w:r>
        <w:r w:rsidR="009C45E2">
          <w:rPr>
            <w:noProof/>
            <w:webHidden/>
          </w:rPr>
          <w:tab/>
        </w:r>
        <w:r w:rsidR="009C45E2">
          <w:rPr>
            <w:noProof/>
            <w:webHidden/>
          </w:rPr>
          <w:fldChar w:fldCharType="begin"/>
        </w:r>
        <w:r w:rsidR="009C45E2">
          <w:rPr>
            <w:noProof/>
            <w:webHidden/>
          </w:rPr>
          <w:instrText xml:space="preserve"> PAGEREF _Toc419811045 \h </w:instrText>
        </w:r>
        <w:r w:rsidR="009C45E2">
          <w:rPr>
            <w:noProof/>
            <w:webHidden/>
          </w:rPr>
        </w:r>
        <w:r w:rsidR="009C45E2">
          <w:rPr>
            <w:noProof/>
            <w:webHidden/>
          </w:rPr>
          <w:fldChar w:fldCharType="separate"/>
        </w:r>
        <w:r w:rsidR="009C45E2">
          <w:rPr>
            <w:noProof/>
            <w:webHidden/>
          </w:rPr>
          <w:t>59</w:t>
        </w:r>
        <w:r w:rsidR="009C45E2">
          <w:rPr>
            <w:noProof/>
            <w:webHidden/>
          </w:rPr>
          <w:fldChar w:fldCharType="end"/>
        </w:r>
      </w:hyperlink>
    </w:p>
    <w:p w14:paraId="16D09DF1" w14:textId="2B9B3247" w:rsidR="009C45E2" w:rsidRDefault="0053353F" w:rsidP="00306BEF">
      <w:pPr>
        <w:pStyle w:val="TOC2"/>
        <w:tabs>
          <w:tab w:val="left" w:pos="1920"/>
        </w:tabs>
        <w:spacing w:before="120"/>
        <w:rPr>
          <w:rFonts w:asciiTheme="minorHAnsi" w:eastAsiaTheme="minorEastAsia" w:hAnsiTheme="minorHAnsi" w:cstheme="minorBidi"/>
          <w:noProof/>
          <w:sz w:val="22"/>
          <w:szCs w:val="22"/>
        </w:rPr>
      </w:pPr>
      <w:hyperlink w:anchor="_Toc419811052" w:history="1">
        <w:r w:rsidR="009C45E2" w:rsidRPr="00476F66">
          <w:rPr>
            <w:rStyle w:val="Hyperlink"/>
            <w:noProof/>
          </w:rPr>
          <w:t>Appendix D: Law enforcement data collection form</w:t>
        </w:r>
        <w:r w:rsidR="009C45E2">
          <w:rPr>
            <w:noProof/>
            <w:webHidden/>
          </w:rPr>
          <w:tab/>
        </w:r>
        <w:r w:rsidR="009C45E2">
          <w:rPr>
            <w:noProof/>
            <w:webHidden/>
          </w:rPr>
          <w:fldChar w:fldCharType="begin"/>
        </w:r>
        <w:r w:rsidR="009C45E2">
          <w:rPr>
            <w:noProof/>
            <w:webHidden/>
          </w:rPr>
          <w:instrText xml:space="preserve"> PAGEREF _Toc419811052 \h </w:instrText>
        </w:r>
        <w:r w:rsidR="009C45E2">
          <w:rPr>
            <w:noProof/>
            <w:webHidden/>
          </w:rPr>
        </w:r>
        <w:r w:rsidR="009C45E2">
          <w:rPr>
            <w:noProof/>
            <w:webHidden/>
          </w:rPr>
          <w:fldChar w:fldCharType="separate"/>
        </w:r>
        <w:r w:rsidR="009C45E2">
          <w:rPr>
            <w:noProof/>
            <w:webHidden/>
          </w:rPr>
          <w:t>63</w:t>
        </w:r>
        <w:r w:rsidR="009C45E2">
          <w:rPr>
            <w:noProof/>
            <w:webHidden/>
          </w:rPr>
          <w:fldChar w:fldCharType="end"/>
        </w:r>
      </w:hyperlink>
    </w:p>
    <w:p w14:paraId="5C47EB1C" w14:textId="7BE4A6BB" w:rsidR="009C45E2" w:rsidRDefault="0053353F" w:rsidP="00306BEF">
      <w:pPr>
        <w:pStyle w:val="TOC2"/>
        <w:tabs>
          <w:tab w:val="left" w:pos="1920"/>
        </w:tabs>
        <w:spacing w:before="120"/>
        <w:rPr>
          <w:rFonts w:asciiTheme="minorHAnsi" w:eastAsiaTheme="minorEastAsia" w:hAnsiTheme="minorHAnsi" w:cstheme="minorBidi"/>
          <w:noProof/>
          <w:sz w:val="22"/>
          <w:szCs w:val="22"/>
        </w:rPr>
      </w:pPr>
      <w:hyperlink w:anchor="_Toc419811053" w:history="1">
        <w:r w:rsidR="009C45E2" w:rsidRPr="00476F66">
          <w:rPr>
            <w:rStyle w:val="Hyperlink"/>
            <w:noProof/>
          </w:rPr>
          <w:t>Appendix E:Campus scan tool and instructions</w:t>
        </w:r>
        <w:r w:rsidR="009C45E2">
          <w:rPr>
            <w:noProof/>
            <w:webHidden/>
          </w:rPr>
          <w:tab/>
        </w:r>
        <w:r w:rsidR="009C45E2">
          <w:rPr>
            <w:noProof/>
            <w:webHidden/>
          </w:rPr>
          <w:fldChar w:fldCharType="begin"/>
        </w:r>
        <w:r w:rsidR="009C45E2">
          <w:rPr>
            <w:noProof/>
            <w:webHidden/>
          </w:rPr>
          <w:instrText xml:space="preserve"> PAGEREF _Toc419811053 \h </w:instrText>
        </w:r>
        <w:r w:rsidR="009C45E2">
          <w:rPr>
            <w:noProof/>
            <w:webHidden/>
          </w:rPr>
        </w:r>
        <w:r w:rsidR="009C45E2">
          <w:rPr>
            <w:noProof/>
            <w:webHidden/>
          </w:rPr>
          <w:fldChar w:fldCharType="separate"/>
        </w:r>
        <w:r w:rsidR="009C45E2">
          <w:rPr>
            <w:noProof/>
            <w:webHidden/>
          </w:rPr>
          <w:t>65</w:t>
        </w:r>
        <w:r w:rsidR="009C45E2">
          <w:rPr>
            <w:noProof/>
            <w:webHidden/>
          </w:rPr>
          <w:fldChar w:fldCharType="end"/>
        </w:r>
      </w:hyperlink>
    </w:p>
    <w:p w14:paraId="4E1372BA" w14:textId="7CAFCE87" w:rsidR="009C45E2" w:rsidRDefault="0053353F" w:rsidP="00306BEF">
      <w:pPr>
        <w:pStyle w:val="TOC2"/>
        <w:tabs>
          <w:tab w:val="left" w:pos="1680"/>
        </w:tabs>
        <w:spacing w:before="120"/>
        <w:rPr>
          <w:rFonts w:asciiTheme="minorHAnsi" w:eastAsiaTheme="minorEastAsia" w:hAnsiTheme="minorHAnsi" w:cstheme="minorBidi"/>
          <w:noProof/>
          <w:sz w:val="22"/>
          <w:szCs w:val="22"/>
        </w:rPr>
      </w:pPr>
      <w:hyperlink w:anchor="_Toc419811054" w:history="1">
        <w:r w:rsidR="009C45E2" w:rsidRPr="00476F66">
          <w:rPr>
            <w:rStyle w:val="Hyperlink"/>
            <w:noProof/>
          </w:rPr>
          <w:t>Appendix F:</w:t>
        </w:r>
        <w:r w:rsidR="003C6CE2">
          <w:rPr>
            <w:rFonts w:asciiTheme="minorHAnsi" w:eastAsiaTheme="minorEastAsia" w:hAnsiTheme="minorHAnsi" w:cstheme="minorBidi"/>
            <w:noProof/>
            <w:sz w:val="22"/>
            <w:szCs w:val="22"/>
          </w:rPr>
          <w:t xml:space="preserve"> </w:t>
        </w:r>
        <w:r w:rsidR="009C45E2" w:rsidRPr="00476F66">
          <w:rPr>
            <w:rStyle w:val="Hyperlink"/>
            <w:noProof/>
          </w:rPr>
          <w:t>Policy review guidance document</w:t>
        </w:r>
        <w:r w:rsidR="009C45E2">
          <w:rPr>
            <w:noProof/>
            <w:webHidden/>
          </w:rPr>
          <w:tab/>
        </w:r>
        <w:r w:rsidR="009C45E2">
          <w:rPr>
            <w:noProof/>
            <w:webHidden/>
          </w:rPr>
          <w:fldChar w:fldCharType="begin"/>
        </w:r>
        <w:r w:rsidR="009C45E2">
          <w:rPr>
            <w:noProof/>
            <w:webHidden/>
          </w:rPr>
          <w:instrText xml:space="preserve"> PAGEREF _Toc419811054 \h </w:instrText>
        </w:r>
        <w:r w:rsidR="009C45E2">
          <w:rPr>
            <w:noProof/>
            <w:webHidden/>
          </w:rPr>
        </w:r>
        <w:r w:rsidR="009C45E2">
          <w:rPr>
            <w:noProof/>
            <w:webHidden/>
          </w:rPr>
          <w:fldChar w:fldCharType="separate"/>
        </w:r>
        <w:r w:rsidR="009C45E2">
          <w:rPr>
            <w:noProof/>
            <w:webHidden/>
          </w:rPr>
          <w:t>68</w:t>
        </w:r>
        <w:r w:rsidR="009C45E2">
          <w:rPr>
            <w:noProof/>
            <w:webHidden/>
          </w:rPr>
          <w:fldChar w:fldCharType="end"/>
        </w:r>
      </w:hyperlink>
    </w:p>
    <w:p w14:paraId="5B253671" w14:textId="77777777" w:rsidR="009C45E2" w:rsidRDefault="0053353F" w:rsidP="00306BEF">
      <w:pPr>
        <w:pStyle w:val="TOC2"/>
        <w:spacing w:before="120"/>
        <w:rPr>
          <w:rFonts w:asciiTheme="minorHAnsi" w:eastAsiaTheme="minorEastAsia" w:hAnsiTheme="minorHAnsi" w:cstheme="minorBidi"/>
          <w:noProof/>
          <w:sz w:val="22"/>
          <w:szCs w:val="22"/>
        </w:rPr>
      </w:pPr>
      <w:hyperlink w:anchor="_Toc419811055" w:history="1">
        <w:r w:rsidR="009C45E2" w:rsidRPr="00476F66">
          <w:rPr>
            <w:rStyle w:val="Hyperlink"/>
            <w:noProof/>
          </w:rPr>
          <w:t>Appendix G: References</w:t>
        </w:r>
        <w:r w:rsidR="009C45E2">
          <w:rPr>
            <w:noProof/>
            <w:webHidden/>
          </w:rPr>
          <w:tab/>
        </w:r>
        <w:r w:rsidR="009C45E2">
          <w:rPr>
            <w:noProof/>
            <w:webHidden/>
          </w:rPr>
          <w:fldChar w:fldCharType="begin"/>
        </w:r>
        <w:r w:rsidR="009C45E2">
          <w:rPr>
            <w:noProof/>
            <w:webHidden/>
          </w:rPr>
          <w:instrText xml:space="preserve"> PAGEREF _Toc419811055 \h </w:instrText>
        </w:r>
        <w:r w:rsidR="009C45E2">
          <w:rPr>
            <w:noProof/>
            <w:webHidden/>
          </w:rPr>
        </w:r>
        <w:r w:rsidR="009C45E2">
          <w:rPr>
            <w:noProof/>
            <w:webHidden/>
          </w:rPr>
          <w:fldChar w:fldCharType="separate"/>
        </w:r>
        <w:r w:rsidR="009C45E2">
          <w:rPr>
            <w:noProof/>
            <w:webHidden/>
          </w:rPr>
          <w:t>73</w:t>
        </w:r>
        <w:r w:rsidR="009C45E2">
          <w:rPr>
            <w:noProof/>
            <w:webHidden/>
          </w:rPr>
          <w:fldChar w:fldCharType="end"/>
        </w:r>
      </w:hyperlink>
    </w:p>
    <w:p w14:paraId="18C202AE" w14:textId="2EE3D508" w:rsidR="00CE6D4B" w:rsidRDefault="009C45E2" w:rsidP="00306BEF">
      <w:pPr>
        <w:pStyle w:val="BodyText"/>
        <w:spacing w:before="120" w:after="0"/>
      </w:pPr>
      <w:r>
        <w:rPr>
          <w:noProof/>
        </w:rPr>
        <w:fldChar w:fldCharType="end"/>
      </w:r>
    </w:p>
    <w:p w14:paraId="65ED9CA2" w14:textId="77777777" w:rsidR="00CE6D4B" w:rsidRPr="00AC2C91" w:rsidRDefault="00CE6D4B" w:rsidP="00CE6D4B">
      <w:pPr>
        <w:spacing w:after="360"/>
        <w:rPr>
          <w:rFonts w:ascii="Arial Narrow" w:hAnsi="Arial Narrow"/>
          <w:b/>
          <w:sz w:val="48"/>
          <w:szCs w:val="48"/>
        </w:rPr>
      </w:pPr>
      <w:r>
        <w:br w:type="page"/>
      </w:r>
      <w:r w:rsidRPr="00DF5410">
        <w:rPr>
          <w:sz w:val="56"/>
          <w:szCs w:val="48"/>
        </w:rPr>
        <w:lastRenderedPageBreak/>
        <w:t>Figures</w:t>
      </w:r>
    </w:p>
    <w:p w14:paraId="3418079C" w14:textId="77777777" w:rsidR="00B76EB3" w:rsidRDefault="00B76EB3" w:rsidP="00AC58DC">
      <w:pPr>
        <w:pStyle w:val="TableofFigures"/>
        <w:tabs>
          <w:tab w:val="right" w:leader="dot" w:pos="9350"/>
        </w:tabs>
        <w:spacing w:after="120"/>
        <w:rPr>
          <w:rFonts w:asciiTheme="minorHAnsi" w:eastAsiaTheme="minorEastAsia" w:hAnsiTheme="minorHAnsi" w:cstheme="minorBidi"/>
          <w:noProof/>
          <w:sz w:val="22"/>
          <w:szCs w:val="22"/>
        </w:rPr>
      </w:pPr>
      <w:r>
        <w:fldChar w:fldCharType="begin"/>
      </w:r>
      <w:r>
        <w:instrText xml:space="preserve"> TOC \h \z \t "Figure Title" \c </w:instrText>
      </w:r>
      <w:r>
        <w:fldChar w:fldCharType="separate"/>
      </w:r>
      <w:hyperlink w:anchor="_Toc419811120" w:history="1">
        <w:r w:rsidRPr="007E5BCF">
          <w:rPr>
            <w:rStyle w:val="Hyperlink"/>
            <w:noProof/>
          </w:rPr>
          <w:t>B1.</w:t>
        </w:r>
        <w:r>
          <w:rPr>
            <w:rFonts w:asciiTheme="minorHAnsi" w:eastAsiaTheme="minorEastAsia" w:hAnsiTheme="minorHAnsi" w:cstheme="minorBidi"/>
            <w:noProof/>
            <w:sz w:val="22"/>
            <w:szCs w:val="22"/>
          </w:rPr>
          <w:tab/>
        </w:r>
        <w:r w:rsidRPr="007E5BCF">
          <w:rPr>
            <w:rStyle w:val="Hyperlink"/>
            <w:noProof/>
          </w:rPr>
          <w:t>Enrollment and student characteristics</w:t>
        </w:r>
        <w:r>
          <w:rPr>
            <w:noProof/>
            <w:webHidden/>
          </w:rPr>
          <w:tab/>
        </w:r>
        <w:r>
          <w:rPr>
            <w:noProof/>
            <w:webHidden/>
          </w:rPr>
          <w:fldChar w:fldCharType="begin"/>
        </w:r>
        <w:r>
          <w:rPr>
            <w:noProof/>
            <w:webHidden/>
          </w:rPr>
          <w:instrText xml:space="preserve"> PAGEREF _Toc419811120 \h </w:instrText>
        </w:r>
        <w:r>
          <w:rPr>
            <w:noProof/>
            <w:webHidden/>
          </w:rPr>
        </w:r>
        <w:r>
          <w:rPr>
            <w:noProof/>
            <w:webHidden/>
          </w:rPr>
          <w:fldChar w:fldCharType="separate"/>
        </w:r>
        <w:r>
          <w:rPr>
            <w:noProof/>
            <w:webHidden/>
          </w:rPr>
          <w:t>2</w:t>
        </w:r>
        <w:r>
          <w:rPr>
            <w:noProof/>
            <w:webHidden/>
          </w:rPr>
          <w:fldChar w:fldCharType="end"/>
        </w:r>
      </w:hyperlink>
    </w:p>
    <w:p w14:paraId="18E8CB81"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21" w:history="1">
        <w:r w:rsidR="00B76EB3" w:rsidRPr="007E5BCF">
          <w:rPr>
            <w:rStyle w:val="Hyperlink"/>
            <w:noProof/>
          </w:rPr>
          <w:t>C1.</w:t>
        </w:r>
        <w:r w:rsidR="00B76EB3">
          <w:rPr>
            <w:rFonts w:asciiTheme="minorHAnsi" w:eastAsiaTheme="minorEastAsia" w:hAnsiTheme="minorHAnsi" w:cstheme="minorBidi"/>
            <w:noProof/>
            <w:sz w:val="22"/>
            <w:szCs w:val="22"/>
          </w:rPr>
          <w:tab/>
        </w:r>
        <w:r w:rsidR="00B76EB3" w:rsidRPr="007E5BCF">
          <w:rPr>
            <w:rStyle w:val="Hyperlink"/>
            <w:noProof/>
          </w:rPr>
          <w:t>Students reporting any alcohol use in the past 30 days</w:t>
        </w:r>
        <w:r w:rsidR="00B76EB3">
          <w:rPr>
            <w:noProof/>
            <w:webHidden/>
          </w:rPr>
          <w:tab/>
        </w:r>
        <w:r w:rsidR="00B76EB3">
          <w:rPr>
            <w:noProof/>
            <w:webHidden/>
          </w:rPr>
          <w:fldChar w:fldCharType="begin"/>
        </w:r>
        <w:r w:rsidR="00B76EB3">
          <w:rPr>
            <w:noProof/>
            <w:webHidden/>
          </w:rPr>
          <w:instrText xml:space="preserve"> PAGEREF _Toc419811121 \h </w:instrText>
        </w:r>
        <w:r w:rsidR="00B76EB3">
          <w:rPr>
            <w:noProof/>
            <w:webHidden/>
          </w:rPr>
        </w:r>
        <w:r w:rsidR="00B76EB3">
          <w:rPr>
            <w:noProof/>
            <w:webHidden/>
          </w:rPr>
          <w:fldChar w:fldCharType="separate"/>
        </w:r>
        <w:r w:rsidR="00B76EB3">
          <w:rPr>
            <w:noProof/>
            <w:webHidden/>
          </w:rPr>
          <w:t>6</w:t>
        </w:r>
        <w:r w:rsidR="00B76EB3">
          <w:rPr>
            <w:noProof/>
            <w:webHidden/>
          </w:rPr>
          <w:fldChar w:fldCharType="end"/>
        </w:r>
      </w:hyperlink>
    </w:p>
    <w:p w14:paraId="35D3CBE9"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22" w:history="1">
        <w:r w:rsidR="00B76EB3" w:rsidRPr="007E5BCF">
          <w:rPr>
            <w:rStyle w:val="Hyperlink"/>
            <w:noProof/>
          </w:rPr>
          <w:t>C2.</w:t>
        </w:r>
        <w:r w:rsidR="00B76EB3">
          <w:rPr>
            <w:rFonts w:asciiTheme="minorHAnsi" w:eastAsiaTheme="minorEastAsia" w:hAnsiTheme="minorHAnsi" w:cstheme="minorBidi"/>
            <w:noProof/>
            <w:sz w:val="22"/>
            <w:szCs w:val="22"/>
          </w:rPr>
          <w:tab/>
        </w:r>
        <w:r w:rsidR="00B76EB3" w:rsidRPr="007E5BCF">
          <w:rPr>
            <w:rStyle w:val="Hyperlink"/>
            <w:noProof/>
          </w:rPr>
          <w:t>Students under age 21 reporting any alcohol use in the past 30 days by student characteristics, 2014-2019</w:t>
        </w:r>
        <w:r w:rsidR="00B76EB3">
          <w:rPr>
            <w:noProof/>
            <w:webHidden/>
          </w:rPr>
          <w:tab/>
        </w:r>
        <w:r w:rsidR="00B76EB3">
          <w:rPr>
            <w:noProof/>
            <w:webHidden/>
          </w:rPr>
          <w:fldChar w:fldCharType="begin"/>
        </w:r>
        <w:r w:rsidR="00B76EB3">
          <w:rPr>
            <w:noProof/>
            <w:webHidden/>
          </w:rPr>
          <w:instrText xml:space="preserve"> PAGEREF _Toc419811122 \h </w:instrText>
        </w:r>
        <w:r w:rsidR="00B76EB3">
          <w:rPr>
            <w:noProof/>
            <w:webHidden/>
          </w:rPr>
        </w:r>
        <w:r w:rsidR="00B76EB3">
          <w:rPr>
            <w:noProof/>
            <w:webHidden/>
          </w:rPr>
          <w:fldChar w:fldCharType="separate"/>
        </w:r>
        <w:r w:rsidR="00B76EB3">
          <w:rPr>
            <w:noProof/>
            <w:webHidden/>
          </w:rPr>
          <w:t>7</w:t>
        </w:r>
        <w:r w:rsidR="00B76EB3">
          <w:rPr>
            <w:noProof/>
            <w:webHidden/>
          </w:rPr>
          <w:fldChar w:fldCharType="end"/>
        </w:r>
      </w:hyperlink>
    </w:p>
    <w:p w14:paraId="19427E64"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23" w:history="1">
        <w:r w:rsidR="00B76EB3" w:rsidRPr="007E5BCF">
          <w:rPr>
            <w:rStyle w:val="Hyperlink"/>
            <w:noProof/>
          </w:rPr>
          <w:t>C3.</w:t>
        </w:r>
        <w:r w:rsidR="00B76EB3">
          <w:rPr>
            <w:rFonts w:asciiTheme="minorHAnsi" w:eastAsiaTheme="minorEastAsia" w:hAnsiTheme="minorHAnsi" w:cstheme="minorBidi"/>
            <w:noProof/>
            <w:sz w:val="22"/>
            <w:szCs w:val="22"/>
          </w:rPr>
          <w:tab/>
        </w:r>
        <w:r w:rsidR="00B76EB3" w:rsidRPr="007E5BCF">
          <w:rPr>
            <w:rStyle w:val="Hyperlink"/>
            <w:noProof/>
          </w:rPr>
          <w:t>Students reporting binge drinking in the last two weeks</w:t>
        </w:r>
        <w:r w:rsidR="00B76EB3">
          <w:rPr>
            <w:noProof/>
            <w:webHidden/>
          </w:rPr>
          <w:tab/>
        </w:r>
        <w:r w:rsidR="00B76EB3">
          <w:rPr>
            <w:noProof/>
            <w:webHidden/>
          </w:rPr>
          <w:fldChar w:fldCharType="begin"/>
        </w:r>
        <w:r w:rsidR="00B76EB3">
          <w:rPr>
            <w:noProof/>
            <w:webHidden/>
          </w:rPr>
          <w:instrText xml:space="preserve"> PAGEREF _Toc419811123 \h </w:instrText>
        </w:r>
        <w:r w:rsidR="00B76EB3">
          <w:rPr>
            <w:noProof/>
            <w:webHidden/>
          </w:rPr>
        </w:r>
        <w:r w:rsidR="00B76EB3">
          <w:rPr>
            <w:noProof/>
            <w:webHidden/>
          </w:rPr>
          <w:fldChar w:fldCharType="separate"/>
        </w:r>
        <w:r w:rsidR="00B76EB3">
          <w:rPr>
            <w:noProof/>
            <w:webHidden/>
          </w:rPr>
          <w:t>9</w:t>
        </w:r>
        <w:r w:rsidR="00B76EB3">
          <w:rPr>
            <w:noProof/>
            <w:webHidden/>
          </w:rPr>
          <w:fldChar w:fldCharType="end"/>
        </w:r>
      </w:hyperlink>
    </w:p>
    <w:p w14:paraId="26F78684"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24" w:history="1">
        <w:r w:rsidR="00B76EB3" w:rsidRPr="007E5BCF">
          <w:rPr>
            <w:rStyle w:val="Hyperlink"/>
            <w:noProof/>
          </w:rPr>
          <w:t>C4.</w:t>
        </w:r>
        <w:r w:rsidR="00B76EB3">
          <w:rPr>
            <w:rFonts w:asciiTheme="minorHAnsi" w:eastAsiaTheme="minorEastAsia" w:hAnsiTheme="minorHAnsi" w:cstheme="minorBidi"/>
            <w:noProof/>
            <w:sz w:val="22"/>
            <w:szCs w:val="22"/>
          </w:rPr>
          <w:tab/>
        </w:r>
        <w:r w:rsidR="00B76EB3" w:rsidRPr="007E5BCF">
          <w:rPr>
            <w:rStyle w:val="Hyperlink"/>
            <w:noProof/>
          </w:rPr>
          <w:t>Students under age 21 reporting having five or more drinks in a sitting during the past two weeks by student characteristics, 2014-2019</w:t>
        </w:r>
        <w:r w:rsidR="00B76EB3">
          <w:rPr>
            <w:noProof/>
            <w:webHidden/>
          </w:rPr>
          <w:tab/>
        </w:r>
        <w:r w:rsidR="00B76EB3">
          <w:rPr>
            <w:noProof/>
            <w:webHidden/>
          </w:rPr>
          <w:fldChar w:fldCharType="begin"/>
        </w:r>
        <w:r w:rsidR="00B76EB3">
          <w:rPr>
            <w:noProof/>
            <w:webHidden/>
          </w:rPr>
          <w:instrText xml:space="preserve"> PAGEREF _Toc419811124 \h </w:instrText>
        </w:r>
        <w:r w:rsidR="00B76EB3">
          <w:rPr>
            <w:noProof/>
            <w:webHidden/>
          </w:rPr>
        </w:r>
        <w:r w:rsidR="00B76EB3">
          <w:rPr>
            <w:noProof/>
            <w:webHidden/>
          </w:rPr>
          <w:fldChar w:fldCharType="separate"/>
        </w:r>
        <w:r w:rsidR="00B76EB3">
          <w:rPr>
            <w:noProof/>
            <w:webHidden/>
          </w:rPr>
          <w:t>10</w:t>
        </w:r>
        <w:r w:rsidR="00B76EB3">
          <w:rPr>
            <w:noProof/>
            <w:webHidden/>
          </w:rPr>
          <w:fldChar w:fldCharType="end"/>
        </w:r>
      </w:hyperlink>
    </w:p>
    <w:p w14:paraId="00F034AC"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25" w:history="1">
        <w:r w:rsidR="00B76EB3" w:rsidRPr="007E5BCF">
          <w:rPr>
            <w:rStyle w:val="Hyperlink"/>
            <w:noProof/>
          </w:rPr>
          <w:t>C5.</w:t>
        </w:r>
        <w:r w:rsidR="00B76EB3">
          <w:rPr>
            <w:rFonts w:asciiTheme="minorHAnsi" w:eastAsiaTheme="minorEastAsia" w:hAnsiTheme="minorHAnsi" w:cstheme="minorBidi"/>
            <w:noProof/>
            <w:sz w:val="22"/>
            <w:szCs w:val="22"/>
          </w:rPr>
          <w:tab/>
        </w:r>
        <w:r w:rsidR="00B76EB3" w:rsidRPr="007E5BCF">
          <w:rPr>
            <w:rStyle w:val="Hyperlink"/>
            <w:noProof/>
          </w:rPr>
          <w:t>Average number of drinks the last time alcohol was consumed</w:t>
        </w:r>
        <w:r w:rsidR="00B76EB3">
          <w:rPr>
            <w:noProof/>
            <w:webHidden/>
          </w:rPr>
          <w:tab/>
        </w:r>
        <w:r w:rsidR="00B76EB3">
          <w:rPr>
            <w:noProof/>
            <w:webHidden/>
          </w:rPr>
          <w:fldChar w:fldCharType="begin"/>
        </w:r>
        <w:r w:rsidR="00B76EB3">
          <w:rPr>
            <w:noProof/>
            <w:webHidden/>
          </w:rPr>
          <w:instrText xml:space="preserve"> PAGEREF _Toc419811125 \h </w:instrText>
        </w:r>
        <w:r w:rsidR="00B76EB3">
          <w:rPr>
            <w:noProof/>
            <w:webHidden/>
          </w:rPr>
        </w:r>
        <w:r w:rsidR="00B76EB3">
          <w:rPr>
            <w:noProof/>
            <w:webHidden/>
          </w:rPr>
          <w:fldChar w:fldCharType="separate"/>
        </w:r>
        <w:r w:rsidR="00B76EB3">
          <w:rPr>
            <w:noProof/>
            <w:webHidden/>
          </w:rPr>
          <w:t>12</w:t>
        </w:r>
        <w:r w:rsidR="00B76EB3">
          <w:rPr>
            <w:noProof/>
            <w:webHidden/>
          </w:rPr>
          <w:fldChar w:fldCharType="end"/>
        </w:r>
      </w:hyperlink>
    </w:p>
    <w:p w14:paraId="1A215F3D"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26" w:history="1">
        <w:r w:rsidR="00B76EB3" w:rsidRPr="007E5BCF">
          <w:rPr>
            <w:rStyle w:val="Hyperlink"/>
            <w:noProof/>
          </w:rPr>
          <w:t>C6.</w:t>
        </w:r>
        <w:r w:rsidR="00B76EB3">
          <w:rPr>
            <w:rFonts w:asciiTheme="minorHAnsi" w:eastAsiaTheme="minorEastAsia" w:hAnsiTheme="minorHAnsi" w:cstheme="minorBidi"/>
            <w:noProof/>
            <w:sz w:val="22"/>
            <w:szCs w:val="22"/>
          </w:rPr>
          <w:tab/>
        </w:r>
        <w:r w:rsidR="00B76EB3" w:rsidRPr="007E5BCF">
          <w:rPr>
            <w:rStyle w:val="Hyperlink"/>
            <w:noProof/>
          </w:rPr>
          <w:t>Students under age 21 reporting how frequently they drank alcohol in the year prior to attending college</w:t>
        </w:r>
        <w:r w:rsidR="00B76EB3">
          <w:rPr>
            <w:noProof/>
            <w:webHidden/>
          </w:rPr>
          <w:tab/>
        </w:r>
        <w:r w:rsidR="00B76EB3">
          <w:rPr>
            <w:noProof/>
            <w:webHidden/>
          </w:rPr>
          <w:fldChar w:fldCharType="begin"/>
        </w:r>
        <w:r w:rsidR="00B76EB3">
          <w:rPr>
            <w:noProof/>
            <w:webHidden/>
          </w:rPr>
          <w:instrText xml:space="preserve"> PAGEREF _Toc419811126 \h </w:instrText>
        </w:r>
        <w:r w:rsidR="00B76EB3">
          <w:rPr>
            <w:noProof/>
            <w:webHidden/>
          </w:rPr>
        </w:r>
        <w:r w:rsidR="00B76EB3">
          <w:rPr>
            <w:noProof/>
            <w:webHidden/>
          </w:rPr>
          <w:fldChar w:fldCharType="separate"/>
        </w:r>
        <w:r w:rsidR="00B76EB3">
          <w:rPr>
            <w:noProof/>
            <w:webHidden/>
          </w:rPr>
          <w:t>13</w:t>
        </w:r>
        <w:r w:rsidR="00B76EB3">
          <w:rPr>
            <w:noProof/>
            <w:webHidden/>
          </w:rPr>
          <w:fldChar w:fldCharType="end"/>
        </w:r>
      </w:hyperlink>
    </w:p>
    <w:p w14:paraId="0D4F55D8"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27" w:history="1">
        <w:r w:rsidR="00B76EB3" w:rsidRPr="007E5BCF">
          <w:rPr>
            <w:rStyle w:val="Hyperlink"/>
            <w:noProof/>
          </w:rPr>
          <w:t>C7.</w:t>
        </w:r>
        <w:r w:rsidR="00B76EB3">
          <w:rPr>
            <w:rFonts w:asciiTheme="minorHAnsi" w:eastAsiaTheme="minorEastAsia" w:hAnsiTheme="minorHAnsi" w:cstheme="minorBidi"/>
            <w:noProof/>
            <w:sz w:val="22"/>
            <w:szCs w:val="22"/>
          </w:rPr>
          <w:tab/>
        </w:r>
        <w:r w:rsidR="00B76EB3" w:rsidRPr="007E5BCF">
          <w:rPr>
            <w:rStyle w:val="Hyperlink"/>
            <w:noProof/>
          </w:rPr>
          <w:t>Students reporting any past 30 day marijuana use</w:t>
        </w:r>
        <w:r w:rsidR="00B76EB3">
          <w:rPr>
            <w:noProof/>
            <w:webHidden/>
          </w:rPr>
          <w:tab/>
        </w:r>
        <w:r w:rsidR="00B76EB3">
          <w:rPr>
            <w:noProof/>
            <w:webHidden/>
          </w:rPr>
          <w:fldChar w:fldCharType="begin"/>
        </w:r>
        <w:r w:rsidR="00B76EB3">
          <w:rPr>
            <w:noProof/>
            <w:webHidden/>
          </w:rPr>
          <w:instrText xml:space="preserve"> PAGEREF _Toc419811127 \h </w:instrText>
        </w:r>
        <w:r w:rsidR="00B76EB3">
          <w:rPr>
            <w:noProof/>
            <w:webHidden/>
          </w:rPr>
        </w:r>
        <w:r w:rsidR="00B76EB3">
          <w:rPr>
            <w:noProof/>
            <w:webHidden/>
          </w:rPr>
          <w:fldChar w:fldCharType="separate"/>
        </w:r>
        <w:r w:rsidR="00B76EB3">
          <w:rPr>
            <w:noProof/>
            <w:webHidden/>
          </w:rPr>
          <w:t>14</w:t>
        </w:r>
        <w:r w:rsidR="00B76EB3">
          <w:rPr>
            <w:noProof/>
            <w:webHidden/>
          </w:rPr>
          <w:fldChar w:fldCharType="end"/>
        </w:r>
      </w:hyperlink>
    </w:p>
    <w:p w14:paraId="379D04AA"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28" w:history="1">
        <w:r w:rsidR="00B76EB3" w:rsidRPr="007E5BCF">
          <w:rPr>
            <w:rStyle w:val="Hyperlink"/>
            <w:noProof/>
          </w:rPr>
          <w:t>C8.</w:t>
        </w:r>
        <w:r w:rsidR="00B76EB3">
          <w:rPr>
            <w:rFonts w:asciiTheme="minorHAnsi" w:eastAsiaTheme="minorEastAsia" w:hAnsiTheme="minorHAnsi" w:cstheme="minorBidi"/>
            <w:noProof/>
            <w:sz w:val="22"/>
            <w:szCs w:val="22"/>
          </w:rPr>
          <w:tab/>
        </w:r>
        <w:r w:rsidR="00B76EB3" w:rsidRPr="007E5BCF">
          <w:rPr>
            <w:rStyle w:val="Hyperlink"/>
            <w:noProof/>
          </w:rPr>
          <w:t>Students ages 18 through 25 reporting marijuana use in the past 30 days, by student characteristics, 2014-2019</w:t>
        </w:r>
        <w:r w:rsidR="00B76EB3">
          <w:rPr>
            <w:noProof/>
            <w:webHidden/>
          </w:rPr>
          <w:tab/>
        </w:r>
        <w:r w:rsidR="00B76EB3">
          <w:rPr>
            <w:noProof/>
            <w:webHidden/>
          </w:rPr>
          <w:fldChar w:fldCharType="begin"/>
        </w:r>
        <w:r w:rsidR="00B76EB3">
          <w:rPr>
            <w:noProof/>
            <w:webHidden/>
          </w:rPr>
          <w:instrText xml:space="preserve"> PAGEREF _Toc419811128 \h </w:instrText>
        </w:r>
        <w:r w:rsidR="00B76EB3">
          <w:rPr>
            <w:noProof/>
            <w:webHidden/>
          </w:rPr>
        </w:r>
        <w:r w:rsidR="00B76EB3">
          <w:rPr>
            <w:noProof/>
            <w:webHidden/>
          </w:rPr>
          <w:fldChar w:fldCharType="separate"/>
        </w:r>
        <w:r w:rsidR="00B76EB3">
          <w:rPr>
            <w:noProof/>
            <w:webHidden/>
          </w:rPr>
          <w:t>16</w:t>
        </w:r>
        <w:r w:rsidR="00B76EB3">
          <w:rPr>
            <w:noProof/>
            <w:webHidden/>
          </w:rPr>
          <w:fldChar w:fldCharType="end"/>
        </w:r>
      </w:hyperlink>
    </w:p>
    <w:p w14:paraId="1DC8D101"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29" w:history="1">
        <w:r w:rsidR="00B76EB3" w:rsidRPr="007E5BCF">
          <w:rPr>
            <w:rStyle w:val="Hyperlink"/>
            <w:noProof/>
          </w:rPr>
          <w:t>C9.</w:t>
        </w:r>
        <w:r w:rsidR="00B76EB3">
          <w:rPr>
            <w:rFonts w:asciiTheme="minorHAnsi" w:eastAsiaTheme="minorEastAsia" w:hAnsiTheme="minorHAnsi" w:cstheme="minorBidi"/>
            <w:noProof/>
            <w:sz w:val="22"/>
            <w:szCs w:val="22"/>
          </w:rPr>
          <w:tab/>
        </w:r>
        <w:r w:rsidR="00B76EB3" w:rsidRPr="007E5BCF">
          <w:rPr>
            <w:rStyle w:val="Hyperlink"/>
            <w:noProof/>
          </w:rPr>
          <w:t>Students age 18 through 25 reporting how frequently they used marijuana in the year prior to attending college</w:t>
        </w:r>
        <w:r w:rsidR="00B76EB3">
          <w:rPr>
            <w:noProof/>
            <w:webHidden/>
          </w:rPr>
          <w:tab/>
        </w:r>
        <w:r w:rsidR="00B76EB3">
          <w:rPr>
            <w:noProof/>
            <w:webHidden/>
          </w:rPr>
          <w:fldChar w:fldCharType="begin"/>
        </w:r>
        <w:r w:rsidR="00B76EB3">
          <w:rPr>
            <w:noProof/>
            <w:webHidden/>
          </w:rPr>
          <w:instrText xml:space="preserve"> PAGEREF _Toc419811129 \h </w:instrText>
        </w:r>
        <w:r w:rsidR="00B76EB3">
          <w:rPr>
            <w:noProof/>
            <w:webHidden/>
          </w:rPr>
        </w:r>
        <w:r w:rsidR="00B76EB3">
          <w:rPr>
            <w:noProof/>
            <w:webHidden/>
          </w:rPr>
          <w:fldChar w:fldCharType="separate"/>
        </w:r>
        <w:r w:rsidR="00B76EB3">
          <w:rPr>
            <w:noProof/>
            <w:webHidden/>
          </w:rPr>
          <w:t>18</w:t>
        </w:r>
        <w:r w:rsidR="00B76EB3">
          <w:rPr>
            <w:noProof/>
            <w:webHidden/>
          </w:rPr>
          <w:fldChar w:fldCharType="end"/>
        </w:r>
      </w:hyperlink>
    </w:p>
    <w:p w14:paraId="3C06CA10"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30" w:history="1">
        <w:r w:rsidR="00B76EB3" w:rsidRPr="007E5BCF">
          <w:rPr>
            <w:rStyle w:val="Hyperlink"/>
            <w:noProof/>
          </w:rPr>
          <w:t>D1.</w:t>
        </w:r>
        <w:r w:rsidR="00B76EB3">
          <w:rPr>
            <w:rFonts w:asciiTheme="minorHAnsi" w:eastAsiaTheme="minorEastAsia" w:hAnsiTheme="minorHAnsi" w:cstheme="minorBidi"/>
            <w:noProof/>
            <w:sz w:val="22"/>
            <w:szCs w:val="22"/>
          </w:rPr>
          <w:tab/>
        </w:r>
        <w:r w:rsidR="00B76EB3" w:rsidRPr="007E5BCF">
          <w:rPr>
            <w:rStyle w:val="Hyperlink"/>
            <w:noProof/>
          </w:rPr>
          <w:t>Students reporting negative consequences due to drinking or drug use in the past 12 months, 2014</w:t>
        </w:r>
        <w:r w:rsidR="00B76EB3">
          <w:rPr>
            <w:noProof/>
            <w:webHidden/>
          </w:rPr>
          <w:tab/>
        </w:r>
        <w:r w:rsidR="00B76EB3">
          <w:rPr>
            <w:noProof/>
            <w:webHidden/>
          </w:rPr>
          <w:fldChar w:fldCharType="begin"/>
        </w:r>
        <w:r w:rsidR="00B76EB3">
          <w:rPr>
            <w:noProof/>
            <w:webHidden/>
          </w:rPr>
          <w:instrText xml:space="preserve"> PAGEREF _Toc419811130 \h </w:instrText>
        </w:r>
        <w:r w:rsidR="00B76EB3">
          <w:rPr>
            <w:noProof/>
            <w:webHidden/>
          </w:rPr>
        </w:r>
        <w:r w:rsidR="00B76EB3">
          <w:rPr>
            <w:noProof/>
            <w:webHidden/>
          </w:rPr>
          <w:fldChar w:fldCharType="separate"/>
        </w:r>
        <w:r w:rsidR="00B76EB3">
          <w:rPr>
            <w:noProof/>
            <w:webHidden/>
          </w:rPr>
          <w:t>21</w:t>
        </w:r>
        <w:r w:rsidR="00B76EB3">
          <w:rPr>
            <w:noProof/>
            <w:webHidden/>
          </w:rPr>
          <w:fldChar w:fldCharType="end"/>
        </w:r>
      </w:hyperlink>
    </w:p>
    <w:p w14:paraId="6B829237"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31" w:history="1">
        <w:r w:rsidR="00B76EB3" w:rsidRPr="007E5BCF">
          <w:rPr>
            <w:rStyle w:val="Hyperlink"/>
            <w:noProof/>
          </w:rPr>
          <w:t>D2.</w:t>
        </w:r>
        <w:r w:rsidR="00B76EB3">
          <w:rPr>
            <w:rFonts w:asciiTheme="minorHAnsi" w:eastAsiaTheme="minorEastAsia" w:hAnsiTheme="minorHAnsi" w:cstheme="minorBidi"/>
            <w:noProof/>
            <w:sz w:val="22"/>
            <w:szCs w:val="22"/>
          </w:rPr>
          <w:tab/>
        </w:r>
        <w:r w:rsidR="00B76EB3" w:rsidRPr="007E5BCF">
          <w:rPr>
            <w:rStyle w:val="Hyperlink"/>
            <w:noProof/>
          </w:rPr>
          <w:t>Students under the age of 21 reporting negative consequences due to past 12 month alcohol consumption, 2016-2019</w:t>
        </w:r>
        <w:r w:rsidR="00B76EB3">
          <w:rPr>
            <w:noProof/>
            <w:webHidden/>
          </w:rPr>
          <w:tab/>
        </w:r>
        <w:r w:rsidR="00B76EB3">
          <w:rPr>
            <w:noProof/>
            <w:webHidden/>
          </w:rPr>
          <w:fldChar w:fldCharType="begin"/>
        </w:r>
        <w:r w:rsidR="00B76EB3">
          <w:rPr>
            <w:noProof/>
            <w:webHidden/>
          </w:rPr>
          <w:instrText xml:space="preserve"> PAGEREF _Toc419811131 \h </w:instrText>
        </w:r>
        <w:r w:rsidR="00B76EB3">
          <w:rPr>
            <w:noProof/>
            <w:webHidden/>
          </w:rPr>
        </w:r>
        <w:r w:rsidR="00B76EB3">
          <w:rPr>
            <w:noProof/>
            <w:webHidden/>
          </w:rPr>
          <w:fldChar w:fldCharType="separate"/>
        </w:r>
        <w:r w:rsidR="00B76EB3">
          <w:rPr>
            <w:noProof/>
            <w:webHidden/>
          </w:rPr>
          <w:t>22</w:t>
        </w:r>
        <w:r w:rsidR="00B76EB3">
          <w:rPr>
            <w:noProof/>
            <w:webHidden/>
          </w:rPr>
          <w:fldChar w:fldCharType="end"/>
        </w:r>
      </w:hyperlink>
    </w:p>
    <w:p w14:paraId="0B302FFC"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32" w:history="1">
        <w:r w:rsidR="00B76EB3" w:rsidRPr="007E5BCF">
          <w:rPr>
            <w:rStyle w:val="Hyperlink"/>
            <w:noProof/>
          </w:rPr>
          <w:t>D3.</w:t>
        </w:r>
        <w:r w:rsidR="00B76EB3">
          <w:rPr>
            <w:rFonts w:asciiTheme="minorHAnsi" w:eastAsiaTheme="minorEastAsia" w:hAnsiTheme="minorHAnsi" w:cstheme="minorBidi"/>
            <w:noProof/>
            <w:sz w:val="22"/>
            <w:szCs w:val="22"/>
          </w:rPr>
          <w:tab/>
        </w:r>
        <w:r w:rsidR="00B76EB3" w:rsidRPr="007E5BCF">
          <w:rPr>
            <w:rStyle w:val="Hyperlink"/>
            <w:noProof/>
          </w:rPr>
          <w:t>Average number of negative consequences reported by students under the age of 21 due to alcohol use in the past 12 months, by binge drinking experience</w:t>
        </w:r>
        <w:r w:rsidR="00B76EB3">
          <w:rPr>
            <w:noProof/>
            <w:webHidden/>
          </w:rPr>
          <w:tab/>
        </w:r>
        <w:r w:rsidR="00B76EB3">
          <w:rPr>
            <w:noProof/>
            <w:webHidden/>
          </w:rPr>
          <w:fldChar w:fldCharType="begin"/>
        </w:r>
        <w:r w:rsidR="00B76EB3">
          <w:rPr>
            <w:noProof/>
            <w:webHidden/>
          </w:rPr>
          <w:instrText xml:space="preserve"> PAGEREF _Toc419811132 \h </w:instrText>
        </w:r>
        <w:r w:rsidR="00B76EB3">
          <w:rPr>
            <w:noProof/>
            <w:webHidden/>
          </w:rPr>
        </w:r>
        <w:r w:rsidR="00B76EB3">
          <w:rPr>
            <w:noProof/>
            <w:webHidden/>
          </w:rPr>
          <w:fldChar w:fldCharType="separate"/>
        </w:r>
        <w:r w:rsidR="00B76EB3">
          <w:rPr>
            <w:noProof/>
            <w:webHidden/>
          </w:rPr>
          <w:t>22</w:t>
        </w:r>
        <w:r w:rsidR="00B76EB3">
          <w:rPr>
            <w:noProof/>
            <w:webHidden/>
          </w:rPr>
          <w:fldChar w:fldCharType="end"/>
        </w:r>
      </w:hyperlink>
    </w:p>
    <w:p w14:paraId="52AD8E84"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33" w:history="1">
        <w:r w:rsidR="00B76EB3" w:rsidRPr="007E5BCF">
          <w:rPr>
            <w:rStyle w:val="Hyperlink"/>
            <w:noProof/>
          </w:rPr>
          <w:t>D5.</w:t>
        </w:r>
        <w:r w:rsidR="00B76EB3">
          <w:rPr>
            <w:rFonts w:asciiTheme="minorHAnsi" w:eastAsiaTheme="minorEastAsia" w:hAnsiTheme="minorHAnsi" w:cstheme="minorBidi"/>
            <w:noProof/>
            <w:sz w:val="22"/>
            <w:szCs w:val="22"/>
          </w:rPr>
          <w:tab/>
        </w:r>
        <w:r w:rsidR="00B76EB3" w:rsidRPr="007E5BCF">
          <w:rPr>
            <w:rStyle w:val="Hyperlink"/>
            <w:noProof/>
          </w:rPr>
          <w:t>Number of substance use-related citations given</w:t>
        </w:r>
        <w:r w:rsidR="00B76EB3">
          <w:rPr>
            <w:noProof/>
            <w:webHidden/>
          </w:rPr>
          <w:tab/>
        </w:r>
        <w:r w:rsidR="00B76EB3">
          <w:rPr>
            <w:noProof/>
            <w:webHidden/>
          </w:rPr>
          <w:fldChar w:fldCharType="begin"/>
        </w:r>
        <w:r w:rsidR="00B76EB3">
          <w:rPr>
            <w:noProof/>
            <w:webHidden/>
          </w:rPr>
          <w:instrText xml:space="preserve"> PAGEREF _Toc419811133 \h </w:instrText>
        </w:r>
        <w:r w:rsidR="00B76EB3">
          <w:rPr>
            <w:noProof/>
            <w:webHidden/>
          </w:rPr>
        </w:r>
        <w:r w:rsidR="00B76EB3">
          <w:rPr>
            <w:noProof/>
            <w:webHidden/>
          </w:rPr>
          <w:fldChar w:fldCharType="separate"/>
        </w:r>
        <w:r w:rsidR="00B76EB3">
          <w:rPr>
            <w:noProof/>
            <w:webHidden/>
          </w:rPr>
          <w:t>23</w:t>
        </w:r>
        <w:r w:rsidR="00B76EB3">
          <w:rPr>
            <w:noProof/>
            <w:webHidden/>
          </w:rPr>
          <w:fldChar w:fldCharType="end"/>
        </w:r>
      </w:hyperlink>
    </w:p>
    <w:p w14:paraId="67415217"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34" w:history="1">
        <w:r w:rsidR="00B76EB3" w:rsidRPr="007E5BCF">
          <w:rPr>
            <w:rStyle w:val="Hyperlink"/>
            <w:noProof/>
          </w:rPr>
          <w:t>D6.</w:t>
        </w:r>
        <w:r w:rsidR="00B76EB3">
          <w:rPr>
            <w:rFonts w:asciiTheme="minorHAnsi" w:eastAsiaTheme="minorEastAsia" w:hAnsiTheme="minorHAnsi" w:cstheme="minorBidi"/>
            <w:noProof/>
            <w:sz w:val="22"/>
            <w:szCs w:val="22"/>
          </w:rPr>
          <w:tab/>
        </w:r>
        <w:r w:rsidR="00B76EB3" w:rsidRPr="007E5BCF">
          <w:rPr>
            <w:rStyle w:val="Hyperlink"/>
            <w:noProof/>
          </w:rPr>
          <w:t>Number of school disciplinary incidents</w:t>
        </w:r>
        <w:r w:rsidR="00B76EB3">
          <w:rPr>
            <w:noProof/>
            <w:webHidden/>
          </w:rPr>
          <w:tab/>
        </w:r>
        <w:r w:rsidR="00B76EB3">
          <w:rPr>
            <w:noProof/>
            <w:webHidden/>
          </w:rPr>
          <w:fldChar w:fldCharType="begin"/>
        </w:r>
        <w:r w:rsidR="00B76EB3">
          <w:rPr>
            <w:noProof/>
            <w:webHidden/>
          </w:rPr>
          <w:instrText xml:space="preserve"> PAGEREF _Toc419811134 \h </w:instrText>
        </w:r>
        <w:r w:rsidR="00B76EB3">
          <w:rPr>
            <w:noProof/>
            <w:webHidden/>
          </w:rPr>
        </w:r>
        <w:r w:rsidR="00B76EB3">
          <w:rPr>
            <w:noProof/>
            <w:webHidden/>
          </w:rPr>
          <w:fldChar w:fldCharType="separate"/>
        </w:r>
        <w:r w:rsidR="00B76EB3">
          <w:rPr>
            <w:noProof/>
            <w:webHidden/>
          </w:rPr>
          <w:t>24</w:t>
        </w:r>
        <w:r w:rsidR="00B76EB3">
          <w:rPr>
            <w:noProof/>
            <w:webHidden/>
          </w:rPr>
          <w:fldChar w:fldCharType="end"/>
        </w:r>
      </w:hyperlink>
    </w:p>
    <w:p w14:paraId="4FF72B06"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35" w:history="1">
        <w:r w:rsidR="00B76EB3" w:rsidRPr="007E5BCF">
          <w:rPr>
            <w:rStyle w:val="Hyperlink"/>
            <w:noProof/>
          </w:rPr>
          <w:t>1a. – 1d. On-sale liquor licenses</w:t>
        </w:r>
        <w:r w:rsidR="00B76EB3">
          <w:rPr>
            <w:noProof/>
            <w:webHidden/>
          </w:rPr>
          <w:tab/>
        </w:r>
        <w:r w:rsidR="00B76EB3">
          <w:rPr>
            <w:noProof/>
            <w:webHidden/>
          </w:rPr>
          <w:fldChar w:fldCharType="begin"/>
        </w:r>
        <w:r w:rsidR="00B76EB3">
          <w:rPr>
            <w:noProof/>
            <w:webHidden/>
          </w:rPr>
          <w:instrText xml:space="preserve"> PAGEREF _Toc419811135 \h </w:instrText>
        </w:r>
        <w:r w:rsidR="00B76EB3">
          <w:rPr>
            <w:noProof/>
            <w:webHidden/>
          </w:rPr>
        </w:r>
        <w:r w:rsidR="00B76EB3">
          <w:rPr>
            <w:noProof/>
            <w:webHidden/>
          </w:rPr>
          <w:fldChar w:fldCharType="separate"/>
        </w:r>
        <w:r w:rsidR="00B76EB3">
          <w:rPr>
            <w:noProof/>
            <w:webHidden/>
          </w:rPr>
          <w:t>29</w:t>
        </w:r>
        <w:r w:rsidR="00B76EB3">
          <w:rPr>
            <w:noProof/>
            <w:webHidden/>
          </w:rPr>
          <w:fldChar w:fldCharType="end"/>
        </w:r>
      </w:hyperlink>
    </w:p>
    <w:p w14:paraId="583A69E2"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36" w:history="1">
        <w:r w:rsidR="00B76EB3" w:rsidRPr="007E5BCF">
          <w:rPr>
            <w:rStyle w:val="Hyperlink"/>
            <w:noProof/>
          </w:rPr>
          <w:t>1e.</w:t>
        </w:r>
        <w:r w:rsidR="00B76EB3">
          <w:rPr>
            <w:rFonts w:asciiTheme="minorHAnsi" w:eastAsiaTheme="minorEastAsia" w:hAnsiTheme="minorHAnsi" w:cstheme="minorBidi"/>
            <w:noProof/>
            <w:sz w:val="22"/>
            <w:szCs w:val="22"/>
          </w:rPr>
          <w:tab/>
        </w:r>
        <w:r w:rsidR="00B76EB3" w:rsidRPr="007E5BCF">
          <w:rPr>
            <w:rStyle w:val="Hyperlink"/>
            <w:noProof/>
          </w:rPr>
          <w:t>On-campus venues serving alcohol</w:t>
        </w:r>
        <w:r w:rsidR="00B76EB3">
          <w:rPr>
            <w:noProof/>
            <w:webHidden/>
          </w:rPr>
          <w:tab/>
        </w:r>
        <w:r w:rsidR="00B76EB3">
          <w:rPr>
            <w:noProof/>
            <w:webHidden/>
          </w:rPr>
          <w:fldChar w:fldCharType="begin"/>
        </w:r>
        <w:r w:rsidR="00B76EB3">
          <w:rPr>
            <w:noProof/>
            <w:webHidden/>
          </w:rPr>
          <w:instrText xml:space="preserve"> PAGEREF _Toc419811136 \h </w:instrText>
        </w:r>
        <w:r w:rsidR="00B76EB3">
          <w:rPr>
            <w:noProof/>
            <w:webHidden/>
          </w:rPr>
        </w:r>
        <w:r w:rsidR="00B76EB3">
          <w:rPr>
            <w:noProof/>
            <w:webHidden/>
          </w:rPr>
          <w:fldChar w:fldCharType="separate"/>
        </w:r>
        <w:r w:rsidR="00B76EB3">
          <w:rPr>
            <w:noProof/>
            <w:webHidden/>
          </w:rPr>
          <w:t>29</w:t>
        </w:r>
        <w:r w:rsidR="00B76EB3">
          <w:rPr>
            <w:noProof/>
            <w:webHidden/>
          </w:rPr>
          <w:fldChar w:fldCharType="end"/>
        </w:r>
      </w:hyperlink>
    </w:p>
    <w:p w14:paraId="53FCE1BC"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37" w:history="1">
        <w:r w:rsidR="00B76EB3" w:rsidRPr="007E5BCF">
          <w:rPr>
            <w:rStyle w:val="Hyperlink"/>
            <w:noProof/>
          </w:rPr>
          <w:t>1f. – 1m. Student access to marijuana</w:t>
        </w:r>
        <w:r w:rsidR="00B76EB3">
          <w:rPr>
            <w:noProof/>
            <w:webHidden/>
          </w:rPr>
          <w:tab/>
        </w:r>
        <w:r w:rsidR="00B76EB3">
          <w:rPr>
            <w:noProof/>
            <w:webHidden/>
          </w:rPr>
          <w:fldChar w:fldCharType="begin"/>
        </w:r>
        <w:r w:rsidR="00B76EB3">
          <w:rPr>
            <w:noProof/>
            <w:webHidden/>
          </w:rPr>
          <w:instrText xml:space="preserve"> PAGEREF _Toc419811137 \h </w:instrText>
        </w:r>
        <w:r w:rsidR="00B76EB3">
          <w:rPr>
            <w:noProof/>
            <w:webHidden/>
          </w:rPr>
        </w:r>
        <w:r w:rsidR="00B76EB3">
          <w:rPr>
            <w:noProof/>
            <w:webHidden/>
          </w:rPr>
          <w:fldChar w:fldCharType="separate"/>
        </w:r>
        <w:r w:rsidR="00B76EB3">
          <w:rPr>
            <w:noProof/>
            <w:webHidden/>
          </w:rPr>
          <w:t>30</w:t>
        </w:r>
        <w:r w:rsidR="00B76EB3">
          <w:rPr>
            <w:noProof/>
            <w:webHidden/>
          </w:rPr>
          <w:fldChar w:fldCharType="end"/>
        </w:r>
      </w:hyperlink>
    </w:p>
    <w:p w14:paraId="276CD2F3"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38" w:history="1">
        <w:r w:rsidR="00B76EB3" w:rsidRPr="007E5BCF">
          <w:rPr>
            <w:rStyle w:val="Hyperlink"/>
            <w:noProof/>
          </w:rPr>
          <w:t>3a.</w:t>
        </w:r>
        <w:r w:rsidR="00B76EB3">
          <w:rPr>
            <w:rFonts w:asciiTheme="minorHAnsi" w:eastAsiaTheme="minorEastAsia" w:hAnsiTheme="minorHAnsi" w:cstheme="minorBidi"/>
            <w:noProof/>
            <w:sz w:val="22"/>
            <w:szCs w:val="22"/>
          </w:rPr>
          <w:tab/>
        </w:r>
        <w:r w:rsidR="00B76EB3" w:rsidRPr="007E5BCF">
          <w:rPr>
            <w:rStyle w:val="Hyperlink"/>
            <w:noProof/>
          </w:rPr>
          <w:t>Alcohol industry sponsorship</w:t>
        </w:r>
        <w:r w:rsidR="00B76EB3">
          <w:rPr>
            <w:noProof/>
            <w:webHidden/>
          </w:rPr>
          <w:tab/>
        </w:r>
        <w:r w:rsidR="00B76EB3">
          <w:rPr>
            <w:noProof/>
            <w:webHidden/>
          </w:rPr>
          <w:fldChar w:fldCharType="begin"/>
        </w:r>
        <w:r w:rsidR="00B76EB3">
          <w:rPr>
            <w:noProof/>
            <w:webHidden/>
          </w:rPr>
          <w:instrText xml:space="preserve"> PAGEREF _Toc419811138 \h </w:instrText>
        </w:r>
        <w:r w:rsidR="00B76EB3">
          <w:rPr>
            <w:noProof/>
            <w:webHidden/>
          </w:rPr>
        </w:r>
        <w:r w:rsidR="00B76EB3">
          <w:rPr>
            <w:noProof/>
            <w:webHidden/>
          </w:rPr>
          <w:fldChar w:fldCharType="separate"/>
        </w:r>
        <w:r w:rsidR="00B76EB3">
          <w:rPr>
            <w:noProof/>
            <w:webHidden/>
          </w:rPr>
          <w:t>35</w:t>
        </w:r>
        <w:r w:rsidR="00B76EB3">
          <w:rPr>
            <w:noProof/>
            <w:webHidden/>
          </w:rPr>
          <w:fldChar w:fldCharType="end"/>
        </w:r>
      </w:hyperlink>
    </w:p>
    <w:p w14:paraId="14E56C1A"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39" w:history="1">
        <w:r w:rsidR="00B76EB3" w:rsidRPr="007E5BCF">
          <w:rPr>
            <w:rStyle w:val="Hyperlink"/>
            <w:noProof/>
          </w:rPr>
          <w:t>4a.</w:t>
        </w:r>
        <w:r w:rsidR="00B76EB3">
          <w:rPr>
            <w:rFonts w:asciiTheme="minorHAnsi" w:eastAsiaTheme="minorEastAsia" w:hAnsiTheme="minorHAnsi" w:cstheme="minorBidi"/>
            <w:noProof/>
            <w:sz w:val="22"/>
            <w:szCs w:val="22"/>
          </w:rPr>
          <w:tab/>
        </w:r>
        <w:r w:rsidR="00B76EB3" w:rsidRPr="007E5BCF">
          <w:rPr>
            <w:rStyle w:val="Hyperlink"/>
            <w:noProof/>
          </w:rPr>
          <w:t>Campus policies about alcohol use</w:t>
        </w:r>
        <w:r w:rsidR="00B76EB3">
          <w:rPr>
            <w:noProof/>
            <w:webHidden/>
          </w:rPr>
          <w:tab/>
        </w:r>
        <w:r w:rsidR="00B76EB3">
          <w:rPr>
            <w:noProof/>
            <w:webHidden/>
          </w:rPr>
          <w:fldChar w:fldCharType="begin"/>
        </w:r>
        <w:r w:rsidR="00B76EB3">
          <w:rPr>
            <w:noProof/>
            <w:webHidden/>
          </w:rPr>
          <w:instrText xml:space="preserve"> PAGEREF _Toc419811139 \h </w:instrText>
        </w:r>
        <w:r w:rsidR="00B76EB3">
          <w:rPr>
            <w:noProof/>
            <w:webHidden/>
          </w:rPr>
        </w:r>
        <w:r w:rsidR="00B76EB3">
          <w:rPr>
            <w:noProof/>
            <w:webHidden/>
          </w:rPr>
          <w:fldChar w:fldCharType="separate"/>
        </w:r>
        <w:r w:rsidR="00B76EB3">
          <w:rPr>
            <w:noProof/>
            <w:webHidden/>
          </w:rPr>
          <w:t>38</w:t>
        </w:r>
        <w:r w:rsidR="00B76EB3">
          <w:rPr>
            <w:noProof/>
            <w:webHidden/>
          </w:rPr>
          <w:fldChar w:fldCharType="end"/>
        </w:r>
      </w:hyperlink>
    </w:p>
    <w:p w14:paraId="4070E149"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40" w:history="1">
        <w:r w:rsidR="00B76EB3" w:rsidRPr="007E5BCF">
          <w:rPr>
            <w:rStyle w:val="Hyperlink"/>
            <w:noProof/>
          </w:rPr>
          <w:t>4b.</w:t>
        </w:r>
        <w:r w:rsidR="00B76EB3">
          <w:rPr>
            <w:rFonts w:asciiTheme="minorHAnsi" w:eastAsiaTheme="minorEastAsia" w:hAnsiTheme="minorHAnsi" w:cstheme="minorBidi"/>
            <w:noProof/>
            <w:sz w:val="22"/>
            <w:szCs w:val="22"/>
          </w:rPr>
          <w:tab/>
        </w:r>
        <w:r w:rsidR="00B76EB3" w:rsidRPr="007E5BCF">
          <w:rPr>
            <w:rStyle w:val="Hyperlink"/>
            <w:noProof/>
          </w:rPr>
          <w:t>Campus policies about marijuana use</w:t>
        </w:r>
        <w:r w:rsidR="00B76EB3">
          <w:rPr>
            <w:noProof/>
            <w:webHidden/>
          </w:rPr>
          <w:tab/>
        </w:r>
        <w:r w:rsidR="00B76EB3">
          <w:rPr>
            <w:noProof/>
            <w:webHidden/>
          </w:rPr>
          <w:fldChar w:fldCharType="begin"/>
        </w:r>
        <w:r w:rsidR="00B76EB3">
          <w:rPr>
            <w:noProof/>
            <w:webHidden/>
          </w:rPr>
          <w:instrText xml:space="preserve"> PAGEREF _Toc419811140 \h </w:instrText>
        </w:r>
        <w:r w:rsidR="00B76EB3">
          <w:rPr>
            <w:noProof/>
            <w:webHidden/>
          </w:rPr>
        </w:r>
        <w:r w:rsidR="00B76EB3">
          <w:rPr>
            <w:noProof/>
            <w:webHidden/>
          </w:rPr>
          <w:fldChar w:fldCharType="separate"/>
        </w:r>
        <w:r w:rsidR="00B76EB3">
          <w:rPr>
            <w:noProof/>
            <w:webHidden/>
          </w:rPr>
          <w:t>40</w:t>
        </w:r>
        <w:r w:rsidR="00B76EB3">
          <w:rPr>
            <w:noProof/>
            <w:webHidden/>
          </w:rPr>
          <w:fldChar w:fldCharType="end"/>
        </w:r>
      </w:hyperlink>
    </w:p>
    <w:p w14:paraId="457F7E11"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41" w:history="1">
        <w:r w:rsidR="00B76EB3" w:rsidRPr="007E5BCF">
          <w:rPr>
            <w:rStyle w:val="Hyperlink"/>
            <w:noProof/>
          </w:rPr>
          <w:t>4c.</w:t>
        </w:r>
        <w:r w:rsidR="00B76EB3">
          <w:rPr>
            <w:rFonts w:asciiTheme="minorHAnsi" w:eastAsiaTheme="minorEastAsia" w:hAnsiTheme="minorHAnsi" w:cstheme="minorBidi"/>
            <w:noProof/>
            <w:sz w:val="22"/>
            <w:szCs w:val="22"/>
          </w:rPr>
          <w:tab/>
        </w:r>
        <w:r w:rsidR="00B76EB3" w:rsidRPr="007E5BCF">
          <w:rPr>
            <w:rStyle w:val="Hyperlink"/>
            <w:noProof/>
          </w:rPr>
          <w:t>Campus policies about vaping</w:t>
        </w:r>
        <w:r w:rsidR="00B76EB3">
          <w:rPr>
            <w:noProof/>
            <w:webHidden/>
          </w:rPr>
          <w:tab/>
        </w:r>
        <w:r w:rsidR="00B76EB3">
          <w:rPr>
            <w:noProof/>
            <w:webHidden/>
          </w:rPr>
          <w:fldChar w:fldCharType="begin"/>
        </w:r>
        <w:r w:rsidR="00B76EB3">
          <w:rPr>
            <w:noProof/>
            <w:webHidden/>
          </w:rPr>
          <w:instrText xml:space="preserve"> PAGEREF _Toc419811141 \h </w:instrText>
        </w:r>
        <w:r w:rsidR="00B76EB3">
          <w:rPr>
            <w:noProof/>
            <w:webHidden/>
          </w:rPr>
        </w:r>
        <w:r w:rsidR="00B76EB3">
          <w:rPr>
            <w:noProof/>
            <w:webHidden/>
          </w:rPr>
          <w:fldChar w:fldCharType="separate"/>
        </w:r>
        <w:r w:rsidR="00B76EB3">
          <w:rPr>
            <w:noProof/>
            <w:webHidden/>
          </w:rPr>
          <w:t>41</w:t>
        </w:r>
        <w:r w:rsidR="00B76EB3">
          <w:rPr>
            <w:noProof/>
            <w:webHidden/>
          </w:rPr>
          <w:fldChar w:fldCharType="end"/>
        </w:r>
      </w:hyperlink>
    </w:p>
    <w:p w14:paraId="47143621"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42" w:history="1">
        <w:r w:rsidR="00B76EB3" w:rsidRPr="007E5BCF">
          <w:rPr>
            <w:rStyle w:val="Hyperlink"/>
            <w:noProof/>
          </w:rPr>
          <w:t>4d.</w:t>
        </w:r>
        <w:r w:rsidR="00B76EB3">
          <w:rPr>
            <w:rFonts w:asciiTheme="minorHAnsi" w:eastAsiaTheme="minorEastAsia" w:hAnsiTheme="minorHAnsi" w:cstheme="minorBidi"/>
            <w:noProof/>
            <w:sz w:val="22"/>
            <w:szCs w:val="22"/>
          </w:rPr>
          <w:tab/>
        </w:r>
        <w:r w:rsidR="00B76EB3" w:rsidRPr="007E5BCF">
          <w:rPr>
            <w:rStyle w:val="Hyperlink"/>
            <w:noProof/>
          </w:rPr>
          <w:t>Community substance use policies</w:t>
        </w:r>
        <w:r w:rsidR="00B76EB3">
          <w:rPr>
            <w:noProof/>
            <w:webHidden/>
          </w:rPr>
          <w:tab/>
        </w:r>
        <w:r w:rsidR="00B76EB3">
          <w:rPr>
            <w:noProof/>
            <w:webHidden/>
          </w:rPr>
          <w:fldChar w:fldCharType="begin"/>
        </w:r>
        <w:r w:rsidR="00B76EB3">
          <w:rPr>
            <w:noProof/>
            <w:webHidden/>
          </w:rPr>
          <w:instrText xml:space="preserve"> PAGEREF _Toc419811142 \h </w:instrText>
        </w:r>
        <w:r w:rsidR="00B76EB3">
          <w:rPr>
            <w:noProof/>
            <w:webHidden/>
          </w:rPr>
        </w:r>
        <w:r w:rsidR="00B76EB3">
          <w:rPr>
            <w:noProof/>
            <w:webHidden/>
          </w:rPr>
          <w:fldChar w:fldCharType="separate"/>
        </w:r>
        <w:r w:rsidR="00B76EB3">
          <w:rPr>
            <w:noProof/>
            <w:webHidden/>
          </w:rPr>
          <w:t>43</w:t>
        </w:r>
        <w:r w:rsidR="00B76EB3">
          <w:rPr>
            <w:noProof/>
            <w:webHidden/>
          </w:rPr>
          <w:fldChar w:fldCharType="end"/>
        </w:r>
      </w:hyperlink>
    </w:p>
    <w:p w14:paraId="6D6D75AA"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43" w:history="1">
        <w:r w:rsidR="00B76EB3" w:rsidRPr="007E5BCF">
          <w:rPr>
            <w:rStyle w:val="Hyperlink"/>
            <w:noProof/>
          </w:rPr>
          <w:t>4e.</w:t>
        </w:r>
        <w:r w:rsidR="00B76EB3">
          <w:rPr>
            <w:rFonts w:asciiTheme="minorHAnsi" w:eastAsiaTheme="minorEastAsia" w:hAnsiTheme="minorHAnsi" w:cstheme="minorBidi"/>
            <w:noProof/>
            <w:sz w:val="22"/>
            <w:szCs w:val="22"/>
          </w:rPr>
          <w:tab/>
        </w:r>
        <w:r w:rsidR="00B76EB3" w:rsidRPr="007E5BCF">
          <w:rPr>
            <w:rStyle w:val="Hyperlink"/>
            <w:noProof/>
          </w:rPr>
          <w:t>Students perceptions of peer alcohol use in the past 30 days</w:t>
        </w:r>
        <w:r w:rsidR="00B76EB3">
          <w:rPr>
            <w:noProof/>
            <w:webHidden/>
          </w:rPr>
          <w:tab/>
        </w:r>
        <w:r w:rsidR="00B76EB3">
          <w:rPr>
            <w:noProof/>
            <w:webHidden/>
          </w:rPr>
          <w:fldChar w:fldCharType="begin"/>
        </w:r>
        <w:r w:rsidR="00B76EB3">
          <w:rPr>
            <w:noProof/>
            <w:webHidden/>
          </w:rPr>
          <w:instrText xml:space="preserve"> PAGEREF _Toc419811143 \h </w:instrText>
        </w:r>
        <w:r w:rsidR="00B76EB3">
          <w:rPr>
            <w:noProof/>
            <w:webHidden/>
          </w:rPr>
        </w:r>
        <w:r w:rsidR="00B76EB3">
          <w:rPr>
            <w:noProof/>
            <w:webHidden/>
          </w:rPr>
          <w:fldChar w:fldCharType="separate"/>
        </w:r>
        <w:r w:rsidR="00B76EB3">
          <w:rPr>
            <w:noProof/>
            <w:webHidden/>
          </w:rPr>
          <w:t>44</w:t>
        </w:r>
        <w:r w:rsidR="00B76EB3">
          <w:rPr>
            <w:noProof/>
            <w:webHidden/>
          </w:rPr>
          <w:fldChar w:fldCharType="end"/>
        </w:r>
      </w:hyperlink>
    </w:p>
    <w:p w14:paraId="7E33544E" w14:textId="5799C6A8" w:rsidR="00A1270F" w:rsidRPr="00AC2C91" w:rsidRDefault="00A1270F" w:rsidP="00A1270F">
      <w:pPr>
        <w:spacing w:after="360"/>
        <w:rPr>
          <w:rFonts w:ascii="Arial Narrow" w:hAnsi="Arial Narrow"/>
          <w:b/>
          <w:sz w:val="48"/>
          <w:szCs w:val="48"/>
        </w:rPr>
      </w:pPr>
      <w:r w:rsidRPr="00DF5410">
        <w:rPr>
          <w:sz w:val="56"/>
          <w:szCs w:val="48"/>
        </w:rPr>
        <w:lastRenderedPageBreak/>
        <w:t>Figures</w:t>
      </w:r>
      <w:r w:rsidRPr="00306BEF">
        <w:rPr>
          <w:sz w:val="36"/>
          <w:szCs w:val="48"/>
        </w:rPr>
        <w:t xml:space="preserve"> (continued)</w:t>
      </w:r>
    </w:p>
    <w:p w14:paraId="1B47E742"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44" w:history="1">
        <w:r w:rsidR="00B76EB3" w:rsidRPr="007E5BCF">
          <w:rPr>
            <w:rStyle w:val="Hyperlink"/>
            <w:noProof/>
          </w:rPr>
          <w:t>4f.</w:t>
        </w:r>
        <w:r w:rsidR="00B76EB3">
          <w:rPr>
            <w:rFonts w:asciiTheme="minorHAnsi" w:eastAsiaTheme="minorEastAsia" w:hAnsiTheme="minorHAnsi" w:cstheme="minorBidi"/>
            <w:noProof/>
            <w:sz w:val="22"/>
            <w:szCs w:val="22"/>
          </w:rPr>
          <w:tab/>
        </w:r>
        <w:r w:rsidR="00B76EB3" w:rsidRPr="007E5BCF">
          <w:rPr>
            <w:rStyle w:val="Hyperlink"/>
            <w:noProof/>
          </w:rPr>
          <w:t>Students perceptions of peer marijuana use in the past 30 days</w:t>
        </w:r>
        <w:r w:rsidR="00B76EB3">
          <w:rPr>
            <w:noProof/>
            <w:webHidden/>
          </w:rPr>
          <w:tab/>
        </w:r>
        <w:r w:rsidR="00B76EB3">
          <w:rPr>
            <w:noProof/>
            <w:webHidden/>
          </w:rPr>
          <w:fldChar w:fldCharType="begin"/>
        </w:r>
        <w:r w:rsidR="00B76EB3">
          <w:rPr>
            <w:noProof/>
            <w:webHidden/>
          </w:rPr>
          <w:instrText xml:space="preserve"> PAGEREF _Toc419811144 \h </w:instrText>
        </w:r>
        <w:r w:rsidR="00B76EB3">
          <w:rPr>
            <w:noProof/>
            <w:webHidden/>
          </w:rPr>
        </w:r>
        <w:r w:rsidR="00B76EB3">
          <w:rPr>
            <w:noProof/>
            <w:webHidden/>
          </w:rPr>
          <w:fldChar w:fldCharType="separate"/>
        </w:r>
        <w:r w:rsidR="00B76EB3">
          <w:rPr>
            <w:noProof/>
            <w:webHidden/>
          </w:rPr>
          <w:t>44</w:t>
        </w:r>
        <w:r w:rsidR="00B76EB3">
          <w:rPr>
            <w:noProof/>
            <w:webHidden/>
          </w:rPr>
          <w:fldChar w:fldCharType="end"/>
        </w:r>
      </w:hyperlink>
    </w:p>
    <w:p w14:paraId="307F830E"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45" w:history="1">
        <w:r w:rsidR="00B76EB3" w:rsidRPr="007E5BCF">
          <w:rPr>
            <w:rStyle w:val="Hyperlink"/>
            <w:noProof/>
          </w:rPr>
          <w:t>4g.</w:t>
        </w:r>
        <w:r w:rsidR="00B76EB3">
          <w:rPr>
            <w:rFonts w:asciiTheme="minorHAnsi" w:eastAsiaTheme="minorEastAsia" w:hAnsiTheme="minorHAnsi" w:cstheme="minorBidi"/>
            <w:noProof/>
            <w:sz w:val="22"/>
            <w:szCs w:val="22"/>
          </w:rPr>
          <w:tab/>
        </w:r>
        <w:r w:rsidR="00B76EB3" w:rsidRPr="007E5BCF">
          <w:rPr>
            <w:rStyle w:val="Hyperlink"/>
            <w:noProof/>
          </w:rPr>
          <w:t>Students ages 18 to 25 reporting that they have received information on alcohol and other drug use from their college or university</w:t>
        </w:r>
        <w:r w:rsidR="00B76EB3">
          <w:rPr>
            <w:noProof/>
            <w:webHidden/>
          </w:rPr>
          <w:tab/>
        </w:r>
        <w:r w:rsidR="00B76EB3">
          <w:rPr>
            <w:noProof/>
            <w:webHidden/>
          </w:rPr>
          <w:fldChar w:fldCharType="begin"/>
        </w:r>
        <w:r w:rsidR="00B76EB3">
          <w:rPr>
            <w:noProof/>
            <w:webHidden/>
          </w:rPr>
          <w:instrText xml:space="preserve"> PAGEREF _Toc419811145 \h </w:instrText>
        </w:r>
        <w:r w:rsidR="00B76EB3">
          <w:rPr>
            <w:noProof/>
            <w:webHidden/>
          </w:rPr>
        </w:r>
        <w:r w:rsidR="00B76EB3">
          <w:rPr>
            <w:noProof/>
            <w:webHidden/>
          </w:rPr>
          <w:fldChar w:fldCharType="separate"/>
        </w:r>
        <w:r w:rsidR="00B76EB3">
          <w:rPr>
            <w:noProof/>
            <w:webHidden/>
          </w:rPr>
          <w:t>45</w:t>
        </w:r>
        <w:r w:rsidR="00B76EB3">
          <w:rPr>
            <w:noProof/>
            <w:webHidden/>
          </w:rPr>
          <w:fldChar w:fldCharType="end"/>
        </w:r>
      </w:hyperlink>
    </w:p>
    <w:p w14:paraId="26D36CC8"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46" w:history="1">
        <w:r w:rsidR="00B76EB3" w:rsidRPr="007E5BCF">
          <w:rPr>
            <w:rStyle w:val="Hyperlink"/>
            <w:noProof/>
          </w:rPr>
          <w:t>5a.</w:t>
        </w:r>
        <w:r w:rsidR="00B76EB3">
          <w:rPr>
            <w:rFonts w:asciiTheme="minorHAnsi" w:eastAsiaTheme="minorEastAsia" w:hAnsiTheme="minorHAnsi" w:cstheme="minorBidi"/>
            <w:noProof/>
            <w:sz w:val="22"/>
            <w:szCs w:val="22"/>
          </w:rPr>
          <w:tab/>
        </w:r>
        <w:r w:rsidR="00B76EB3" w:rsidRPr="007E5BCF">
          <w:rPr>
            <w:rStyle w:val="Hyperlink"/>
            <w:noProof/>
          </w:rPr>
          <w:t>Students under the age of 21 reporting perceived risk of harm from having five or more drinks of an alcoholic beverage once or twice a week</w:t>
        </w:r>
        <w:r w:rsidR="00B76EB3">
          <w:rPr>
            <w:noProof/>
            <w:webHidden/>
          </w:rPr>
          <w:tab/>
        </w:r>
        <w:r w:rsidR="00B76EB3">
          <w:rPr>
            <w:noProof/>
            <w:webHidden/>
          </w:rPr>
          <w:fldChar w:fldCharType="begin"/>
        </w:r>
        <w:r w:rsidR="00B76EB3">
          <w:rPr>
            <w:noProof/>
            <w:webHidden/>
          </w:rPr>
          <w:instrText xml:space="preserve"> PAGEREF _Toc419811146 \h </w:instrText>
        </w:r>
        <w:r w:rsidR="00B76EB3">
          <w:rPr>
            <w:noProof/>
            <w:webHidden/>
          </w:rPr>
        </w:r>
        <w:r w:rsidR="00B76EB3">
          <w:rPr>
            <w:noProof/>
            <w:webHidden/>
          </w:rPr>
          <w:fldChar w:fldCharType="separate"/>
        </w:r>
        <w:r w:rsidR="00B76EB3">
          <w:rPr>
            <w:noProof/>
            <w:webHidden/>
          </w:rPr>
          <w:t>48</w:t>
        </w:r>
        <w:r w:rsidR="00B76EB3">
          <w:rPr>
            <w:noProof/>
            <w:webHidden/>
          </w:rPr>
          <w:fldChar w:fldCharType="end"/>
        </w:r>
      </w:hyperlink>
    </w:p>
    <w:p w14:paraId="1800ED14"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47" w:history="1">
        <w:r w:rsidR="00B76EB3" w:rsidRPr="007E5BCF">
          <w:rPr>
            <w:rStyle w:val="Hyperlink"/>
            <w:noProof/>
          </w:rPr>
          <w:t>5b.</w:t>
        </w:r>
        <w:r w:rsidR="00B76EB3">
          <w:rPr>
            <w:rFonts w:asciiTheme="minorHAnsi" w:eastAsiaTheme="minorEastAsia" w:hAnsiTheme="minorHAnsi" w:cstheme="minorBidi"/>
            <w:noProof/>
            <w:sz w:val="22"/>
            <w:szCs w:val="22"/>
          </w:rPr>
          <w:tab/>
        </w:r>
        <w:r w:rsidR="00B76EB3" w:rsidRPr="007E5BCF">
          <w:rPr>
            <w:rStyle w:val="Hyperlink"/>
            <w:noProof/>
          </w:rPr>
          <w:t>Students age 18 through 25 reporting perceived risk of harm from smoking marijuana once or twice a week</w:t>
        </w:r>
        <w:r w:rsidR="00B76EB3">
          <w:rPr>
            <w:noProof/>
            <w:webHidden/>
          </w:rPr>
          <w:tab/>
        </w:r>
        <w:r w:rsidR="00B76EB3">
          <w:rPr>
            <w:noProof/>
            <w:webHidden/>
          </w:rPr>
          <w:fldChar w:fldCharType="begin"/>
        </w:r>
        <w:r w:rsidR="00B76EB3">
          <w:rPr>
            <w:noProof/>
            <w:webHidden/>
          </w:rPr>
          <w:instrText xml:space="preserve"> PAGEREF _Toc419811147 \h </w:instrText>
        </w:r>
        <w:r w:rsidR="00B76EB3">
          <w:rPr>
            <w:noProof/>
            <w:webHidden/>
          </w:rPr>
        </w:r>
        <w:r w:rsidR="00B76EB3">
          <w:rPr>
            <w:noProof/>
            <w:webHidden/>
          </w:rPr>
          <w:fldChar w:fldCharType="separate"/>
        </w:r>
        <w:r w:rsidR="00B76EB3">
          <w:rPr>
            <w:noProof/>
            <w:webHidden/>
          </w:rPr>
          <w:t>49</w:t>
        </w:r>
        <w:r w:rsidR="00B76EB3">
          <w:rPr>
            <w:noProof/>
            <w:webHidden/>
          </w:rPr>
          <w:fldChar w:fldCharType="end"/>
        </w:r>
      </w:hyperlink>
    </w:p>
    <w:p w14:paraId="7693E97C"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48" w:history="1">
        <w:r w:rsidR="00B76EB3" w:rsidRPr="007E5BCF">
          <w:rPr>
            <w:rStyle w:val="Hyperlink"/>
            <w:noProof/>
          </w:rPr>
          <w:t>5c.– 5l.  Reasons for drinking alcohol among students under the age of 21 who reported any past month use</w:t>
        </w:r>
        <w:r w:rsidR="00B76EB3">
          <w:rPr>
            <w:noProof/>
            <w:webHidden/>
          </w:rPr>
          <w:tab/>
        </w:r>
        <w:r w:rsidR="00B76EB3">
          <w:rPr>
            <w:noProof/>
            <w:webHidden/>
          </w:rPr>
          <w:fldChar w:fldCharType="begin"/>
        </w:r>
        <w:r w:rsidR="00B76EB3">
          <w:rPr>
            <w:noProof/>
            <w:webHidden/>
          </w:rPr>
          <w:instrText xml:space="preserve"> PAGEREF _Toc419811148 \h </w:instrText>
        </w:r>
        <w:r w:rsidR="00B76EB3">
          <w:rPr>
            <w:noProof/>
            <w:webHidden/>
          </w:rPr>
        </w:r>
        <w:r w:rsidR="00B76EB3">
          <w:rPr>
            <w:noProof/>
            <w:webHidden/>
          </w:rPr>
          <w:fldChar w:fldCharType="separate"/>
        </w:r>
        <w:r w:rsidR="00B76EB3">
          <w:rPr>
            <w:noProof/>
            <w:webHidden/>
          </w:rPr>
          <w:t>50</w:t>
        </w:r>
        <w:r w:rsidR="00B76EB3">
          <w:rPr>
            <w:noProof/>
            <w:webHidden/>
          </w:rPr>
          <w:fldChar w:fldCharType="end"/>
        </w:r>
      </w:hyperlink>
    </w:p>
    <w:p w14:paraId="2371365B" w14:textId="77777777" w:rsidR="00B76EB3" w:rsidRDefault="0053353F" w:rsidP="00AC58DC">
      <w:pPr>
        <w:pStyle w:val="TableofFigures"/>
        <w:tabs>
          <w:tab w:val="left" w:pos="1200"/>
          <w:tab w:val="right" w:leader="dot" w:pos="9350"/>
        </w:tabs>
        <w:spacing w:after="120"/>
        <w:rPr>
          <w:rFonts w:asciiTheme="minorHAnsi" w:eastAsiaTheme="minorEastAsia" w:hAnsiTheme="minorHAnsi" w:cstheme="minorBidi"/>
          <w:noProof/>
          <w:sz w:val="22"/>
          <w:szCs w:val="22"/>
        </w:rPr>
      </w:pPr>
      <w:hyperlink w:anchor="_Toc419811149" w:history="1">
        <w:r w:rsidR="00B76EB3" w:rsidRPr="007E5BCF">
          <w:rPr>
            <w:rStyle w:val="Hyperlink"/>
            <w:noProof/>
          </w:rPr>
          <w:t>5m. – 5x.</w:t>
        </w:r>
        <w:r w:rsidR="00B76EB3">
          <w:rPr>
            <w:rFonts w:asciiTheme="minorHAnsi" w:eastAsiaTheme="minorEastAsia" w:hAnsiTheme="minorHAnsi" w:cstheme="minorBidi"/>
            <w:noProof/>
            <w:sz w:val="22"/>
            <w:szCs w:val="22"/>
          </w:rPr>
          <w:tab/>
        </w:r>
        <w:r w:rsidR="00B76EB3" w:rsidRPr="007E5BCF">
          <w:rPr>
            <w:rStyle w:val="Hyperlink"/>
            <w:noProof/>
          </w:rPr>
          <w:t>Reasons for using marijuana among students age 18 through 25 who reported any past-month use</w:t>
        </w:r>
        <w:r w:rsidR="00B76EB3">
          <w:rPr>
            <w:noProof/>
            <w:webHidden/>
          </w:rPr>
          <w:tab/>
        </w:r>
        <w:r w:rsidR="00B76EB3">
          <w:rPr>
            <w:noProof/>
            <w:webHidden/>
          </w:rPr>
          <w:fldChar w:fldCharType="begin"/>
        </w:r>
        <w:r w:rsidR="00B76EB3">
          <w:rPr>
            <w:noProof/>
            <w:webHidden/>
          </w:rPr>
          <w:instrText xml:space="preserve"> PAGEREF _Toc419811149 \h </w:instrText>
        </w:r>
        <w:r w:rsidR="00B76EB3">
          <w:rPr>
            <w:noProof/>
            <w:webHidden/>
          </w:rPr>
        </w:r>
        <w:r w:rsidR="00B76EB3">
          <w:rPr>
            <w:noProof/>
            <w:webHidden/>
          </w:rPr>
          <w:fldChar w:fldCharType="separate"/>
        </w:r>
        <w:r w:rsidR="00B76EB3">
          <w:rPr>
            <w:noProof/>
            <w:webHidden/>
          </w:rPr>
          <w:t>51</w:t>
        </w:r>
        <w:r w:rsidR="00B76EB3">
          <w:rPr>
            <w:noProof/>
            <w:webHidden/>
          </w:rPr>
          <w:fldChar w:fldCharType="end"/>
        </w:r>
      </w:hyperlink>
    </w:p>
    <w:p w14:paraId="493F01B9"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50" w:history="1">
        <w:r w:rsidR="00B76EB3" w:rsidRPr="007E5BCF">
          <w:rPr>
            <w:rStyle w:val="Hyperlink"/>
            <w:noProof/>
          </w:rPr>
          <w:t>1a.</w:t>
        </w:r>
        <w:r w:rsidR="00B76EB3">
          <w:rPr>
            <w:rFonts w:asciiTheme="minorHAnsi" w:eastAsiaTheme="minorEastAsia" w:hAnsiTheme="minorHAnsi" w:cstheme="minorBidi"/>
            <w:noProof/>
            <w:sz w:val="22"/>
            <w:szCs w:val="22"/>
          </w:rPr>
          <w:tab/>
        </w:r>
        <w:r w:rsidR="00B76EB3" w:rsidRPr="007E5BCF">
          <w:rPr>
            <w:rStyle w:val="Hyperlink"/>
            <w:noProof/>
          </w:rPr>
          <w:t>On-sale liquor licenses</w:t>
        </w:r>
        <w:r w:rsidR="00B76EB3">
          <w:rPr>
            <w:noProof/>
            <w:webHidden/>
          </w:rPr>
          <w:tab/>
        </w:r>
        <w:r w:rsidR="00B76EB3">
          <w:rPr>
            <w:noProof/>
            <w:webHidden/>
          </w:rPr>
          <w:fldChar w:fldCharType="begin"/>
        </w:r>
        <w:r w:rsidR="00B76EB3">
          <w:rPr>
            <w:noProof/>
            <w:webHidden/>
          </w:rPr>
          <w:instrText xml:space="preserve"> PAGEREF _Toc419811150 \h </w:instrText>
        </w:r>
        <w:r w:rsidR="00B76EB3">
          <w:rPr>
            <w:noProof/>
            <w:webHidden/>
          </w:rPr>
        </w:r>
        <w:r w:rsidR="00B76EB3">
          <w:rPr>
            <w:noProof/>
            <w:webHidden/>
          </w:rPr>
          <w:fldChar w:fldCharType="separate"/>
        </w:r>
        <w:r w:rsidR="00B76EB3">
          <w:rPr>
            <w:noProof/>
            <w:webHidden/>
          </w:rPr>
          <w:t>60</w:t>
        </w:r>
        <w:r w:rsidR="00B76EB3">
          <w:rPr>
            <w:noProof/>
            <w:webHidden/>
          </w:rPr>
          <w:fldChar w:fldCharType="end"/>
        </w:r>
      </w:hyperlink>
    </w:p>
    <w:p w14:paraId="1131E6AF"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51" w:history="1">
        <w:r w:rsidR="00B76EB3" w:rsidRPr="007E5BCF">
          <w:rPr>
            <w:rStyle w:val="Hyperlink"/>
            <w:noProof/>
          </w:rPr>
          <w:t>1b.</w:t>
        </w:r>
        <w:r w:rsidR="00B76EB3">
          <w:rPr>
            <w:rFonts w:asciiTheme="minorHAnsi" w:eastAsiaTheme="minorEastAsia" w:hAnsiTheme="minorHAnsi" w:cstheme="minorBidi"/>
            <w:noProof/>
            <w:sz w:val="22"/>
            <w:szCs w:val="22"/>
          </w:rPr>
          <w:tab/>
        </w:r>
        <w:r w:rsidR="00B76EB3" w:rsidRPr="007E5BCF">
          <w:rPr>
            <w:rStyle w:val="Hyperlink"/>
            <w:noProof/>
          </w:rPr>
          <w:t>Off-sale liquor licenses</w:t>
        </w:r>
        <w:r w:rsidR="00B76EB3">
          <w:rPr>
            <w:noProof/>
            <w:webHidden/>
          </w:rPr>
          <w:tab/>
        </w:r>
        <w:r w:rsidR="00B76EB3">
          <w:rPr>
            <w:noProof/>
            <w:webHidden/>
          </w:rPr>
          <w:fldChar w:fldCharType="begin"/>
        </w:r>
        <w:r w:rsidR="00B76EB3">
          <w:rPr>
            <w:noProof/>
            <w:webHidden/>
          </w:rPr>
          <w:instrText xml:space="preserve"> PAGEREF _Toc419811151 \h </w:instrText>
        </w:r>
        <w:r w:rsidR="00B76EB3">
          <w:rPr>
            <w:noProof/>
            <w:webHidden/>
          </w:rPr>
        </w:r>
        <w:r w:rsidR="00B76EB3">
          <w:rPr>
            <w:noProof/>
            <w:webHidden/>
          </w:rPr>
          <w:fldChar w:fldCharType="separate"/>
        </w:r>
        <w:r w:rsidR="00B76EB3">
          <w:rPr>
            <w:noProof/>
            <w:webHidden/>
          </w:rPr>
          <w:t>61</w:t>
        </w:r>
        <w:r w:rsidR="00B76EB3">
          <w:rPr>
            <w:noProof/>
            <w:webHidden/>
          </w:rPr>
          <w:fldChar w:fldCharType="end"/>
        </w:r>
      </w:hyperlink>
    </w:p>
    <w:p w14:paraId="426B7E32"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52" w:history="1">
        <w:r w:rsidR="00B76EB3" w:rsidRPr="007E5BCF">
          <w:rPr>
            <w:rStyle w:val="Hyperlink"/>
            <w:noProof/>
          </w:rPr>
          <w:t>1c.</w:t>
        </w:r>
        <w:r w:rsidR="00B76EB3">
          <w:rPr>
            <w:rFonts w:asciiTheme="minorHAnsi" w:eastAsiaTheme="minorEastAsia" w:hAnsiTheme="minorHAnsi" w:cstheme="minorBidi"/>
            <w:noProof/>
            <w:sz w:val="22"/>
            <w:szCs w:val="22"/>
          </w:rPr>
          <w:tab/>
        </w:r>
        <w:r w:rsidR="00B76EB3" w:rsidRPr="007E5BCF">
          <w:rPr>
            <w:rStyle w:val="Hyperlink"/>
            <w:noProof/>
          </w:rPr>
          <w:t>On-off-sale combination liquor licenses</w:t>
        </w:r>
        <w:r w:rsidR="00B76EB3">
          <w:rPr>
            <w:noProof/>
            <w:webHidden/>
          </w:rPr>
          <w:tab/>
        </w:r>
        <w:r w:rsidR="00B76EB3">
          <w:rPr>
            <w:noProof/>
            <w:webHidden/>
          </w:rPr>
          <w:fldChar w:fldCharType="begin"/>
        </w:r>
        <w:r w:rsidR="00B76EB3">
          <w:rPr>
            <w:noProof/>
            <w:webHidden/>
          </w:rPr>
          <w:instrText xml:space="preserve"> PAGEREF _Toc419811152 \h </w:instrText>
        </w:r>
        <w:r w:rsidR="00B76EB3">
          <w:rPr>
            <w:noProof/>
            <w:webHidden/>
          </w:rPr>
        </w:r>
        <w:r w:rsidR="00B76EB3">
          <w:rPr>
            <w:noProof/>
            <w:webHidden/>
          </w:rPr>
          <w:fldChar w:fldCharType="separate"/>
        </w:r>
        <w:r w:rsidR="00B76EB3">
          <w:rPr>
            <w:noProof/>
            <w:webHidden/>
          </w:rPr>
          <w:t>61</w:t>
        </w:r>
        <w:r w:rsidR="00B76EB3">
          <w:rPr>
            <w:noProof/>
            <w:webHidden/>
          </w:rPr>
          <w:fldChar w:fldCharType="end"/>
        </w:r>
      </w:hyperlink>
    </w:p>
    <w:p w14:paraId="30D52DF7" w14:textId="77777777" w:rsidR="00B76EB3" w:rsidRDefault="0053353F" w:rsidP="00AC58DC">
      <w:pPr>
        <w:pStyle w:val="TableofFigures"/>
        <w:tabs>
          <w:tab w:val="right" w:leader="dot" w:pos="9350"/>
        </w:tabs>
        <w:spacing w:after="120"/>
        <w:rPr>
          <w:rFonts w:asciiTheme="minorHAnsi" w:eastAsiaTheme="minorEastAsia" w:hAnsiTheme="minorHAnsi" w:cstheme="minorBidi"/>
          <w:noProof/>
          <w:sz w:val="22"/>
          <w:szCs w:val="22"/>
        </w:rPr>
      </w:pPr>
      <w:hyperlink w:anchor="_Toc419811153" w:history="1">
        <w:r w:rsidR="00B76EB3" w:rsidRPr="007E5BCF">
          <w:rPr>
            <w:rStyle w:val="Hyperlink"/>
            <w:noProof/>
          </w:rPr>
          <w:t>1d.</w:t>
        </w:r>
        <w:r w:rsidR="00B76EB3">
          <w:rPr>
            <w:rFonts w:asciiTheme="minorHAnsi" w:eastAsiaTheme="minorEastAsia" w:hAnsiTheme="minorHAnsi" w:cstheme="minorBidi"/>
            <w:noProof/>
            <w:sz w:val="22"/>
            <w:szCs w:val="22"/>
          </w:rPr>
          <w:tab/>
        </w:r>
        <w:r w:rsidR="00B76EB3" w:rsidRPr="007E5BCF">
          <w:rPr>
            <w:rStyle w:val="Hyperlink"/>
            <w:noProof/>
          </w:rPr>
          <w:t>Tribal council issued liquor licenses</w:t>
        </w:r>
        <w:r w:rsidR="00B76EB3">
          <w:rPr>
            <w:noProof/>
            <w:webHidden/>
          </w:rPr>
          <w:tab/>
        </w:r>
        <w:r w:rsidR="00B76EB3">
          <w:rPr>
            <w:noProof/>
            <w:webHidden/>
          </w:rPr>
          <w:fldChar w:fldCharType="begin"/>
        </w:r>
        <w:r w:rsidR="00B76EB3">
          <w:rPr>
            <w:noProof/>
            <w:webHidden/>
          </w:rPr>
          <w:instrText xml:space="preserve"> PAGEREF _Toc419811153 \h </w:instrText>
        </w:r>
        <w:r w:rsidR="00B76EB3">
          <w:rPr>
            <w:noProof/>
            <w:webHidden/>
          </w:rPr>
        </w:r>
        <w:r w:rsidR="00B76EB3">
          <w:rPr>
            <w:noProof/>
            <w:webHidden/>
          </w:rPr>
          <w:fldChar w:fldCharType="separate"/>
        </w:r>
        <w:r w:rsidR="00B76EB3">
          <w:rPr>
            <w:noProof/>
            <w:webHidden/>
          </w:rPr>
          <w:t>62</w:t>
        </w:r>
        <w:r w:rsidR="00B76EB3">
          <w:rPr>
            <w:noProof/>
            <w:webHidden/>
          </w:rPr>
          <w:fldChar w:fldCharType="end"/>
        </w:r>
      </w:hyperlink>
    </w:p>
    <w:p w14:paraId="679EE15E" w14:textId="77777777" w:rsidR="00DE457B" w:rsidRDefault="00B76EB3" w:rsidP="00AC58DC">
      <w:pPr>
        <w:spacing w:after="120"/>
      </w:pPr>
      <w:r>
        <w:fldChar w:fldCharType="end"/>
      </w:r>
    </w:p>
    <w:p w14:paraId="5538D047" w14:textId="77777777" w:rsidR="00A46456" w:rsidRDefault="00A46456" w:rsidP="00CE6D4B">
      <w:pPr>
        <w:pStyle w:val="BodyText"/>
      </w:pPr>
    </w:p>
    <w:p w14:paraId="7F9B1AAA" w14:textId="77777777" w:rsidR="00DE457B" w:rsidRDefault="00DE457B" w:rsidP="00CE6D4B">
      <w:pPr>
        <w:pStyle w:val="BodyText"/>
        <w:rPr>
          <w:b/>
        </w:rPr>
      </w:pPr>
    </w:p>
    <w:p w14:paraId="7C5AFB04" w14:textId="77777777" w:rsidR="00A46456" w:rsidRDefault="00A46456" w:rsidP="00CE6D4B">
      <w:pPr>
        <w:pStyle w:val="BodyText"/>
        <w:rPr>
          <w:b/>
        </w:rPr>
        <w:sectPr w:rsidR="00A46456" w:rsidSect="00192247">
          <w:headerReference w:type="default" r:id="rId26"/>
          <w:footerReference w:type="default" r:id="rId27"/>
          <w:pgSz w:w="12240" w:h="15840"/>
          <w:pgMar w:top="1440" w:right="1440" w:bottom="1440" w:left="1440" w:header="720" w:footer="720" w:gutter="0"/>
          <w:pgNumType w:start="1"/>
          <w:cols w:space="720"/>
        </w:sectPr>
      </w:pPr>
    </w:p>
    <w:p w14:paraId="495CD40B" w14:textId="77777777" w:rsidR="00B23878" w:rsidRDefault="00102BF8" w:rsidP="00B23878">
      <w:pPr>
        <w:pStyle w:val="Heading1"/>
      </w:pPr>
      <w:bookmarkStart w:id="3" w:name="_Toc419810967"/>
      <w:bookmarkEnd w:id="0"/>
      <w:bookmarkEnd w:id="1"/>
      <w:bookmarkEnd w:id="2"/>
      <w:r>
        <w:lastRenderedPageBreak/>
        <w:t>Introduction</w:t>
      </w:r>
      <w:bookmarkEnd w:id="3"/>
    </w:p>
    <w:p w14:paraId="093F9320" w14:textId="77777777" w:rsidR="00102BF8" w:rsidRPr="004536BB" w:rsidRDefault="00102BF8" w:rsidP="004536BB">
      <w:pPr>
        <w:pStyle w:val="Heading2"/>
      </w:pPr>
      <w:bookmarkStart w:id="4" w:name="_Toc419810968"/>
      <w:r w:rsidRPr="004536BB">
        <w:t>Workbook overview</w:t>
      </w:r>
      <w:bookmarkEnd w:id="4"/>
    </w:p>
    <w:p w14:paraId="66FBE008" w14:textId="7881C8E5" w:rsidR="003C6B25" w:rsidRPr="004536BB" w:rsidRDefault="003C6B25" w:rsidP="004536BB">
      <w:pPr>
        <w:pStyle w:val="BodyText"/>
      </w:pPr>
      <w:r w:rsidRPr="004536BB">
        <w:t xml:space="preserve">The ultimate goal of the current Partnerships for Success prevention grant is to reduce underage alcohol use and marijuana use among college students. College students use these substances for many different reasons. This grant aims to create a comprehensive approach to prevention that addresses the reasons that are most prevalent on your campus.  </w:t>
      </w:r>
    </w:p>
    <w:p w14:paraId="67CE6F97" w14:textId="77777777" w:rsidR="003C6B25" w:rsidRPr="004536BB" w:rsidRDefault="003C6B25" w:rsidP="004536BB">
      <w:pPr>
        <w:pStyle w:val="BodyText"/>
      </w:pPr>
      <w:r w:rsidRPr="004536BB">
        <w:t>Many evidence-based alcohol, tobacco, and other drug (ATOD) prevention models and interventions exist, and it can be challenging to decide which model will be most effective for a given community. To select the most appropriate prevention approach, it is critical to have a comprehensive understanding of the community</w:t>
      </w:r>
      <w:r w:rsidRPr="004536BB">
        <w:rPr>
          <w:rFonts w:eastAsia="MS Mincho"/>
        </w:rPr>
        <w:t>’</w:t>
      </w:r>
      <w:r w:rsidRPr="004536BB">
        <w:t xml:space="preserve">s needs. A community needs assessment can help local stakeholders identify and prioritize their assets and needs and, in turn, inform the selection of interventions. </w:t>
      </w:r>
    </w:p>
    <w:p w14:paraId="759BE824" w14:textId="77777777" w:rsidR="003C6B25" w:rsidRPr="004536BB" w:rsidRDefault="003C6B25" w:rsidP="004536BB">
      <w:pPr>
        <w:pStyle w:val="BodyText"/>
      </w:pPr>
      <w:r w:rsidRPr="004536BB">
        <w:t>The purpose of this workbook is to help you complete a comprehensive needs assessment in your own campus community.</w:t>
      </w:r>
    </w:p>
    <w:p w14:paraId="7925A9AE" w14:textId="77777777" w:rsidR="00732960" w:rsidRDefault="00732960" w:rsidP="003C6B25">
      <w:pPr>
        <w:pStyle w:val="Heading1"/>
        <w:sectPr w:rsidR="00732960" w:rsidSect="007905DF">
          <w:headerReference w:type="default" r:id="rId28"/>
          <w:footerReference w:type="default" r:id="rId29"/>
          <w:pgSz w:w="12240" w:h="15840"/>
          <w:pgMar w:top="1440" w:right="1440" w:bottom="1440" w:left="1440" w:header="720" w:footer="720" w:gutter="0"/>
          <w:pgNumType w:start="1"/>
          <w:cols w:space="720"/>
        </w:sectPr>
      </w:pPr>
    </w:p>
    <w:p w14:paraId="254A84DB" w14:textId="6A6547A5" w:rsidR="00D77021" w:rsidRDefault="003C3A99" w:rsidP="00D77021">
      <w:pPr>
        <w:pStyle w:val="Heading1"/>
      </w:pPr>
      <w:bookmarkStart w:id="5" w:name="_Toc419810969"/>
      <w:r>
        <w:lastRenderedPageBreak/>
        <w:t xml:space="preserve">Campus </w:t>
      </w:r>
      <w:r w:rsidR="00B76EB3">
        <w:t>c</w:t>
      </w:r>
      <w:r w:rsidR="00345EBE">
        <w:t>ommunity</w:t>
      </w:r>
      <w:r w:rsidR="00D77021">
        <w:t xml:space="preserve"> </w:t>
      </w:r>
      <w:r w:rsidR="00B76EB3">
        <w:t>d</w:t>
      </w:r>
      <w:r w:rsidR="00D77021">
        <w:t>escription</w:t>
      </w:r>
      <w:bookmarkEnd w:id="5"/>
    </w:p>
    <w:p w14:paraId="5D62E1F2" w14:textId="77777777" w:rsidR="00345EBE" w:rsidRPr="00CB7FCD" w:rsidRDefault="00345EBE" w:rsidP="004536BB">
      <w:pPr>
        <w:pStyle w:val="BodyText"/>
      </w:pPr>
      <w:r w:rsidRPr="00CB7FCD">
        <w:t>Describe the characteristics of your campus community in this section of the workbook. This includes enrollment, student characteristics, and resources you have available on your campus. Also include information about the community that surrounds your campus.</w:t>
      </w:r>
    </w:p>
    <w:p w14:paraId="3582F62E" w14:textId="77777777" w:rsidR="00345EBE" w:rsidRDefault="00345EBE" w:rsidP="00345EBE">
      <w:pPr>
        <w:pStyle w:val="Indicator"/>
      </w:pPr>
      <w:bookmarkStart w:id="6" w:name="_Toc419810970"/>
      <w:r w:rsidRPr="00667D63">
        <w:t>Indicator</w:t>
      </w:r>
      <w:bookmarkEnd w:id="6"/>
    </w:p>
    <w:p w14:paraId="7C2B0073" w14:textId="77777777" w:rsidR="00345EBE" w:rsidRPr="00667D63" w:rsidRDefault="00345EBE" w:rsidP="00345EBE">
      <w:pPr>
        <w:pStyle w:val="Indicatorcontent"/>
      </w:pPr>
      <w:bookmarkStart w:id="7" w:name="_Toc419810971"/>
      <w:r>
        <w:t>Enrollment and student characteristics</w:t>
      </w:r>
      <w:bookmarkEnd w:id="7"/>
    </w:p>
    <w:p w14:paraId="18BD2F65" w14:textId="77777777" w:rsidR="00345EBE" w:rsidRPr="00861345" w:rsidRDefault="00345EBE" w:rsidP="00345EBE">
      <w:pPr>
        <w:pStyle w:val="Heading3"/>
      </w:pPr>
      <w:r w:rsidRPr="00861345">
        <w:t>What source do I use?</w:t>
      </w:r>
    </w:p>
    <w:p w14:paraId="2CCFF3A9" w14:textId="77777777" w:rsidR="00345EBE" w:rsidRPr="004536BB" w:rsidRDefault="00345EBE" w:rsidP="004536BB">
      <w:pPr>
        <w:pStyle w:val="BodyText"/>
      </w:pPr>
      <w:r w:rsidRPr="004536BB">
        <w:t>School administrative data</w:t>
      </w:r>
    </w:p>
    <w:p w14:paraId="40C35630" w14:textId="77777777" w:rsidR="00345EBE" w:rsidRPr="00861345" w:rsidRDefault="00345EBE" w:rsidP="00345EBE">
      <w:pPr>
        <w:pStyle w:val="Heading3"/>
      </w:pPr>
      <w:r w:rsidRPr="00861345">
        <w:t>Where can I find it?</w:t>
      </w:r>
    </w:p>
    <w:p w14:paraId="20CE4755" w14:textId="77777777" w:rsidR="00345EBE" w:rsidRPr="004536BB" w:rsidRDefault="00345EBE" w:rsidP="004536BB">
      <w:pPr>
        <w:pStyle w:val="BodyText"/>
      </w:pPr>
      <w:r w:rsidRPr="004536BB">
        <w:t>School administrative records</w:t>
      </w:r>
    </w:p>
    <w:p w14:paraId="24933DD4" w14:textId="77777777" w:rsidR="00345EBE" w:rsidRDefault="00345EBE" w:rsidP="00345EBE">
      <w:pPr>
        <w:pStyle w:val="Heading3"/>
      </w:pPr>
      <w:r w:rsidRPr="00861345">
        <w:t>Special instructions</w:t>
      </w:r>
    </w:p>
    <w:p w14:paraId="3FB7BF77" w14:textId="02A906B0" w:rsidR="00345EBE" w:rsidRPr="004536BB" w:rsidRDefault="00345EBE" w:rsidP="004536BB">
      <w:pPr>
        <w:pStyle w:val="BodyText"/>
      </w:pPr>
      <w:r w:rsidRPr="004536BB">
        <w:t xml:space="preserve">Fill in Table </w:t>
      </w:r>
      <w:r w:rsidR="004536BB">
        <w:t>B</w:t>
      </w:r>
      <w:r w:rsidRPr="004536BB">
        <w:t xml:space="preserve">1 below with data on enrolled students </w:t>
      </w:r>
      <w:r w:rsidR="003632F9">
        <w:t xml:space="preserve">for </w:t>
      </w:r>
      <w:r w:rsidRPr="004536BB">
        <w:t>each academic year. For total enrollment, enter the number of enrolled students. For each group, enter the percentage of students identifying as each option.</w:t>
      </w:r>
    </w:p>
    <w:p w14:paraId="0738FCB8" w14:textId="07133ED5" w:rsidR="00345EBE" w:rsidRDefault="004536BB" w:rsidP="00345EBE">
      <w:pPr>
        <w:pStyle w:val="FigureTitle"/>
      </w:pPr>
      <w:bookmarkStart w:id="8" w:name="_Toc419811120"/>
      <w:r>
        <w:t>B1</w:t>
      </w:r>
      <w:r w:rsidR="00345EBE">
        <w:t>.</w:t>
      </w:r>
      <w:r w:rsidR="00345EBE">
        <w:tab/>
        <w:t>Enrollment and student characteristics</w:t>
      </w:r>
      <w:bookmarkEnd w:id="8"/>
    </w:p>
    <w:tbl>
      <w:tblPr>
        <w:tblStyle w:val="Style2013"/>
        <w:tblW w:w="0" w:type="auto"/>
        <w:tblLook w:val="04A0" w:firstRow="1" w:lastRow="0" w:firstColumn="1" w:lastColumn="0" w:noHBand="0" w:noVBand="1"/>
      </w:tblPr>
      <w:tblGrid>
        <w:gridCol w:w="3249"/>
        <w:gridCol w:w="1265"/>
        <w:gridCol w:w="1265"/>
        <w:gridCol w:w="1266"/>
        <w:gridCol w:w="1265"/>
        <w:gridCol w:w="1266"/>
      </w:tblGrid>
      <w:tr w:rsidR="001F3ED9" w:rsidRPr="00C22EC4" w14:paraId="77047D6F" w14:textId="77777777" w:rsidTr="001C0FE6">
        <w:trPr>
          <w:cnfStyle w:val="100000000000" w:firstRow="1" w:lastRow="0" w:firstColumn="0" w:lastColumn="0" w:oddVBand="0" w:evenVBand="0" w:oddHBand="0" w:evenHBand="0" w:firstRowFirstColumn="0" w:firstRowLastColumn="0" w:lastRowFirstColumn="0" w:lastRowLastColumn="0"/>
          <w:trHeight w:val="350"/>
          <w:tblHeader/>
        </w:trPr>
        <w:tc>
          <w:tcPr>
            <w:tcW w:w="3708" w:type="dxa"/>
          </w:tcPr>
          <w:p w14:paraId="3043D312" w14:textId="5A5B74C9" w:rsidR="001F3ED9" w:rsidRPr="00863F21" w:rsidRDefault="001F3ED9" w:rsidP="00345EBE">
            <w:pPr>
              <w:pStyle w:val="TableText"/>
            </w:pPr>
          </w:p>
        </w:tc>
        <w:tc>
          <w:tcPr>
            <w:tcW w:w="1294" w:type="dxa"/>
          </w:tcPr>
          <w:p w14:paraId="7CEE6D23" w14:textId="43D1C2B3" w:rsidR="001F3ED9" w:rsidRDefault="001F3ED9" w:rsidP="001F3ED9">
            <w:pPr>
              <w:pStyle w:val="TableText"/>
              <w:jc w:val="center"/>
            </w:pPr>
            <w:r>
              <w:t>2014/2015</w:t>
            </w:r>
          </w:p>
        </w:tc>
        <w:tc>
          <w:tcPr>
            <w:tcW w:w="1294" w:type="dxa"/>
          </w:tcPr>
          <w:p w14:paraId="1661893B" w14:textId="3A8434E8" w:rsidR="001F3ED9" w:rsidRPr="00C22EC4" w:rsidRDefault="001F3ED9" w:rsidP="00345EBE">
            <w:pPr>
              <w:pStyle w:val="TableText"/>
              <w:jc w:val="center"/>
              <w:rPr>
                <w:b w:val="0"/>
              </w:rPr>
            </w:pPr>
            <w:r>
              <w:t>2015/2016</w:t>
            </w:r>
          </w:p>
        </w:tc>
        <w:tc>
          <w:tcPr>
            <w:tcW w:w="1295" w:type="dxa"/>
          </w:tcPr>
          <w:p w14:paraId="36DA6B55" w14:textId="77777777" w:rsidR="001F3ED9" w:rsidRPr="00C22EC4" w:rsidRDefault="001F3ED9" w:rsidP="00345EBE">
            <w:pPr>
              <w:pStyle w:val="TableText"/>
              <w:jc w:val="center"/>
              <w:rPr>
                <w:b w:val="0"/>
              </w:rPr>
            </w:pPr>
            <w:r>
              <w:t>2016/2017</w:t>
            </w:r>
          </w:p>
        </w:tc>
        <w:tc>
          <w:tcPr>
            <w:tcW w:w="1294" w:type="dxa"/>
          </w:tcPr>
          <w:p w14:paraId="74547FFB" w14:textId="77777777" w:rsidR="001F3ED9" w:rsidRPr="00C22EC4" w:rsidRDefault="001F3ED9" w:rsidP="00345EBE">
            <w:pPr>
              <w:pStyle w:val="TableText"/>
              <w:jc w:val="center"/>
              <w:rPr>
                <w:b w:val="0"/>
              </w:rPr>
            </w:pPr>
            <w:r>
              <w:t>2017/2018</w:t>
            </w:r>
          </w:p>
        </w:tc>
        <w:tc>
          <w:tcPr>
            <w:tcW w:w="1295" w:type="dxa"/>
          </w:tcPr>
          <w:p w14:paraId="68BEB3CC" w14:textId="77777777" w:rsidR="001F3ED9" w:rsidRPr="00C22EC4" w:rsidRDefault="001F3ED9" w:rsidP="00345EBE">
            <w:pPr>
              <w:pStyle w:val="TableText"/>
              <w:jc w:val="center"/>
              <w:rPr>
                <w:b w:val="0"/>
              </w:rPr>
            </w:pPr>
            <w:r>
              <w:t>2018/2019</w:t>
            </w:r>
          </w:p>
        </w:tc>
      </w:tr>
      <w:tr w:rsidR="001F3ED9" w:rsidRPr="00C22EC4" w14:paraId="28288989" w14:textId="77777777" w:rsidTr="001C0FE6">
        <w:trPr>
          <w:trHeight w:val="350"/>
        </w:trPr>
        <w:tc>
          <w:tcPr>
            <w:tcW w:w="3708" w:type="dxa"/>
            <w:tcBorders>
              <w:bottom w:val="single" w:sz="4" w:space="0" w:color="F3901D" w:themeColor="accent2"/>
            </w:tcBorders>
          </w:tcPr>
          <w:p w14:paraId="024D13D9" w14:textId="77777777" w:rsidR="001F3ED9" w:rsidRPr="001F3ED9" w:rsidRDefault="001F3ED9" w:rsidP="00345EBE">
            <w:pPr>
              <w:pStyle w:val="TableText"/>
              <w:rPr>
                <w:b/>
              </w:rPr>
            </w:pPr>
            <w:r w:rsidRPr="001F3ED9">
              <w:rPr>
                <w:b/>
              </w:rPr>
              <w:t>Number of enrolled students</w:t>
            </w:r>
          </w:p>
        </w:tc>
        <w:tc>
          <w:tcPr>
            <w:tcW w:w="1294" w:type="dxa"/>
            <w:tcBorders>
              <w:bottom w:val="single" w:sz="4" w:space="0" w:color="F3901D" w:themeColor="accent2"/>
            </w:tcBorders>
          </w:tcPr>
          <w:p w14:paraId="1646C8FB" w14:textId="77777777" w:rsidR="001F3ED9" w:rsidRPr="004D6024" w:rsidRDefault="001F3ED9" w:rsidP="00345EBE">
            <w:pPr>
              <w:pStyle w:val="TableText"/>
              <w:jc w:val="center"/>
            </w:pPr>
          </w:p>
        </w:tc>
        <w:tc>
          <w:tcPr>
            <w:tcW w:w="1294" w:type="dxa"/>
            <w:tcBorders>
              <w:bottom w:val="single" w:sz="4" w:space="0" w:color="F3901D" w:themeColor="accent2"/>
            </w:tcBorders>
          </w:tcPr>
          <w:p w14:paraId="31989E88" w14:textId="61DDD525" w:rsidR="001F3ED9" w:rsidRPr="004D6024" w:rsidRDefault="001F3ED9" w:rsidP="00345EBE">
            <w:pPr>
              <w:pStyle w:val="TableText"/>
              <w:jc w:val="center"/>
            </w:pPr>
          </w:p>
        </w:tc>
        <w:tc>
          <w:tcPr>
            <w:tcW w:w="1295" w:type="dxa"/>
            <w:tcBorders>
              <w:bottom w:val="single" w:sz="4" w:space="0" w:color="F3901D" w:themeColor="accent2"/>
            </w:tcBorders>
          </w:tcPr>
          <w:p w14:paraId="47068393" w14:textId="77777777" w:rsidR="001F3ED9" w:rsidRPr="004D6024" w:rsidRDefault="001F3ED9" w:rsidP="00345EBE">
            <w:pPr>
              <w:pStyle w:val="TableText"/>
              <w:jc w:val="center"/>
            </w:pPr>
          </w:p>
        </w:tc>
        <w:tc>
          <w:tcPr>
            <w:tcW w:w="1294" w:type="dxa"/>
            <w:tcBorders>
              <w:bottom w:val="single" w:sz="4" w:space="0" w:color="F3901D" w:themeColor="accent2"/>
            </w:tcBorders>
          </w:tcPr>
          <w:p w14:paraId="5FF272C5" w14:textId="77777777" w:rsidR="001F3ED9" w:rsidRPr="004D6024" w:rsidRDefault="001F3ED9" w:rsidP="00345EBE">
            <w:pPr>
              <w:pStyle w:val="TableText"/>
              <w:jc w:val="center"/>
            </w:pPr>
          </w:p>
        </w:tc>
        <w:tc>
          <w:tcPr>
            <w:tcW w:w="1295" w:type="dxa"/>
            <w:tcBorders>
              <w:bottom w:val="single" w:sz="4" w:space="0" w:color="F3901D" w:themeColor="accent2"/>
            </w:tcBorders>
          </w:tcPr>
          <w:p w14:paraId="7329DDA2" w14:textId="77777777" w:rsidR="001F3ED9" w:rsidRPr="004D6024" w:rsidRDefault="001F3ED9" w:rsidP="00345EBE">
            <w:pPr>
              <w:pStyle w:val="TableText"/>
              <w:jc w:val="center"/>
            </w:pPr>
          </w:p>
        </w:tc>
      </w:tr>
      <w:tr w:rsidR="001F3ED9" w:rsidRPr="00C22EC4" w14:paraId="686514D1" w14:textId="77777777" w:rsidTr="001C0FE6">
        <w:trPr>
          <w:trHeight w:val="350"/>
        </w:trPr>
        <w:tc>
          <w:tcPr>
            <w:tcW w:w="3708" w:type="dxa"/>
            <w:tcBorders>
              <w:top w:val="single" w:sz="4" w:space="0" w:color="F3901D" w:themeColor="accent2"/>
              <w:bottom w:val="single" w:sz="4" w:space="0" w:color="FAD2A4" w:themeColor="accent2" w:themeTint="66"/>
            </w:tcBorders>
            <w:shd w:val="clear" w:color="auto" w:fill="FCE8D1" w:themeFill="accent2" w:themeFillTint="33"/>
          </w:tcPr>
          <w:p w14:paraId="36312603" w14:textId="77777777" w:rsidR="001F3ED9" w:rsidRPr="00C22EC4" w:rsidRDefault="001F3ED9" w:rsidP="00345EBE">
            <w:pPr>
              <w:pStyle w:val="TableText"/>
              <w:rPr>
                <w:b/>
              </w:rPr>
            </w:pPr>
            <w:r>
              <w:rPr>
                <w:b/>
              </w:rPr>
              <w:t>Percent, by gender</w:t>
            </w:r>
          </w:p>
        </w:tc>
        <w:tc>
          <w:tcPr>
            <w:tcW w:w="1294" w:type="dxa"/>
            <w:tcBorders>
              <w:top w:val="single" w:sz="4" w:space="0" w:color="F3901D" w:themeColor="accent2"/>
              <w:bottom w:val="single" w:sz="4" w:space="0" w:color="FAD2A4" w:themeColor="accent2" w:themeTint="66"/>
            </w:tcBorders>
            <w:shd w:val="clear" w:color="auto" w:fill="FCE8D1" w:themeFill="accent2" w:themeFillTint="33"/>
          </w:tcPr>
          <w:p w14:paraId="6D684777" w14:textId="77777777" w:rsidR="001F3ED9" w:rsidRDefault="001F3ED9" w:rsidP="00345EBE">
            <w:pPr>
              <w:pStyle w:val="TableText"/>
              <w:jc w:val="center"/>
            </w:pPr>
          </w:p>
        </w:tc>
        <w:tc>
          <w:tcPr>
            <w:tcW w:w="1294" w:type="dxa"/>
            <w:tcBorders>
              <w:top w:val="single" w:sz="4" w:space="0" w:color="F3901D" w:themeColor="accent2"/>
              <w:bottom w:val="single" w:sz="4" w:space="0" w:color="FAD2A4" w:themeColor="accent2" w:themeTint="66"/>
            </w:tcBorders>
            <w:shd w:val="clear" w:color="auto" w:fill="FCE8D1" w:themeFill="accent2" w:themeFillTint="33"/>
          </w:tcPr>
          <w:p w14:paraId="537E5B06" w14:textId="1687B394" w:rsidR="001F3ED9" w:rsidRPr="00C22EC4" w:rsidRDefault="001F3ED9" w:rsidP="00345EBE">
            <w:pPr>
              <w:pStyle w:val="TableText"/>
              <w:jc w:val="center"/>
              <w:rPr>
                <w:b/>
              </w:rPr>
            </w:pPr>
          </w:p>
        </w:tc>
        <w:tc>
          <w:tcPr>
            <w:tcW w:w="1295" w:type="dxa"/>
            <w:tcBorders>
              <w:top w:val="single" w:sz="4" w:space="0" w:color="F3901D" w:themeColor="accent2"/>
              <w:bottom w:val="single" w:sz="4" w:space="0" w:color="FAD2A4" w:themeColor="accent2" w:themeTint="66"/>
            </w:tcBorders>
            <w:shd w:val="clear" w:color="auto" w:fill="FCE8D1" w:themeFill="accent2" w:themeFillTint="33"/>
          </w:tcPr>
          <w:p w14:paraId="3176DD1B" w14:textId="5B243164" w:rsidR="001F3ED9" w:rsidRPr="00C22EC4" w:rsidRDefault="001F3ED9" w:rsidP="00345EBE">
            <w:pPr>
              <w:pStyle w:val="TableText"/>
              <w:jc w:val="center"/>
              <w:rPr>
                <w:b/>
              </w:rPr>
            </w:pPr>
          </w:p>
        </w:tc>
        <w:tc>
          <w:tcPr>
            <w:tcW w:w="1294" w:type="dxa"/>
            <w:tcBorders>
              <w:top w:val="single" w:sz="4" w:space="0" w:color="F3901D" w:themeColor="accent2"/>
              <w:bottom w:val="single" w:sz="4" w:space="0" w:color="FAD2A4" w:themeColor="accent2" w:themeTint="66"/>
            </w:tcBorders>
            <w:shd w:val="clear" w:color="auto" w:fill="FCE8D1" w:themeFill="accent2" w:themeFillTint="33"/>
          </w:tcPr>
          <w:p w14:paraId="380D2C2D" w14:textId="34953522" w:rsidR="001F3ED9" w:rsidRPr="00C22EC4" w:rsidRDefault="001F3ED9" w:rsidP="00345EBE">
            <w:pPr>
              <w:pStyle w:val="TableText"/>
              <w:jc w:val="center"/>
              <w:rPr>
                <w:b/>
              </w:rPr>
            </w:pPr>
          </w:p>
        </w:tc>
        <w:tc>
          <w:tcPr>
            <w:tcW w:w="1295" w:type="dxa"/>
            <w:tcBorders>
              <w:top w:val="single" w:sz="4" w:space="0" w:color="F3901D" w:themeColor="accent2"/>
              <w:bottom w:val="single" w:sz="4" w:space="0" w:color="FAD2A4" w:themeColor="accent2" w:themeTint="66"/>
            </w:tcBorders>
            <w:shd w:val="clear" w:color="auto" w:fill="FCE8D1" w:themeFill="accent2" w:themeFillTint="33"/>
          </w:tcPr>
          <w:p w14:paraId="6C648C3E" w14:textId="61271D20" w:rsidR="001F3ED9" w:rsidRPr="00C22EC4" w:rsidRDefault="001F3ED9" w:rsidP="00345EBE">
            <w:pPr>
              <w:pStyle w:val="TableText"/>
              <w:jc w:val="center"/>
              <w:rPr>
                <w:b/>
              </w:rPr>
            </w:pPr>
          </w:p>
        </w:tc>
      </w:tr>
      <w:tr w:rsidR="001F3ED9" w:rsidRPr="00C22EC4" w14:paraId="2DFC5216" w14:textId="77777777" w:rsidTr="001C0FE6">
        <w:trPr>
          <w:trHeight w:val="350"/>
        </w:trPr>
        <w:tc>
          <w:tcPr>
            <w:tcW w:w="3708" w:type="dxa"/>
            <w:tcBorders>
              <w:top w:val="single" w:sz="4" w:space="0" w:color="FAD2A4" w:themeColor="accent2" w:themeTint="66"/>
              <w:bottom w:val="single" w:sz="4" w:space="0" w:color="FAD2A4" w:themeColor="accent2" w:themeTint="66"/>
            </w:tcBorders>
          </w:tcPr>
          <w:p w14:paraId="08DC7E28" w14:textId="77777777" w:rsidR="001F3ED9" w:rsidRPr="00CD7A39" w:rsidRDefault="001F3ED9" w:rsidP="00345EBE">
            <w:pPr>
              <w:pStyle w:val="TableText"/>
            </w:pPr>
            <w:r>
              <w:t>Male</w:t>
            </w:r>
          </w:p>
        </w:tc>
        <w:tc>
          <w:tcPr>
            <w:tcW w:w="1294" w:type="dxa"/>
            <w:tcBorders>
              <w:top w:val="single" w:sz="4" w:space="0" w:color="FAD2A4" w:themeColor="accent2" w:themeTint="66"/>
            </w:tcBorders>
          </w:tcPr>
          <w:p w14:paraId="658170C3" w14:textId="77777777" w:rsidR="001F3ED9" w:rsidRPr="004D6024" w:rsidRDefault="001F3ED9" w:rsidP="00345EBE">
            <w:pPr>
              <w:pStyle w:val="TableText"/>
              <w:jc w:val="center"/>
            </w:pPr>
          </w:p>
        </w:tc>
        <w:tc>
          <w:tcPr>
            <w:tcW w:w="1294" w:type="dxa"/>
            <w:tcBorders>
              <w:top w:val="single" w:sz="4" w:space="0" w:color="FAD2A4" w:themeColor="accent2" w:themeTint="66"/>
            </w:tcBorders>
          </w:tcPr>
          <w:p w14:paraId="0194B15D" w14:textId="548AA24E" w:rsidR="001F3ED9" w:rsidRPr="004D6024" w:rsidRDefault="001F3ED9" w:rsidP="00345EBE">
            <w:pPr>
              <w:pStyle w:val="TableText"/>
              <w:jc w:val="center"/>
            </w:pPr>
          </w:p>
        </w:tc>
        <w:tc>
          <w:tcPr>
            <w:tcW w:w="1295" w:type="dxa"/>
            <w:tcBorders>
              <w:top w:val="single" w:sz="4" w:space="0" w:color="FAD2A4" w:themeColor="accent2" w:themeTint="66"/>
            </w:tcBorders>
          </w:tcPr>
          <w:p w14:paraId="4064F090" w14:textId="77777777" w:rsidR="001F3ED9" w:rsidRPr="004D6024" w:rsidRDefault="001F3ED9" w:rsidP="00345EBE">
            <w:pPr>
              <w:pStyle w:val="TableText"/>
              <w:jc w:val="center"/>
            </w:pPr>
          </w:p>
        </w:tc>
        <w:tc>
          <w:tcPr>
            <w:tcW w:w="1294" w:type="dxa"/>
            <w:tcBorders>
              <w:top w:val="single" w:sz="4" w:space="0" w:color="FAD2A4" w:themeColor="accent2" w:themeTint="66"/>
            </w:tcBorders>
          </w:tcPr>
          <w:p w14:paraId="7B6D8B7E" w14:textId="77777777" w:rsidR="001F3ED9" w:rsidRPr="004D6024" w:rsidRDefault="001F3ED9" w:rsidP="00345EBE">
            <w:pPr>
              <w:pStyle w:val="TableText"/>
              <w:jc w:val="center"/>
            </w:pPr>
          </w:p>
        </w:tc>
        <w:tc>
          <w:tcPr>
            <w:tcW w:w="1295" w:type="dxa"/>
            <w:tcBorders>
              <w:top w:val="single" w:sz="4" w:space="0" w:color="FAD2A4" w:themeColor="accent2" w:themeTint="66"/>
            </w:tcBorders>
          </w:tcPr>
          <w:p w14:paraId="348D5B82" w14:textId="77777777" w:rsidR="001F3ED9" w:rsidRPr="004D6024" w:rsidRDefault="001F3ED9" w:rsidP="00345EBE">
            <w:pPr>
              <w:pStyle w:val="TableText"/>
              <w:jc w:val="center"/>
            </w:pPr>
          </w:p>
        </w:tc>
      </w:tr>
      <w:tr w:rsidR="001F3ED9" w:rsidRPr="00C22EC4" w14:paraId="50059BA3" w14:textId="77777777" w:rsidTr="001C0FE6">
        <w:trPr>
          <w:trHeight w:val="350"/>
        </w:trPr>
        <w:tc>
          <w:tcPr>
            <w:tcW w:w="3708" w:type="dxa"/>
            <w:tcBorders>
              <w:top w:val="single" w:sz="4" w:space="0" w:color="FAD2A4" w:themeColor="accent2" w:themeTint="66"/>
              <w:bottom w:val="single" w:sz="4" w:space="0" w:color="FAD2A4" w:themeColor="accent2" w:themeTint="66"/>
            </w:tcBorders>
          </w:tcPr>
          <w:p w14:paraId="43E5D0E3" w14:textId="77777777" w:rsidR="001F3ED9" w:rsidRDefault="001F3ED9" w:rsidP="00345EBE">
            <w:pPr>
              <w:pStyle w:val="TableText"/>
            </w:pPr>
            <w:r>
              <w:t>Female</w:t>
            </w:r>
          </w:p>
        </w:tc>
        <w:tc>
          <w:tcPr>
            <w:tcW w:w="1294" w:type="dxa"/>
            <w:tcBorders>
              <w:bottom w:val="single" w:sz="4" w:space="0" w:color="F3901D" w:themeColor="accent2"/>
            </w:tcBorders>
          </w:tcPr>
          <w:p w14:paraId="0C29EAD7" w14:textId="77777777" w:rsidR="001F3ED9" w:rsidRPr="004D6024" w:rsidRDefault="001F3ED9" w:rsidP="00345EBE">
            <w:pPr>
              <w:pStyle w:val="TableText"/>
              <w:jc w:val="center"/>
            </w:pPr>
          </w:p>
        </w:tc>
        <w:tc>
          <w:tcPr>
            <w:tcW w:w="1294" w:type="dxa"/>
            <w:tcBorders>
              <w:bottom w:val="single" w:sz="4" w:space="0" w:color="F3901D" w:themeColor="accent2"/>
            </w:tcBorders>
          </w:tcPr>
          <w:p w14:paraId="237AEF05" w14:textId="31CFCE4B" w:rsidR="001F3ED9" w:rsidRPr="004D6024" w:rsidRDefault="001F3ED9" w:rsidP="00345EBE">
            <w:pPr>
              <w:pStyle w:val="TableText"/>
              <w:jc w:val="center"/>
            </w:pPr>
          </w:p>
        </w:tc>
        <w:tc>
          <w:tcPr>
            <w:tcW w:w="1295" w:type="dxa"/>
            <w:tcBorders>
              <w:bottom w:val="single" w:sz="4" w:space="0" w:color="F3901D" w:themeColor="accent2"/>
            </w:tcBorders>
          </w:tcPr>
          <w:p w14:paraId="3E305B33" w14:textId="77777777" w:rsidR="001F3ED9" w:rsidRPr="004D6024" w:rsidRDefault="001F3ED9" w:rsidP="00345EBE">
            <w:pPr>
              <w:pStyle w:val="TableText"/>
              <w:jc w:val="center"/>
            </w:pPr>
          </w:p>
        </w:tc>
        <w:tc>
          <w:tcPr>
            <w:tcW w:w="1294" w:type="dxa"/>
            <w:tcBorders>
              <w:bottom w:val="single" w:sz="4" w:space="0" w:color="F3901D" w:themeColor="accent2"/>
            </w:tcBorders>
          </w:tcPr>
          <w:p w14:paraId="602778D6" w14:textId="77777777" w:rsidR="001F3ED9" w:rsidRPr="004D6024" w:rsidRDefault="001F3ED9" w:rsidP="00345EBE">
            <w:pPr>
              <w:pStyle w:val="TableText"/>
              <w:jc w:val="center"/>
            </w:pPr>
          </w:p>
        </w:tc>
        <w:tc>
          <w:tcPr>
            <w:tcW w:w="1295" w:type="dxa"/>
            <w:tcBorders>
              <w:bottom w:val="single" w:sz="4" w:space="0" w:color="F3901D" w:themeColor="accent2"/>
            </w:tcBorders>
          </w:tcPr>
          <w:p w14:paraId="65538441" w14:textId="77777777" w:rsidR="001F3ED9" w:rsidRPr="004D6024" w:rsidRDefault="001F3ED9" w:rsidP="00345EBE">
            <w:pPr>
              <w:pStyle w:val="TableText"/>
              <w:jc w:val="center"/>
            </w:pPr>
          </w:p>
        </w:tc>
      </w:tr>
      <w:tr w:rsidR="001F3ED9" w:rsidRPr="00C22EC4" w14:paraId="77C98310" w14:textId="77777777" w:rsidTr="001C0FE6">
        <w:trPr>
          <w:trHeight w:val="350"/>
        </w:trPr>
        <w:tc>
          <w:tcPr>
            <w:tcW w:w="3708" w:type="dxa"/>
            <w:tcBorders>
              <w:top w:val="single" w:sz="4" w:space="0" w:color="F3901D" w:themeColor="accent2"/>
              <w:bottom w:val="single" w:sz="4" w:space="0" w:color="FAD2A4" w:themeColor="accent2" w:themeTint="66"/>
            </w:tcBorders>
            <w:shd w:val="clear" w:color="auto" w:fill="FCE8D1" w:themeFill="accent2" w:themeFillTint="33"/>
          </w:tcPr>
          <w:p w14:paraId="023096E2" w14:textId="77777777" w:rsidR="001F3ED9" w:rsidRDefault="001F3ED9" w:rsidP="00345EBE">
            <w:pPr>
              <w:pStyle w:val="TableText"/>
            </w:pPr>
            <w:r>
              <w:rPr>
                <w:b/>
              </w:rPr>
              <w:t>Percent, by age group</w:t>
            </w:r>
          </w:p>
        </w:tc>
        <w:tc>
          <w:tcPr>
            <w:tcW w:w="1294" w:type="dxa"/>
            <w:tcBorders>
              <w:top w:val="single" w:sz="4" w:space="0" w:color="F3901D" w:themeColor="accent2"/>
            </w:tcBorders>
            <w:shd w:val="clear" w:color="auto" w:fill="FCE8D1" w:themeFill="accent2" w:themeFillTint="33"/>
          </w:tcPr>
          <w:p w14:paraId="3BF2886E" w14:textId="77777777" w:rsidR="001F3ED9" w:rsidRDefault="001F3ED9" w:rsidP="00345EBE">
            <w:pPr>
              <w:pStyle w:val="TableText"/>
              <w:jc w:val="center"/>
            </w:pPr>
          </w:p>
        </w:tc>
        <w:tc>
          <w:tcPr>
            <w:tcW w:w="1294" w:type="dxa"/>
            <w:tcBorders>
              <w:top w:val="single" w:sz="4" w:space="0" w:color="F3901D" w:themeColor="accent2"/>
            </w:tcBorders>
            <w:shd w:val="clear" w:color="auto" w:fill="FCE8D1" w:themeFill="accent2" w:themeFillTint="33"/>
          </w:tcPr>
          <w:p w14:paraId="502CA31B" w14:textId="462F0F9D" w:rsidR="001F3ED9" w:rsidRPr="004D6024" w:rsidRDefault="001F3ED9" w:rsidP="00345EBE">
            <w:pPr>
              <w:pStyle w:val="TableText"/>
              <w:jc w:val="center"/>
            </w:pPr>
          </w:p>
        </w:tc>
        <w:tc>
          <w:tcPr>
            <w:tcW w:w="1295" w:type="dxa"/>
            <w:tcBorders>
              <w:top w:val="single" w:sz="4" w:space="0" w:color="F3901D" w:themeColor="accent2"/>
            </w:tcBorders>
            <w:shd w:val="clear" w:color="auto" w:fill="FCE8D1" w:themeFill="accent2" w:themeFillTint="33"/>
          </w:tcPr>
          <w:p w14:paraId="5B7A2B7B" w14:textId="11069FD9" w:rsidR="001F3ED9" w:rsidRPr="004D6024" w:rsidRDefault="001F3ED9" w:rsidP="00345EBE">
            <w:pPr>
              <w:pStyle w:val="TableText"/>
              <w:jc w:val="center"/>
            </w:pPr>
          </w:p>
        </w:tc>
        <w:tc>
          <w:tcPr>
            <w:tcW w:w="1294" w:type="dxa"/>
            <w:tcBorders>
              <w:top w:val="single" w:sz="4" w:space="0" w:color="F3901D" w:themeColor="accent2"/>
            </w:tcBorders>
            <w:shd w:val="clear" w:color="auto" w:fill="FCE8D1" w:themeFill="accent2" w:themeFillTint="33"/>
          </w:tcPr>
          <w:p w14:paraId="78E3045E" w14:textId="141BFEB2" w:rsidR="001F3ED9" w:rsidRPr="004D6024" w:rsidRDefault="001F3ED9" w:rsidP="00345EBE">
            <w:pPr>
              <w:pStyle w:val="TableText"/>
              <w:jc w:val="center"/>
            </w:pPr>
          </w:p>
        </w:tc>
        <w:tc>
          <w:tcPr>
            <w:tcW w:w="1295" w:type="dxa"/>
            <w:tcBorders>
              <w:top w:val="single" w:sz="4" w:space="0" w:color="F3901D" w:themeColor="accent2"/>
            </w:tcBorders>
            <w:shd w:val="clear" w:color="auto" w:fill="FCE8D1" w:themeFill="accent2" w:themeFillTint="33"/>
          </w:tcPr>
          <w:p w14:paraId="382B7F90" w14:textId="6F00FDF8" w:rsidR="001F3ED9" w:rsidRPr="004D6024" w:rsidRDefault="001F3ED9" w:rsidP="00345EBE">
            <w:pPr>
              <w:pStyle w:val="TableText"/>
              <w:jc w:val="center"/>
            </w:pPr>
          </w:p>
        </w:tc>
      </w:tr>
      <w:tr w:rsidR="001F3ED9" w:rsidRPr="00C22EC4" w14:paraId="17C7B446" w14:textId="77777777" w:rsidTr="001C0FE6">
        <w:trPr>
          <w:trHeight w:val="350"/>
        </w:trPr>
        <w:tc>
          <w:tcPr>
            <w:tcW w:w="3708" w:type="dxa"/>
            <w:tcBorders>
              <w:top w:val="single" w:sz="4" w:space="0" w:color="FAD2A4" w:themeColor="accent2" w:themeTint="66"/>
              <w:bottom w:val="single" w:sz="4" w:space="0" w:color="FAD2A4" w:themeColor="accent2" w:themeTint="66"/>
            </w:tcBorders>
          </w:tcPr>
          <w:p w14:paraId="08B5EF28" w14:textId="77777777" w:rsidR="001F3ED9" w:rsidRDefault="001F3ED9" w:rsidP="00345EBE">
            <w:pPr>
              <w:pStyle w:val="TableText"/>
            </w:pPr>
            <w:r>
              <w:t>17 or younger</w:t>
            </w:r>
          </w:p>
        </w:tc>
        <w:tc>
          <w:tcPr>
            <w:tcW w:w="1294" w:type="dxa"/>
            <w:tcBorders>
              <w:top w:val="single" w:sz="4" w:space="0" w:color="FAD2A4" w:themeColor="accent2" w:themeTint="66"/>
              <w:bottom w:val="single" w:sz="4" w:space="0" w:color="FAD2A4" w:themeColor="accent2" w:themeTint="66"/>
            </w:tcBorders>
          </w:tcPr>
          <w:p w14:paraId="63D97A96" w14:textId="77777777" w:rsidR="001F3ED9" w:rsidRPr="004D6024" w:rsidRDefault="001F3ED9" w:rsidP="00345EBE">
            <w:pPr>
              <w:pStyle w:val="TableText"/>
              <w:jc w:val="center"/>
            </w:pPr>
          </w:p>
        </w:tc>
        <w:tc>
          <w:tcPr>
            <w:tcW w:w="1294" w:type="dxa"/>
            <w:tcBorders>
              <w:top w:val="single" w:sz="4" w:space="0" w:color="FAD2A4" w:themeColor="accent2" w:themeTint="66"/>
              <w:bottom w:val="single" w:sz="4" w:space="0" w:color="FAD2A4" w:themeColor="accent2" w:themeTint="66"/>
            </w:tcBorders>
          </w:tcPr>
          <w:p w14:paraId="64192AF2" w14:textId="6268A6F2" w:rsidR="001F3ED9" w:rsidRPr="004D6024" w:rsidRDefault="001F3ED9" w:rsidP="00345EBE">
            <w:pPr>
              <w:pStyle w:val="TableText"/>
              <w:jc w:val="center"/>
            </w:pPr>
          </w:p>
        </w:tc>
        <w:tc>
          <w:tcPr>
            <w:tcW w:w="1295" w:type="dxa"/>
            <w:tcBorders>
              <w:top w:val="single" w:sz="4" w:space="0" w:color="FAD2A4" w:themeColor="accent2" w:themeTint="66"/>
              <w:bottom w:val="single" w:sz="4" w:space="0" w:color="FAD2A4" w:themeColor="accent2" w:themeTint="66"/>
            </w:tcBorders>
          </w:tcPr>
          <w:p w14:paraId="3491781B" w14:textId="77777777" w:rsidR="001F3ED9" w:rsidRPr="004D6024" w:rsidRDefault="001F3ED9" w:rsidP="00345EBE">
            <w:pPr>
              <w:pStyle w:val="TableText"/>
              <w:jc w:val="center"/>
            </w:pPr>
          </w:p>
        </w:tc>
        <w:tc>
          <w:tcPr>
            <w:tcW w:w="1294" w:type="dxa"/>
            <w:tcBorders>
              <w:top w:val="single" w:sz="4" w:space="0" w:color="FAD2A4" w:themeColor="accent2" w:themeTint="66"/>
              <w:bottom w:val="single" w:sz="4" w:space="0" w:color="FAD2A4" w:themeColor="accent2" w:themeTint="66"/>
            </w:tcBorders>
          </w:tcPr>
          <w:p w14:paraId="4BB976C1" w14:textId="77777777" w:rsidR="001F3ED9" w:rsidRPr="004D6024" w:rsidRDefault="001F3ED9" w:rsidP="00345EBE">
            <w:pPr>
              <w:pStyle w:val="TableText"/>
              <w:jc w:val="center"/>
            </w:pPr>
          </w:p>
        </w:tc>
        <w:tc>
          <w:tcPr>
            <w:tcW w:w="1295" w:type="dxa"/>
            <w:tcBorders>
              <w:top w:val="single" w:sz="4" w:space="0" w:color="FAD2A4" w:themeColor="accent2" w:themeTint="66"/>
              <w:bottom w:val="single" w:sz="4" w:space="0" w:color="FAD2A4" w:themeColor="accent2" w:themeTint="66"/>
            </w:tcBorders>
          </w:tcPr>
          <w:p w14:paraId="250DA6E0" w14:textId="77777777" w:rsidR="001F3ED9" w:rsidRPr="004D6024" w:rsidRDefault="001F3ED9" w:rsidP="00345EBE">
            <w:pPr>
              <w:pStyle w:val="TableText"/>
              <w:jc w:val="center"/>
            </w:pPr>
          </w:p>
        </w:tc>
      </w:tr>
      <w:tr w:rsidR="001F3ED9" w:rsidRPr="00C22EC4" w14:paraId="2C18695C" w14:textId="77777777" w:rsidTr="001C0FE6">
        <w:trPr>
          <w:trHeight w:val="350"/>
        </w:trPr>
        <w:tc>
          <w:tcPr>
            <w:tcW w:w="3708" w:type="dxa"/>
            <w:tcBorders>
              <w:top w:val="single" w:sz="4" w:space="0" w:color="FAD2A4" w:themeColor="accent2" w:themeTint="66"/>
              <w:bottom w:val="single" w:sz="4" w:space="0" w:color="FAD2A4" w:themeColor="accent2" w:themeTint="66"/>
            </w:tcBorders>
          </w:tcPr>
          <w:p w14:paraId="635B8D30" w14:textId="77777777" w:rsidR="001F3ED9" w:rsidRDefault="001F3ED9" w:rsidP="00345EBE">
            <w:pPr>
              <w:pStyle w:val="TableText"/>
            </w:pPr>
            <w:r>
              <w:t>18-20</w:t>
            </w:r>
          </w:p>
        </w:tc>
        <w:tc>
          <w:tcPr>
            <w:tcW w:w="1294" w:type="dxa"/>
            <w:tcBorders>
              <w:top w:val="single" w:sz="4" w:space="0" w:color="FAD2A4" w:themeColor="accent2" w:themeTint="66"/>
              <w:bottom w:val="single" w:sz="4" w:space="0" w:color="FAD2A4" w:themeColor="accent2" w:themeTint="66"/>
            </w:tcBorders>
          </w:tcPr>
          <w:p w14:paraId="348C8AC3" w14:textId="77777777" w:rsidR="001F3ED9" w:rsidRPr="004D6024" w:rsidRDefault="001F3ED9" w:rsidP="00345EBE">
            <w:pPr>
              <w:pStyle w:val="TableText"/>
              <w:jc w:val="center"/>
            </w:pPr>
          </w:p>
        </w:tc>
        <w:tc>
          <w:tcPr>
            <w:tcW w:w="1294" w:type="dxa"/>
            <w:tcBorders>
              <w:top w:val="single" w:sz="4" w:space="0" w:color="FAD2A4" w:themeColor="accent2" w:themeTint="66"/>
              <w:bottom w:val="single" w:sz="4" w:space="0" w:color="FAD2A4" w:themeColor="accent2" w:themeTint="66"/>
            </w:tcBorders>
          </w:tcPr>
          <w:p w14:paraId="1AD01F40" w14:textId="2940C32E" w:rsidR="001F3ED9" w:rsidRPr="004D6024" w:rsidRDefault="001F3ED9" w:rsidP="00345EBE">
            <w:pPr>
              <w:pStyle w:val="TableText"/>
              <w:jc w:val="center"/>
            </w:pPr>
          </w:p>
        </w:tc>
        <w:tc>
          <w:tcPr>
            <w:tcW w:w="1295" w:type="dxa"/>
            <w:tcBorders>
              <w:top w:val="single" w:sz="4" w:space="0" w:color="FAD2A4" w:themeColor="accent2" w:themeTint="66"/>
              <w:bottom w:val="single" w:sz="4" w:space="0" w:color="FAD2A4" w:themeColor="accent2" w:themeTint="66"/>
            </w:tcBorders>
          </w:tcPr>
          <w:p w14:paraId="3D4B9119" w14:textId="77777777" w:rsidR="001F3ED9" w:rsidRPr="004D6024" w:rsidRDefault="001F3ED9" w:rsidP="00345EBE">
            <w:pPr>
              <w:pStyle w:val="TableText"/>
              <w:jc w:val="center"/>
            </w:pPr>
          </w:p>
        </w:tc>
        <w:tc>
          <w:tcPr>
            <w:tcW w:w="1294" w:type="dxa"/>
            <w:tcBorders>
              <w:top w:val="single" w:sz="4" w:space="0" w:color="FAD2A4" w:themeColor="accent2" w:themeTint="66"/>
              <w:bottom w:val="single" w:sz="4" w:space="0" w:color="FAD2A4" w:themeColor="accent2" w:themeTint="66"/>
            </w:tcBorders>
          </w:tcPr>
          <w:p w14:paraId="170A446D" w14:textId="77777777" w:rsidR="001F3ED9" w:rsidRPr="004D6024" w:rsidRDefault="001F3ED9" w:rsidP="00345EBE">
            <w:pPr>
              <w:pStyle w:val="TableText"/>
              <w:jc w:val="center"/>
            </w:pPr>
          </w:p>
        </w:tc>
        <w:tc>
          <w:tcPr>
            <w:tcW w:w="1295" w:type="dxa"/>
            <w:tcBorders>
              <w:top w:val="single" w:sz="4" w:space="0" w:color="FAD2A4" w:themeColor="accent2" w:themeTint="66"/>
              <w:bottom w:val="single" w:sz="4" w:space="0" w:color="FAD2A4" w:themeColor="accent2" w:themeTint="66"/>
            </w:tcBorders>
          </w:tcPr>
          <w:p w14:paraId="7FEFC2FD" w14:textId="77777777" w:rsidR="001F3ED9" w:rsidRPr="004D6024" w:rsidRDefault="001F3ED9" w:rsidP="00345EBE">
            <w:pPr>
              <w:pStyle w:val="TableText"/>
              <w:jc w:val="center"/>
            </w:pPr>
          </w:p>
        </w:tc>
      </w:tr>
      <w:tr w:rsidR="001F3ED9" w:rsidRPr="00C22EC4" w14:paraId="09FE55D8" w14:textId="77777777" w:rsidTr="001C0FE6">
        <w:trPr>
          <w:trHeight w:val="350"/>
        </w:trPr>
        <w:tc>
          <w:tcPr>
            <w:tcW w:w="3708" w:type="dxa"/>
            <w:tcBorders>
              <w:top w:val="single" w:sz="4" w:space="0" w:color="FAD2A4" w:themeColor="accent2" w:themeTint="66"/>
              <w:bottom w:val="single" w:sz="4" w:space="0" w:color="FAD2A4" w:themeColor="accent2" w:themeTint="66"/>
            </w:tcBorders>
          </w:tcPr>
          <w:p w14:paraId="3F8EB53B" w14:textId="77777777" w:rsidR="001F3ED9" w:rsidRDefault="001F3ED9" w:rsidP="00345EBE">
            <w:pPr>
              <w:pStyle w:val="TableText"/>
            </w:pPr>
            <w:r>
              <w:t>21-25</w:t>
            </w:r>
          </w:p>
        </w:tc>
        <w:tc>
          <w:tcPr>
            <w:tcW w:w="1294" w:type="dxa"/>
            <w:tcBorders>
              <w:top w:val="single" w:sz="4" w:space="0" w:color="FAD2A4" w:themeColor="accent2" w:themeTint="66"/>
              <w:bottom w:val="single" w:sz="4" w:space="0" w:color="FAD2A4" w:themeColor="accent2" w:themeTint="66"/>
            </w:tcBorders>
          </w:tcPr>
          <w:p w14:paraId="30368154" w14:textId="77777777" w:rsidR="001F3ED9" w:rsidRPr="004D6024" w:rsidRDefault="001F3ED9" w:rsidP="00345EBE">
            <w:pPr>
              <w:pStyle w:val="TableText"/>
              <w:jc w:val="center"/>
            </w:pPr>
          </w:p>
        </w:tc>
        <w:tc>
          <w:tcPr>
            <w:tcW w:w="1294" w:type="dxa"/>
            <w:tcBorders>
              <w:top w:val="single" w:sz="4" w:space="0" w:color="FAD2A4" w:themeColor="accent2" w:themeTint="66"/>
              <w:bottom w:val="single" w:sz="4" w:space="0" w:color="FAD2A4" w:themeColor="accent2" w:themeTint="66"/>
            </w:tcBorders>
          </w:tcPr>
          <w:p w14:paraId="0DECE969" w14:textId="0EB42685" w:rsidR="001F3ED9" w:rsidRPr="004D6024" w:rsidRDefault="001F3ED9" w:rsidP="00345EBE">
            <w:pPr>
              <w:pStyle w:val="TableText"/>
              <w:jc w:val="center"/>
            </w:pPr>
          </w:p>
        </w:tc>
        <w:tc>
          <w:tcPr>
            <w:tcW w:w="1295" w:type="dxa"/>
            <w:tcBorders>
              <w:top w:val="single" w:sz="4" w:space="0" w:color="FAD2A4" w:themeColor="accent2" w:themeTint="66"/>
              <w:bottom w:val="single" w:sz="4" w:space="0" w:color="FAD2A4" w:themeColor="accent2" w:themeTint="66"/>
            </w:tcBorders>
          </w:tcPr>
          <w:p w14:paraId="54C312D2" w14:textId="77777777" w:rsidR="001F3ED9" w:rsidRPr="004D6024" w:rsidRDefault="001F3ED9" w:rsidP="00345EBE">
            <w:pPr>
              <w:pStyle w:val="TableText"/>
              <w:jc w:val="center"/>
            </w:pPr>
          </w:p>
        </w:tc>
        <w:tc>
          <w:tcPr>
            <w:tcW w:w="1294" w:type="dxa"/>
            <w:tcBorders>
              <w:top w:val="single" w:sz="4" w:space="0" w:color="FAD2A4" w:themeColor="accent2" w:themeTint="66"/>
              <w:bottom w:val="single" w:sz="4" w:space="0" w:color="FAD2A4" w:themeColor="accent2" w:themeTint="66"/>
            </w:tcBorders>
          </w:tcPr>
          <w:p w14:paraId="5AB5EC89" w14:textId="77777777" w:rsidR="001F3ED9" w:rsidRPr="004D6024" w:rsidRDefault="001F3ED9" w:rsidP="00345EBE">
            <w:pPr>
              <w:pStyle w:val="TableText"/>
              <w:jc w:val="center"/>
            </w:pPr>
          </w:p>
        </w:tc>
        <w:tc>
          <w:tcPr>
            <w:tcW w:w="1295" w:type="dxa"/>
            <w:tcBorders>
              <w:top w:val="single" w:sz="4" w:space="0" w:color="FAD2A4" w:themeColor="accent2" w:themeTint="66"/>
              <w:bottom w:val="single" w:sz="4" w:space="0" w:color="FAD2A4" w:themeColor="accent2" w:themeTint="66"/>
            </w:tcBorders>
          </w:tcPr>
          <w:p w14:paraId="10403357" w14:textId="77777777" w:rsidR="001F3ED9" w:rsidRPr="004D6024" w:rsidRDefault="001F3ED9" w:rsidP="00345EBE">
            <w:pPr>
              <w:pStyle w:val="TableText"/>
              <w:jc w:val="center"/>
            </w:pPr>
          </w:p>
        </w:tc>
      </w:tr>
      <w:tr w:rsidR="001F3ED9" w:rsidRPr="00C22EC4" w14:paraId="157F9188" w14:textId="77777777" w:rsidTr="001C0FE6">
        <w:trPr>
          <w:trHeight w:val="350"/>
        </w:trPr>
        <w:tc>
          <w:tcPr>
            <w:tcW w:w="3708" w:type="dxa"/>
            <w:tcBorders>
              <w:top w:val="single" w:sz="4" w:space="0" w:color="FAD2A4" w:themeColor="accent2" w:themeTint="66"/>
              <w:bottom w:val="single" w:sz="4" w:space="0" w:color="FAD2A4" w:themeColor="accent2" w:themeTint="66"/>
            </w:tcBorders>
          </w:tcPr>
          <w:p w14:paraId="7D2FECA6" w14:textId="77777777" w:rsidR="001F3ED9" w:rsidRDefault="001F3ED9" w:rsidP="00345EBE">
            <w:pPr>
              <w:pStyle w:val="TableText"/>
            </w:pPr>
            <w:r>
              <w:t>26 and older</w:t>
            </w:r>
          </w:p>
        </w:tc>
        <w:tc>
          <w:tcPr>
            <w:tcW w:w="1294" w:type="dxa"/>
            <w:tcBorders>
              <w:top w:val="single" w:sz="4" w:space="0" w:color="FAD2A4" w:themeColor="accent2" w:themeTint="66"/>
              <w:bottom w:val="single" w:sz="4" w:space="0" w:color="F3901D" w:themeColor="accent2"/>
            </w:tcBorders>
          </w:tcPr>
          <w:p w14:paraId="0CECFCAE" w14:textId="77777777" w:rsidR="001F3ED9" w:rsidRPr="004D6024" w:rsidRDefault="001F3ED9" w:rsidP="00345EBE">
            <w:pPr>
              <w:pStyle w:val="TableText"/>
              <w:jc w:val="center"/>
            </w:pPr>
          </w:p>
        </w:tc>
        <w:tc>
          <w:tcPr>
            <w:tcW w:w="1294" w:type="dxa"/>
            <w:tcBorders>
              <w:top w:val="single" w:sz="4" w:space="0" w:color="FAD2A4" w:themeColor="accent2" w:themeTint="66"/>
              <w:bottom w:val="single" w:sz="4" w:space="0" w:color="F3901D" w:themeColor="accent2"/>
            </w:tcBorders>
          </w:tcPr>
          <w:p w14:paraId="3E5B7909" w14:textId="360C3228" w:rsidR="001F3ED9" w:rsidRPr="004D6024" w:rsidRDefault="001F3ED9" w:rsidP="00345EBE">
            <w:pPr>
              <w:pStyle w:val="TableText"/>
              <w:jc w:val="center"/>
            </w:pPr>
          </w:p>
        </w:tc>
        <w:tc>
          <w:tcPr>
            <w:tcW w:w="1295" w:type="dxa"/>
            <w:tcBorders>
              <w:top w:val="single" w:sz="4" w:space="0" w:color="FAD2A4" w:themeColor="accent2" w:themeTint="66"/>
              <w:bottom w:val="single" w:sz="4" w:space="0" w:color="F3901D" w:themeColor="accent2"/>
            </w:tcBorders>
          </w:tcPr>
          <w:p w14:paraId="563F2D0E" w14:textId="77777777" w:rsidR="001F3ED9" w:rsidRPr="004D6024" w:rsidRDefault="001F3ED9" w:rsidP="00345EBE">
            <w:pPr>
              <w:pStyle w:val="TableText"/>
              <w:jc w:val="center"/>
            </w:pPr>
          </w:p>
        </w:tc>
        <w:tc>
          <w:tcPr>
            <w:tcW w:w="1294" w:type="dxa"/>
            <w:tcBorders>
              <w:top w:val="single" w:sz="4" w:space="0" w:color="FAD2A4" w:themeColor="accent2" w:themeTint="66"/>
              <w:bottom w:val="single" w:sz="4" w:space="0" w:color="F3901D" w:themeColor="accent2"/>
            </w:tcBorders>
          </w:tcPr>
          <w:p w14:paraId="50B0434F" w14:textId="77777777" w:rsidR="001F3ED9" w:rsidRPr="004D6024" w:rsidRDefault="001F3ED9" w:rsidP="00345EBE">
            <w:pPr>
              <w:pStyle w:val="TableText"/>
              <w:jc w:val="center"/>
            </w:pPr>
          </w:p>
        </w:tc>
        <w:tc>
          <w:tcPr>
            <w:tcW w:w="1295" w:type="dxa"/>
            <w:tcBorders>
              <w:top w:val="single" w:sz="4" w:space="0" w:color="FAD2A4" w:themeColor="accent2" w:themeTint="66"/>
              <w:bottom w:val="single" w:sz="4" w:space="0" w:color="F3901D" w:themeColor="accent2"/>
            </w:tcBorders>
          </w:tcPr>
          <w:p w14:paraId="151303A5" w14:textId="77777777" w:rsidR="001F3ED9" w:rsidRPr="004D6024" w:rsidRDefault="001F3ED9" w:rsidP="00345EBE">
            <w:pPr>
              <w:pStyle w:val="TableText"/>
              <w:jc w:val="center"/>
            </w:pPr>
          </w:p>
        </w:tc>
      </w:tr>
      <w:tr w:rsidR="001F3ED9" w:rsidRPr="00C22EC4" w14:paraId="30AB6A57" w14:textId="77777777" w:rsidTr="001C0FE6">
        <w:trPr>
          <w:trHeight w:val="350"/>
        </w:trPr>
        <w:tc>
          <w:tcPr>
            <w:tcW w:w="3708" w:type="dxa"/>
            <w:tcBorders>
              <w:top w:val="single" w:sz="4" w:space="0" w:color="F3901D" w:themeColor="accent2"/>
              <w:bottom w:val="single" w:sz="4" w:space="0" w:color="FAD2A4" w:themeColor="accent2" w:themeTint="66"/>
            </w:tcBorders>
            <w:shd w:val="clear" w:color="auto" w:fill="FCE8D1" w:themeFill="accent2" w:themeFillTint="33"/>
          </w:tcPr>
          <w:p w14:paraId="59FED7E9" w14:textId="77777777" w:rsidR="001F3ED9" w:rsidRPr="00C22EC4" w:rsidRDefault="001F3ED9" w:rsidP="00345EBE">
            <w:pPr>
              <w:pStyle w:val="TableText"/>
              <w:rPr>
                <w:b/>
              </w:rPr>
            </w:pPr>
            <w:r>
              <w:rPr>
                <w:b/>
              </w:rPr>
              <w:t>Percent, by race/ethnicity</w:t>
            </w:r>
          </w:p>
        </w:tc>
        <w:tc>
          <w:tcPr>
            <w:tcW w:w="1294" w:type="dxa"/>
            <w:tcBorders>
              <w:top w:val="single" w:sz="4" w:space="0" w:color="F3901D" w:themeColor="accent2"/>
              <w:bottom w:val="single" w:sz="4" w:space="0" w:color="FAD2A4" w:themeColor="accent2" w:themeTint="66"/>
            </w:tcBorders>
            <w:shd w:val="clear" w:color="auto" w:fill="FCE8D1" w:themeFill="accent2" w:themeFillTint="33"/>
          </w:tcPr>
          <w:p w14:paraId="59A51CC6" w14:textId="77777777" w:rsidR="001F3ED9" w:rsidRDefault="001F3ED9" w:rsidP="00345EBE">
            <w:pPr>
              <w:pStyle w:val="TableText"/>
              <w:jc w:val="center"/>
            </w:pPr>
          </w:p>
        </w:tc>
        <w:tc>
          <w:tcPr>
            <w:tcW w:w="1294" w:type="dxa"/>
            <w:tcBorders>
              <w:top w:val="single" w:sz="4" w:space="0" w:color="F3901D" w:themeColor="accent2"/>
              <w:bottom w:val="single" w:sz="4" w:space="0" w:color="FAD2A4" w:themeColor="accent2" w:themeTint="66"/>
            </w:tcBorders>
            <w:shd w:val="clear" w:color="auto" w:fill="FCE8D1" w:themeFill="accent2" w:themeFillTint="33"/>
          </w:tcPr>
          <w:p w14:paraId="4E89B0A1" w14:textId="51704031" w:rsidR="001F3ED9" w:rsidRPr="00C22EC4" w:rsidRDefault="001F3ED9" w:rsidP="00345EBE">
            <w:pPr>
              <w:pStyle w:val="TableText"/>
              <w:jc w:val="center"/>
              <w:rPr>
                <w:b/>
              </w:rPr>
            </w:pPr>
          </w:p>
        </w:tc>
        <w:tc>
          <w:tcPr>
            <w:tcW w:w="1295" w:type="dxa"/>
            <w:tcBorders>
              <w:top w:val="single" w:sz="4" w:space="0" w:color="F3901D" w:themeColor="accent2"/>
              <w:bottom w:val="single" w:sz="4" w:space="0" w:color="FAD2A4" w:themeColor="accent2" w:themeTint="66"/>
            </w:tcBorders>
            <w:shd w:val="clear" w:color="auto" w:fill="FCE8D1" w:themeFill="accent2" w:themeFillTint="33"/>
          </w:tcPr>
          <w:p w14:paraId="1349DCB2" w14:textId="3D53C318" w:rsidR="001F3ED9" w:rsidRPr="00C22EC4" w:rsidRDefault="001F3ED9" w:rsidP="00345EBE">
            <w:pPr>
              <w:pStyle w:val="TableText"/>
              <w:jc w:val="center"/>
              <w:rPr>
                <w:b/>
              </w:rPr>
            </w:pPr>
          </w:p>
        </w:tc>
        <w:tc>
          <w:tcPr>
            <w:tcW w:w="1294" w:type="dxa"/>
            <w:tcBorders>
              <w:top w:val="single" w:sz="4" w:space="0" w:color="F3901D" w:themeColor="accent2"/>
              <w:bottom w:val="single" w:sz="4" w:space="0" w:color="FAD2A4" w:themeColor="accent2" w:themeTint="66"/>
            </w:tcBorders>
            <w:shd w:val="clear" w:color="auto" w:fill="FCE8D1" w:themeFill="accent2" w:themeFillTint="33"/>
          </w:tcPr>
          <w:p w14:paraId="13A441BA" w14:textId="67BC4945" w:rsidR="001F3ED9" w:rsidRPr="00C22EC4" w:rsidRDefault="001F3ED9" w:rsidP="00345EBE">
            <w:pPr>
              <w:pStyle w:val="TableText"/>
              <w:jc w:val="center"/>
              <w:rPr>
                <w:b/>
              </w:rPr>
            </w:pPr>
          </w:p>
        </w:tc>
        <w:tc>
          <w:tcPr>
            <w:tcW w:w="1295" w:type="dxa"/>
            <w:tcBorders>
              <w:top w:val="single" w:sz="4" w:space="0" w:color="F3901D" w:themeColor="accent2"/>
              <w:bottom w:val="single" w:sz="4" w:space="0" w:color="FAD2A4" w:themeColor="accent2" w:themeTint="66"/>
            </w:tcBorders>
            <w:shd w:val="clear" w:color="auto" w:fill="FCE8D1" w:themeFill="accent2" w:themeFillTint="33"/>
          </w:tcPr>
          <w:p w14:paraId="1F7A44BB" w14:textId="1676D454" w:rsidR="001F3ED9" w:rsidRPr="00C22EC4" w:rsidRDefault="001F3ED9" w:rsidP="00345EBE">
            <w:pPr>
              <w:pStyle w:val="TableText"/>
              <w:jc w:val="center"/>
              <w:rPr>
                <w:b/>
              </w:rPr>
            </w:pPr>
          </w:p>
        </w:tc>
      </w:tr>
      <w:tr w:rsidR="001F3ED9" w:rsidRPr="00C22EC4" w14:paraId="7611C7A3" w14:textId="77777777" w:rsidTr="001C0FE6">
        <w:trPr>
          <w:trHeight w:val="350"/>
        </w:trPr>
        <w:tc>
          <w:tcPr>
            <w:tcW w:w="3708" w:type="dxa"/>
            <w:tcBorders>
              <w:top w:val="single" w:sz="4" w:space="0" w:color="FAD2A4" w:themeColor="accent2" w:themeTint="66"/>
              <w:bottom w:val="single" w:sz="4" w:space="0" w:color="F7CAAC"/>
            </w:tcBorders>
          </w:tcPr>
          <w:p w14:paraId="3B1B4C1F" w14:textId="77777777" w:rsidR="001F3ED9" w:rsidRPr="007A1B14" w:rsidRDefault="001F3ED9" w:rsidP="00345EBE">
            <w:pPr>
              <w:pStyle w:val="TableText"/>
            </w:pPr>
            <w:r>
              <w:t>American Indian or Alaskan Native</w:t>
            </w:r>
          </w:p>
        </w:tc>
        <w:tc>
          <w:tcPr>
            <w:tcW w:w="1294" w:type="dxa"/>
            <w:tcBorders>
              <w:top w:val="single" w:sz="4" w:space="0" w:color="FAD2A4" w:themeColor="accent2" w:themeTint="66"/>
              <w:bottom w:val="single" w:sz="4" w:space="0" w:color="F7CAAC"/>
            </w:tcBorders>
          </w:tcPr>
          <w:p w14:paraId="756A6715" w14:textId="77777777" w:rsidR="001F3ED9" w:rsidRPr="004D6024" w:rsidRDefault="001F3ED9" w:rsidP="00345EBE">
            <w:pPr>
              <w:pStyle w:val="TableText"/>
              <w:jc w:val="center"/>
            </w:pPr>
          </w:p>
        </w:tc>
        <w:tc>
          <w:tcPr>
            <w:tcW w:w="1294" w:type="dxa"/>
            <w:tcBorders>
              <w:top w:val="single" w:sz="4" w:space="0" w:color="FAD2A4" w:themeColor="accent2" w:themeTint="66"/>
              <w:bottom w:val="single" w:sz="4" w:space="0" w:color="F7CAAC"/>
            </w:tcBorders>
          </w:tcPr>
          <w:p w14:paraId="7F2B624A" w14:textId="2E4DB01F" w:rsidR="001F3ED9" w:rsidRPr="004D6024" w:rsidRDefault="001F3ED9" w:rsidP="00345EBE">
            <w:pPr>
              <w:pStyle w:val="TableText"/>
              <w:jc w:val="center"/>
            </w:pPr>
          </w:p>
        </w:tc>
        <w:tc>
          <w:tcPr>
            <w:tcW w:w="1295" w:type="dxa"/>
            <w:tcBorders>
              <w:top w:val="single" w:sz="4" w:space="0" w:color="FAD2A4" w:themeColor="accent2" w:themeTint="66"/>
              <w:bottom w:val="single" w:sz="4" w:space="0" w:color="F7CAAC"/>
            </w:tcBorders>
          </w:tcPr>
          <w:p w14:paraId="3E66A40C" w14:textId="77777777" w:rsidR="001F3ED9" w:rsidRPr="004D6024" w:rsidRDefault="001F3ED9" w:rsidP="00345EBE">
            <w:pPr>
              <w:pStyle w:val="TableText"/>
              <w:jc w:val="center"/>
            </w:pPr>
          </w:p>
        </w:tc>
        <w:tc>
          <w:tcPr>
            <w:tcW w:w="1294" w:type="dxa"/>
            <w:tcBorders>
              <w:top w:val="single" w:sz="4" w:space="0" w:color="FAD2A4" w:themeColor="accent2" w:themeTint="66"/>
              <w:bottom w:val="single" w:sz="4" w:space="0" w:color="F7CAAC"/>
            </w:tcBorders>
          </w:tcPr>
          <w:p w14:paraId="02B0413F" w14:textId="77777777" w:rsidR="001F3ED9" w:rsidRPr="004D6024" w:rsidRDefault="001F3ED9" w:rsidP="00345EBE">
            <w:pPr>
              <w:pStyle w:val="TableText"/>
              <w:jc w:val="center"/>
            </w:pPr>
          </w:p>
        </w:tc>
        <w:tc>
          <w:tcPr>
            <w:tcW w:w="1295" w:type="dxa"/>
            <w:tcBorders>
              <w:top w:val="single" w:sz="4" w:space="0" w:color="FAD2A4" w:themeColor="accent2" w:themeTint="66"/>
              <w:bottom w:val="single" w:sz="4" w:space="0" w:color="F7CAAC"/>
            </w:tcBorders>
          </w:tcPr>
          <w:p w14:paraId="3EC3BC0B" w14:textId="77777777" w:rsidR="001F3ED9" w:rsidRPr="004D6024" w:rsidRDefault="001F3ED9" w:rsidP="00345EBE">
            <w:pPr>
              <w:pStyle w:val="TableText"/>
              <w:jc w:val="center"/>
            </w:pPr>
          </w:p>
        </w:tc>
      </w:tr>
      <w:tr w:rsidR="001F3ED9" w:rsidRPr="00C22EC4" w14:paraId="252D60E2" w14:textId="77777777" w:rsidTr="001C0FE6">
        <w:trPr>
          <w:trHeight w:val="350"/>
        </w:trPr>
        <w:tc>
          <w:tcPr>
            <w:tcW w:w="3708" w:type="dxa"/>
            <w:tcBorders>
              <w:top w:val="single" w:sz="4" w:space="0" w:color="F7CAAC"/>
              <w:bottom w:val="single" w:sz="4" w:space="0" w:color="F7CAAC"/>
            </w:tcBorders>
          </w:tcPr>
          <w:p w14:paraId="2324C0A9" w14:textId="77777777" w:rsidR="001F3ED9" w:rsidRDefault="001F3ED9" w:rsidP="00345EBE">
            <w:pPr>
              <w:pStyle w:val="TableText"/>
            </w:pPr>
            <w:r>
              <w:t>Asian or Pacific Islander</w:t>
            </w:r>
          </w:p>
        </w:tc>
        <w:tc>
          <w:tcPr>
            <w:tcW w:w="1294" w:type="dxa"/>
            <w:tcBorders>
              <w:top w:val="single" w:sz="4" w:space="0" w:color="F7CAAC"/>
              <w:bottom w:val="single" w:sz="4" w:space="0" w:color="F7CAAC"/>
            </w:tcBorders>
          </w:tcPr>
          <w:p w14:paraId="6963B80F" w14:textId="77777777" w:rsidR="001F3ED9" w:rsidRPr="004D6024" w:rsidRDefault="001F3ED9" w:rsidP="00345EBE">
            <w:pPr>
              <w:pStyle w:val="TableText"/>
              <w:jc w:val="center"/>
            </w:pPr>
          </w:p>
        </w:tc>
        <w:tc>
          <w:tcPr>
            <w:tcW w:w="1294" w:type="dxa"/>
            <w:tcBorders>
              <w:top w:val="single" w:sz="4" w:space="0" w:color="F7CAAC"/>
              <w:bottom w:val="single" w:sz="4" w:space="0" w:color="F7CAAC"/>
            </w:tcBorders>
          </w:tcPr>
          <w:p w14:paraId="133A4DE3" w14:textId="0E0177F5" w:rsidR="001F3ED9" w:rsidRPr="004D6024" w:rsidRDefault="001F3ED9" w:rsidP="00345EBE">
            <w:pPr>
              <w:pStyle w:val="TableText"/>
              <w:jc w:val="center"/>
            </w:pPr>
          </w:p>
        </w:tc>
        <w:tc>
          <w:tcPr>
            <w:tcW w:w="1295" w:type="dxa"/>
            <w:tcBorders>
              <w:top w:val="single" w:sz="4" w:space="0" w:color="F7CAAC"/>
              <w:bottom w:val="single" w:sz="4" w:space="0" w:color="F7CAAC"/>
            </w:tcBorders>
          </w:tcPr>
          <w:p w14:paraId="3ECAC5D9" w14:textId="77777777" w:rsidR="001F3ED9" w:rsidRPr="004D6024" w:rsidRDefault="001F3ED9" w:rsidP="00345EBE">
            <w:pPr>
              <w:pStyle w:val="TableText"/>
              <w:jc w:val="center"/>
            </w:pPr>
          </w:p>
        </w:tc>
        <w:tc>
          <w:tcPr>
            <w:tcW w:w="1294" w:type="dxa"/>
            <w:tcBorders>
              <w:top w:val="single" w:sz="4" w:space="0" w:color="F7CAAC"/>
              <w:bottom w:val="single" w:sz="4" w:space="0" w:color="F7CAAC"/>
            </w:tcBorders>
          </w:tcPr>
          <w:p w14:paraId="0414DB25" w14:textId="77777777" w:rsidR="001F3ED9" w:rsidRPr="004D6024" w:rsidRDefault="001F3ED9" w:rsidP="00345EBE">
            <w:pPr>
              <w:pStyle w:val="TableText"/>
              <w:jc w:val="center"/>
            </w:pPr>
          </w:p>
        </w:tc>
        <w:tc>
          <w:tcPr>
            <w:tcW w:w="1295" w:type="dxa"/>
            <w:tcBorders>
              <w:top w:val="single" w:sz="4" w:space="0" w:color="F7CAAC"/>
              <w:bottom w:val="single" w:sz="4" w:space="0" w:color="F7CAAC"/>
            </w:tcBorders>
          </w:tcPr>
          <w:p w14:paraId="2F27CE98" w14:textId="77777777" w:rsidR="001F3ED9" w:rsidRPr="004D6024" w:rsidRDefault="001F3ED9" w:rsidP="00345EBE">
            <w:pPr>
              <w:pStyle w:val="TableText"/>
              <w:jc w:val="center"/>
            </w:pPr>
          </w:p>
        </w:tc>
      </w:tr>
      <w:tr w:rsidR="001F3ED9" w:rsidRPr="00C22EC4" w14:paraId="12716C7C" w14:textId="77777777" w:rsidTr="001C0FE6">
        <w:trPr>
          <w:trHeight w:val="350"/>
        </w:trPr>
        <w:tc>
          <w:tcPr>
            <w:tcW w:w="3708" w:type="dxa"/>
            <w:tcBorders>
              <w:top w:val="single" w:sz="4" w:space="0" w:color="F7CAAC"/>
              <w:bottom w:val="single" w:sz="4" w:space="0" w:color="F7CAAC"/>
            </w:tcBorders>
          </w:tcPr>
          <w:p w14:paraId="58EA7266" w14:textId="77777777" w:rsidR="001F3ED9" w:rsidRDefault="001F3ED9" w:rsidP="00345EBE">
            <w:pPr>
              <w:pStyle w:val="TableText"/>
            </w:pPr>
            <w:r>
              <w:lastRenderedPageBreak/>
              <w:t>Black, African, or African American</w:t>
            </w:r>
          </w:p>
        </w:tc>
        <w:tc>
          <w:tcPr>
            <w:tcW w:w="1294" w:type="dxa"/>
            <w:tcBorders>
              <w:top w:val="single" w:sz="4" w:space="0" w:color="F7CAAC"/>
              <w:bottom w:val="single" w:sz="4" w:space="0" w:color="F7CAAC"/>
            </w:tcBorders>
          </w:tcPr>
          <w:p w14:paraId="5838DE55" w14:textId="77777777" w:rsidR="001F3ED9" w:rsidRPr="004D6024" w:rsidRDefault="001F3ED9" w:rsidP="00345EBE">
            <w:pPr>
              <w:pStyle w:val="TableText"/>
              <w:jc w:val="center"/>
            </w:pPr>
          </w:p>
        </w:tc>
        <w:tc>
          <w:tcPr>
            <w:tcW w:w="1294" w:type="dxa"/>
            <w:tcBorders>
              <w:top w:val="single" w:sz="4" w:space="0" w:color="F7CAAC"/>
              <w:bottom w:val="single" w:sz="4" w:space="0" w:color="F7CAAC"/>
            </w:tcBorders>
          </w:tcPr>
          <w:p w14:paraId="6CC085B8" w14:textId="31991149" w:rsidR="001F3ED9" w:rsidRPr="004D6024" w:rsidRDefault="001F3ED9" w:rsidP="00345EBE">
            <w:pPr>
              <w:pStyle w:val="TableText"/>
              <w:jc w:val="center"/>
            </w:pPr>
          </w:p>
        </w:tc>
        <w:tc>
          <w:tcPr>
            <w:tcW w:w="1295" w:type="dxa"/>
            <w:tcBorders>
              <w:top w:val="single" w:sz="4" w:space="0" w:color="F7CAAC"/>
              <w:bottom w:val="single" w:sz="4" w:space="0" w:color="F7CAAC"/>
            </w:tcBorders>
          </w:tcPr>
          <w:p w14:paraId="30D6D596" w14:textId="77777777" w:rsidR="001F3ED9" w:rsidRPr="004D6024" w:rsidRDefault="001F3ED9" w:rsidP="00345EBE">
            <w:pPr>
              <w:pStyle w:val="TableText"/>
              <w:jc w:val="center"/>
            </w:pPr>
          </w:p>
        </w:tc>
        <w:tc>
          <w:tcPr>
            <w:tcW w:w="1294" w:type="dxa"/>
            <w:tcBorders>
              <w:top w:val="single" w:sz="4" w:space="0" w:color="F7CAAC"/>
              <w:bottom w:val="single" w:sz="4" w:space="0" w:color="F7CAAC"/>
            </w:tcBorders>
          </w:tcPr>
          <w:p w14:paraId="3CCCAB24" w14:textId="77777777" w:rsidR="001F3ED9" w:rsidRPr="004D6024" w:rsidRDefault="001F3ED9" w:rsidP="00345EBE">
            <w:pPr>
              <w:pStyle w:val="TableText"/>
              <w:jc w:val="center"/>
            </w:pPr>
          </w:p>
        </w:tc>
        <w:tc>
          <w:tcPr>
            <w:tcW w:w="1295" w:type="dxa"/>
            <w:tcBorders>
              <w:top w:val="single" w:sz="4" w:space="0" w:color="F7CAAC"/>
              <w:bottom w:val="single" w:sz="4" w:space="0" w:color="F7CAAC"/>
            </w:tcBorders>
          </w:tcPr>
          <w:p w14:paraId="12CE6124" w14:textId="77777777" w:rsidR="001F3ED9" w:rsidRPr="004D6024" w:rsidRDefault="001F3ED9" w:rsidP="00345EBE">
            <w:pPr>
              <w:pStyle w:val="TableText"/>
              <w:jc w:val="center"/>
            </w:pPr>
          </w:p>
        </w:tc>
      </w:tr>
      <w:tr w:rsidR="001F3ED9" w:rsidRPr="00C22EC4" w14:paraId="36EA10DE" w14:textId="77777777" w:rsidTr="001C0FE6">
        <w:trPr>
          <w:trHeight w:val="350"/>
        </w:trPr>
        <w:tc>
          <w:tcPr>
            <w:tcW w:w="3708" w:type="dxa"/>
            <w:tcBorders>
              <w:top w:val="single" w:sz="4" w:space="0" w:color="F7CAAC"/>
              <w:bottom w:val="single" w:sz="4" w:space="0" w:color="F7CAAC"/>
            </w:tcBorders>
          </w:tcPr>
          <w:p w14:paraId="245B92B0" w14:textId="77777777" w:rsidR="001F3ED9" w:rsidRDefault="001F3ED9" w:rsidP="00345EBE">
            <w:pPr>
              <w:pStyle w:val="TableText"/>
            </w:pPr>
            <w:r>
              <w:t>Hispanic/Latino</w:t>
            </w:r>
          </w:p>
        </w:tc>
        <w:tc>
          <w:tcPr>
            <w:tcW w:w="1294" w:type="dxa"/>
            <w:tcBorders>
              <w:top w:val="single" w:sz="4" w:space="0" w:color="F7CAAC"/>
              <w:bottom w:val="single" w:sz="4" w:space="0" w:color="F7CAAC"/>
            </w:tcBorders>
          </w:tcPr>
          <w:p w14:paraId="22F388A1" w14:textId="77777777" w:rsidR="001F3ED9" w:rsidRPr="004D6024" w:rsidRDefault="001F3ED9" w:rsidP="00345EBE">
            <w:pPr>
              <w:pStyle w:val="TableText"/>
              <w:jc w:val="center"/>
            </w:pPr>
          </w:p>
        </w:tc>
        <w:tc>
          <w:tcPr>
            <w:tcW w:w="1294" w:type="dxa"/>
            <w:tcBorders>
              <w:top w:val="single" w:sz="4" w:space="0" w:color="F7CAAC"/>
              <w:bottom w:val="single" w:sz="4" w:space="0" w:color="F7CAAC"/>
            </w:tcBorders>
          </w:tcPr>
          <w:p w14:paraId="7D48B889" w14:textId="18B6414B" w:rsidR="001F3ED9" w:rsidRPr="004D6024" w:rsidRDefault="001F3ED9" w:rsidP="00345EBE">
            <w:pPr>
              <w:pStyle w:val="TableText"/>
              <w:jc w:val="center"/>
            </w:pPr>
          </w:p>
        </w:tc>
        <w:tc>
          <w:tcPr>
            <w:tcW w:w="1295" w:type="dxa"/>
            <w:tcBorders>
              <w:top w:val="single" w:sz="4" w:space="0" w:color="F7CAAC"/>
              <w:bottom w:val="single" w:sz="4" w:space="0" w:color="F7CAAC"/>
            </w:tcBorders>
          </w:tcPr>
          <w:p w14:paraId="69DC6AD6" w14:textId="77777777" w:rsidR="001F3ED9" w:rsidRPr="004D6024" w:rsidRDefault="001F3ED9" w:rsidP="00345EBE">
            <w:pPr>
              <w:pStyle w:val="TableText"/>
              <w:jc w:val="center"/>
            </w:pPr>
          </w:p>
        </w:tc>
        <w:tc>
          <w:tcPr>
            <w:tcW w:w="1294" w:type="dxa"/>
            <w:tcBorders>
              <w:top w:val="single" w:sz="4" w:space="0" w:color="F7CAAC"/>
              <w:bottom w:val="single" w:sz="4" w:space="0" w:color="F7CAAC"/>
            </w:tcBorders>
          </w:tcPr>
          <w:p w14:paraId="47FB7260" w14:textId="77777777" w:rsidR="001F3ED9" w:rsidRPr="004D6024" w:rsidRDefault="001F3ED9" w:rsidP="00345EBE">
            <w:pPr>
              <w:pStyle w:val="TableText"/>
              <w:jc w:val="center"/>
            </w:pPr>
          </w:p>
        </w:tc>
        <w:tc>
          <w:tcPr>
            <w:tcW w:w="1295" w:type="dxa"/>
            <w:tcBorders>
              <w:top w:val="single" w:sz="4" w:space="0" w:color="F7CAAC"/>
              <w:bottom w:val="single" w:sz="4" w:space="0" w:color="F7CAAC"/>
            </w:tcBorders>
          </w:tcPr>
          <w:p w14:paraId="145FB687" w14:textId="77777777" w:rsidR="001F3ED9" w:rsidRPr="004D6024" w:rsidRDefault="001F3ED9" w:rsidP="00345EBE">
            <w:pPr>
              <w:pStyle w:val="TableText"/>
              <w:jc w:val="center"/>
            </w:pPr>
          </w:p>
        </w:tc>
      </w:tr>
      <w:tr w:rsidR="001F3ED9" w:rsidRPr="00C22EC4" w14:paraId="6C15EC57" w14:textId="77777777" w:rsidTr="001C0FE6">
        <w:trPr>
          <w:trHeight w:val="350"/>
        </w:trPr>
        <w:tc>
          <w:tcPr>
            <w:tcW w:w="3708" w:type="dxa"/>
            <w:tcBorders>
              <w:top w:val="single" w:sz="4" w:space="0" w:color="F7CAAC"/>
              <w:bottom w:val="single" w:sz="4" w:space="0" w:color="F7CAAC"/>
            </w:tcBorders>
          </w:tcPr>
          <w:p w14:paraId="4C95D47D" w14:textId="77777777" w:rsidR="001F3ED9" w:rsidRDefault="001F3ED9" w:rsidP="00345EBE">
            <w:pPr>
              <w:pStyle w:val="TableText"/>
            </w:pPr>
            <w:r>
              <w:t>White (includes Middle Eastern)</w:t>
            </w:r>
          </w:p>
        </w:tc>
        <w:tc>
          <w:tcPr>
            <w:tcW w:w="1294" w:type="dxa"/>
            <w:tcBorders>
              <w:top w:val="single" w:sz="4" w:space="0" w:color="F7CAAC"/>
              <w:bottom w:val="single" w:sz="4" w:space="0" w:color="F7CAAC"/>
            </w:tcBorders>
          </w:tcPr>
          <w:p w14:paraId="26034791" w14:textId="77777777" w:rsidR="001F3ED9" w:rsidRPr="004D6024" w:rsidRDefault="001F3ED9" w:rsidP="00345EBE">
            <w:pPr>
              <w:pStyle w:val="TableText"/>
              <w:jc w:val="center"/>
            </w:pPr>
          </w:p>
        </w:tc>
        <w:tc>
          <w:tcPr>
            <w:tcW w:w="1294" w:type="dxa"/>
            <w:tcBorders>
              <w:top w:val="single" w:sz="4" w:space="0" w:color="F7CAAC"/>
              <w:bottom w:val="single" w:sz="4" w:space="0" w:color="F7CAAC"/>
            </w:tcBorders>
          </w:tcPr>
          <w:p w14:paraId="6C02D5AE" w14:textId="73CD4CAC" w:rsidR="001F3ED9" w:rsidRPr="004D6024" w:rsidRDefault="001F3ED9" w:rsidP="00345EBE">
            <w:pPr>
              <w:pStyle w:val="TableText"/>
              <w:jc w:val="center"/>
            </w:pPr>
          </w:p>
        </w:tc>
        <w:tc>
          <w:tcPr>
            <w:tcW w:w="1295" w:type="dxa"/>
            <w:tcBorders>
              <w:top w:val="single" w:sz="4" w:space="0" w:color="F7CAAC"/>
              <w:bottom w:val="single" w:sz="4" w:space="0" w:color="F7CAAC"/>
            </w:tcBorders>
          </w:tcPr>
          <w:p w14:paraId="43CC60B5" w14:textId="77777777" w:rsidR="001F3ED9" w:rsidRPr="004D6024" w:rsidRDefault="001F3ED9" w:rsidP="00345EBE">
            <w:pPr>
              <w:pStyle w:val="TableText"/>
              <w:jc w:val="center"/>
            </w:pPr>
          </w:p>
        </w:tc>
        <w:tc>
          <w:tcPr>
            <w:tcW w:w="1294" w:type="dxa"/>
            <w:tcBorders>
              <w:top w:val="single" w:sz="4" w:space="0" w:color="F7CAAC"/>
              <w:bottom w:val="single" w:sz="4" w:space="0" w:color="F7CAAC"/>
            </w:tcBorders>
          </w:tcPr>
          <w:p w14:paraId="12A6DA32" w14:textId="77777777" w:rsidR="001F3ED9" w:rsidRPr="004D6024" w:rsidRDefault="001F3ED9" w:rsidP="00345EBE">
            <w:pPr>
              <w:pStyle w:val="TableText"/>
              <w:jc w:val="center"/>
            </w:pPr>
          </w:p>
        </w:tc>
        <w:tc>
          <w:tcPr>
            <w:tcW w:w="1295" w:type="dxa"/>
            <w:tcBorders>
              <w:top w:val="single" w:sz="4" w:space="0" w:color="F7CAAC"/>
              <w:bottom w:val="single" w:sz="4" w:space="0" w:color="F7CAAC"/>
            </w:tcBorders>
          </w:tcPr>
          <w:p w14:paraId="260D6CDC" w14:textId="77777777" w:rsidR="001F3ED9" w:rsidRPr="004D6024" w:rsidRDefault="001F3ED9" w:rsidP="00345EBE">
            <w:pPr>
              <w:pStyle w:val="TableText"/>
              <w:jc w:val="center"/>
            </w:pPr>
          </w:p>
        </w:tc>
      </w:tr>
      <w:tr w:rsidR="001F3ED9" w:rsidRPr="00C22EC4" w14:paraId="04BA48F9" w14:textId="77777777" w:rsidTr="001C0FE6">
        <w:trPr>
          <w:trHeight w:val="350"/>
        </w:trPr>
        <w:tc>
          <w:tcPr>
            <w:tcW w:w="3708" w:type="dxa"/>
            <w:tcBorders>
              <w:top w:val="single" w:sz="4" w:space="0" w:color="F7CAAC"/>
              <w:bottom w:val="single" w:sz="4" w:space="0" w:color="F3901D" w:themeColor="accent2"/>
            </w:tcBorders>
          </w:tcPr>
          <w:p w14:paraId="2018BD31" w14:textId="77777777" w:rsidR="001F3ED9" w:rsidRDefault="001F3ED9" w:rsidP="00345EBE">
            <w:pPr>
              <w:pStyle w:val="TableText"/>
            </w:pPr>
            <w:r>
              <w:t xml:space="preserve">Bi-/multi-racial </w:t>
            </w:r>
          </w:p>
        </w:tc>
        <w:tc>
          <w:tcPr>
            <w:tcW w:w="1294" w:type="dxa"/>
            <w:tcBorders>
              <w:top w:val="single" w:sz="4" w:space="0" w:color="F7CAAC"/>
              <w:bottom w:val="single" w:sz="4" w:space="0" w:color="F3901D" w:themeColor="accent2"/>
            </w:tcBorders>
          </w:tcPr>
          <w:p w14:paraId="501A1C83" w14:textId="77777777" w:rsidR="001F3ED9" w:rsidRPr="004D6024" w:rsidRDefault="001F3ED9" w:rsidP="00345EBE">
            <w:pPr>
              <w:pStyle w:val="TableText"/>
              <w:jc w:val="center"/>
            </w:pPr>
          </w:p>
        </w:tc>
        <w:tc>
          <w:tcPr>
            <w:tcW w:w="1294" w:type="dxa"/>
            <w:tcBorders>
              <w:top w:val="single" w:sz="4" w:space="0" w:color="F7CAAC"/>
              <w:bottom w:val="single" w:sz="4" w:space="0" w:color="F3901D" w:themeColor="accent2"/>
            </w:tcBorders>
          </w:tcPr>
          <w:p w14:paraId="1387C97A" w14:textId="66DD3A80" w:rsidR="001F3ED9" w:rsidRPr="004D6024" w:rsidRDefault="001F3ED9" w:rsidP="00345EBE">
            <w:pPr>
              <w:pStyle w:val="TableText"/>
              <w:jc w:val="center"/>
            </w:pPr>
          </w:p>
        </w:tc>
        <w:tc>
          <w:tcPr>
            <w:tcW w:w="1295" w:type="dxa"/>
            <w:tcBorders>
              <w:top w:val="single" w:sz="4" w:space="0" w:color="F7CAAC"/>
              <w:bottom w:val="single" w:sz="4" w:space="0" w:color="F3901D" w:themeColor="accent2"/>
            </w:tcBorders>
          </w:tcPr>
          <w:p w14:paraId="5B491600" w14:textId="77777777" w:rsidR="001F3ED9" w:rsidRPr="004D6024" w:rsidRDefault="001F3ED9" w:rsidP="00345EBE">
            <w:pPr>
              <w:pStyle w:val="TableText"/>
              <w:jc w:val="center"/>
            </w:pPr>
          </w:p>
        </w:tc>
        <w:tc>
          <w:tcPr>
            <w:tcW w:w="1294" w:type="dxa"/>
            <w:tcBorders>
              <w:top w:val="single" w:sz="4" w:space="0" w:color="F7CAAC"/>
              <w:bottom w:val="single" w:sz="4" w:space="0" w:color="F3901D" w:themeColor="accent2"/>
            </w:tcBorders>
          </w:tcPr>
          <w:p w14:paraId="1DDDDF2F" w14:textId="77777777" w:rsidR="001F3ED9" w:rsidRPr="004D6024" w:rsidRDefault="001F3ED9" w:rsidP="00345EBE">
            <w:pPr>
              <w:pStyle w:val="TableText"/>
              <w:jc w:val="center"/>
            </w:pPr>
          </w:p>
        </w:tc>
        <w:tc>
          <w:tcPr>
            <w:tcW w:w="1295" w:type="dxa"/>
            <w:tcBorders>
              <w:top w:val="single" w:sz="4" w:space="0" w:color="F7CAAC"/>
              <w:bottom w:val="single" w:sz="4" w:space="0" w:color="F3901D" w:themeColor="accent2"/>
            </w:tcBorders>
          </w:tcPr>
          <w:p w14:paraId="63C7D81A" w14:textId="77777777" w:rsidR="001F3ED9" w:rsidRPr="004D6024" w:rsidRDefault="001F3ED9" w:rsidP="00345EBE">
            <w:pPr>
              <w:pStyle w:val="TableText"/>
              <w:jc w:val="center"/>
            </w:pPr>
          </w:p>
        </w:tc>
      </w:tr>
      <w:tr w:rsidR="001F3ED9" w:rsidRPr="00C22EC4" w14:paraId="53383C87" w14:textId="77777777" w:rsidTr="001C0FE6">
        <w:trPr>
          <w:trHeight w:val="350"/>
        </w:trPr>
        <w:tc>
          <w:tcPr>
            <w:tcW w:w="3708" w:type="dxa"/>
            <w:tcBorders>
              <w:top w:val="single" w:sz="4" w:space="0" w:color="F3901D" w:themeColor="accent2"/>
              <w:bottom w:val="single" w:sz="4" w:space="0" w:color="FAD2A4" w:themeColor="accent2" w:themeTint="66"/>
            </w:tcBorders>
            <w:shd w:val="clear" w:color="auto" w:fill="FCE8D1" w:themeFill="accent2" w:themeFillTint="33"/>
          </w:tcPr>
          <w:p w14:paraId="798E1EAB" w14:textId="77777777" w:rsidR="001F3ED9" w:rsidRDefault="001F3ED9" w:rsidP="00345EBE">
            <w:pPr>
              <w:pStyle w:val="TableText"/>
            </w:pPr>
            <w:r>
              <w:rPr>
                <w:b/>
              </w:rPr>
              <w:t>Percent, by veteran status</w:t>
            </w:r>
          </w:p>
        </w:tc>
        <w:tc>
          <w:tcPr>
            <w:tcW w:w="1294" w:type="dxa"/>
            <w:tcBorders>
              <w:top w:val="single" w:sz="4" w:space="0" w:color="F3901D" w:themeColor="accent2"/>
              <w:bottom w:val="single" w:sz="4" w:space="0" w:color="FAD2A4" w:themeColor="accent2" w:themeTint="66"/>
            </w:tcBorders>
            <w:shd w:val="clear" w:color="auto" w:fill="FCE8D1" w:themeFill="accent2" w:themeFillTint="33"/>
          </w:tcPr>
          <w:p w14:paraId="57A87503" w14:textId="77777777" w:rsidR="001F3ED9" w:rsidRDefault="001F3ED9" w:rsidP="00345EBE">
            <w:pPr>
              <w:pStyle w:val="TableText"/>
              <w:jc w:val="center"/>
              <w:rPr>
                <w:b/>
              </w:rPr>
            </w:pPr>
          </w:p>
        </w:tc>
        <w:tc>
          <w:tcPr>
            <w:tcW w:w="1294" w:type="dxa"/>
            <w:tcBorders>
              <w:top w:val="single" w:sz="4" w:space="0" w:color="F3901D" w:themeColor="accent2"/>
              <w:bottom w:val="single" w:sz="4" w:space="0" w:color="FAD2A4" w:themeColor="accent2" w:themeTint="66"/>
            </w:tcBorders>
            <w:shd w:val="clear" w:color="auto" w:fill="FCE8D1" w:themeFill="accent2" w:themeFillTint="33"/>
          </w:tcPr>
          <w:p w14:paraId="6A833B3F" w14:textId="70159056" w:rsidR="001F3ED9" w:rsidRPr="004D6024" w:rsidRDefault="001F3ED9" w:rsidP="00345EBE">
            <w:pPr>
              <w:pStyle w:val="TableText"/>
              <w:jc w:val="center"/>
            </w:pPr>
          </w:p>
        </w:tc>
        <w:tc>
          <w:tcPr>
            <w:tcW w:w="1295" w:type="dxa"/>
            <w:tcBorders>
              <w:top w:val="single" w:sz="4" w:space="0" w:color="F3901D" w:themeColor="accent2"/>
              <w:bottom w:val="single" w:sz="4" w:space="0" w:color="FAD2A4" w:themeColor="accent2" w:themeTint="66"/>
            </w:tcBorders>
            <w:shd w:val="clear" w:color="auto" w:fill="FCE8D1" w:themeFill="accent2" w:themeFillTint="33"/>
          </w:tcPr>
          <w:p w14:paraId="4784D766" w14:textId="7E7881B9" w:rsidR="001F3ED9" w:rsidRPr="004D6024" w:rsidRDefault="001F3ED9" w:rsidP="00345EBE">
            <w:pPr>
              <w:pStyle w:val="TableText"/>
              <w:jc w:val="center"/>
            </w:pPr>
          </w:p>
        </w:tc>
        <w:tc>
          <w:tcPr>
            <w:tcW w:w="1294" w:type="dxa"/>
            <w:tcBorders>
              <w:top w:val="single" w:sz="4" w:space="0" w:color="F3901D" w:themeColor="accent2"/>
              <w:bottom w:val="single" w:sz="4" w:space="0" w:color="FAD2A4" w:themeColor="accent2" w:themeTint="66"/>
            </w:tcBorders>
            <w:shd w:val="clear" w:color="auto" w:fill="FCE8D1" w:themeFill="accent2" w:themeFillTint="33"/>
          </w:tcPr>
          <w:p w14:paraId="4E483307" w14:textId="160FFD63" w:rsidR="001F3ED9" w:rsidRPr="004D6024" w:rsidRDefault="001F3ED9" w:rsidP="00345EBE">
            <w:pPr>
              <w:pStyle w:val="TableText"/>
              <w:jc w:val="center"/>
            </w:pPr>
          </w:p>
        </w:tc>
        <w:tc>
          <w:tcPr>
            <w:tcW w:w="1295" w:type="dxa"/>
            <w:tcBorders>
              <w:top w:val="single" w:sz="4" w:space="0" w:color="F3901D" w:themeColor="accent2"/>
              <w:bottom w:val="single" w:sz="4" w:space="0" w:color="FAD2A4" w:themeColor="accent2" w:themeTint="66"/>
            </w:tcBorders>
            <w:shd w:val="clear" w:color="auto" w:fill="FCE8D1" w:themeFill="accent2" w:themeFillTint="33"/>
          </w:tcPr>
          <w:p w14:paraId="42DA7E9E" w14:textId="75CEB559" w:rsidR="001F3ED9" w:rsidRPr="004D6024" w:rsidRDefault="001F3ED9" w:rsidP="00345EBE">
            <w:pPr>
              <w:pStyle w:val="TableText"/>
              <w:jc w:val="center"/>
            </w:pPr>
          </w:p>
        </w:tc>
      </w:tr>
      <w:tr w:rsidR="001F3ED9" w:rsidRPr="00C22EC4" w14:paraId="3DE2503A" w14:textId="77777777" w:rsidTr="001C0FE6">
        <w:trPr>
          <w:trHeight w:val="350"/>
        </w:trPr>
        <w:tc>
          <w:tcPr>
            <w:tcW w:w="3708" w:type="dxa"/>
            <w:tcBorders>
              <w:top w:val="single" w:sz="4" w:space="0" w:color="FAD2A4" w:themeColor="accent2" w:themeTint="66"/>
              <w:bottom w:val="single" w:sz="4" w:space="0" w:color="F3901D" w:themeColor="accent2"/>
            </w:tcBorders>
          </w:tcPr>
          <w:p w14:paraId="2F76EBAC" w14:textId="373D3D96" w:rsidR="001F3ED9" w:rsidRDefault="001F3ED9" w:rsidP="00345EBE">
            <w:pPr>
              <w:pStyle w:val="TableText"/>
            </w:pPr>
            <w:r>
              <w:t>Veteran or active duty service member</w:t>
            </w:r>
          </w:p>
        </w:tc>
        <w:tc>
          <w:tcPr>
            <w:tcW w:w="1294" w:type="dxa"/>
            <w:tcBorders>
              <w:top w:val="single" w:sz="4" w:space="0" w:color="FAD2A4" w:themeColor="accent2" w:themeTint="66"/>
              <w:bottom w:val="single" w:sz="4" w:space="0" w:color="F3901D" w:themeColor="accent2"/>
            </w:tcBorders>
          </w:tcPr>
          <w:p w14:paraId="64D5366D" w14:textId="77777777" w:rsidR="001F3ED9" w:rsidRPr="004D6024" w:rsidRDefault="001F3ED9" w:rsidP="00345EBE">
            <w:pPr>
              <w:pStyle w:val="TableText"/>
              <w:jc w:val="center"/>
            </w:pPr>
          </w:p>
        </w:tc>
        <w:tc>
          <w:tcPr>
            <w:tcW w:w="1294" w:type="dxa"/>
            <w:tcBorders>
              <w:top w:val="single" w:sz="4" w:space="0" w:color="FAD2A4" w:themeColor="accent2" w:themeTint="66"/>
              <w:bottom w:val="single" w:sz="4" w:space="0" w:color="F3901D" w:themeColor="accent2"/>
            </w:tcBorders>
          </w:tcPr>
          <w:p w14:paraId="70634D36" w14:textId="749DCD2D" w:rsidR="001F3ED9" w:rsidRPr="004D6024" w:rsidRDefault="001F3ED9" w:rsidP="00345EBE">
            <w:pPr>
              <w:pStyle w:val="TableText"/>
              <w:jc w:val="center"/>
            </w:pPr>
          </w:p>
        </w:tc>
        <w:tc>
          <w:tcPr>
            <w:tcW w:w="1295" w:type="dxa"/>
            <w:tcBorders>
              <w:top w:val="single" w:sz="4" w:space="0" w:color="FAD2A4" w:themeColor="accent2" w:themeTint="66"/>
              <w:bottom w:val="single" w:sz="4" w:space="0" w:color="F3901D" w:themeColor="accent2"/>
            </w:tcBorders>
          </w:tcPr>
          <w:p w14:paraId="2C9608B6" w14:textId="77777777" w:rsidR="001F3ED9" w:rsidRPr="004D6024" w:rsidRDefault="001F3ED9" w:rsidP="00345EBE">
            <w:pPr>
              <w:pStyle w:val="TableText"/>
              <w:jc w:val="center"/>
            </w:pPr>
          </w:p>
        </w:tc>
        <w:tc>
          <w:tcPr>
            <w:tcW w:w="1294" w:type="dxa"/>
            <w:tcBorders>
              <w:top w:val="single" w:sz="4" w:space="0" w:color="FAD2A4" w:themeColor="accent2" w:themeTint="66"/>
              <w:bottom w:val="single" w:sz="4" w:space="0" w:color="F3901D" w:themeColor="accent2"/>
            </w:tcBorders>
          </w:tcPr>
          <w:p w14:paraId="12D8EFFB" w14:textId="77777777" w:rsidR="001F3ED9" w:rsidRPr="004D6024" w:rsidRDefault="001F3ED9" w:rsidP="00345EBE">
            <w:pPr>
              <w:pStyle w:val="TableText"/>
              <w:jc w:val="center"/>
            </w:pPr>
          </w:p>
        </w:tc>
        <w:tc>
          <w:tcPr>
            <w:tcW w:w="1295" w:type="dxa"/>
            <w:tcBorders>
              <w:top w:val="single" w:sz="4" w:space="0" w:color="FAD2A4" w:themeColor="accent2" w:themeTint="66"/>
              <w:bottom w:val="single" w:sz="4" w:space="0" w:color="F3901D" w:themeColor="accent2"/>
            </w:tcBorders>
          </w:tcPr>
          <w:p w14:paraId="277B3D10" w14:textId="77777777" w:rsidR="001F3ED9" w:rsidRPr="004D6024" w:rsidRDefault="001F3ED9" w:rsidP="00345EBE">
            <w:pPr>
              <w:pStyle w:val="TableText"/>
              <w:jc w:val="center"/>
            </w:pPr>
          </w:p>
        </w:tc>
      </w:tr>
    </w:tbl>
    <w:p w14:paraId="5147F9B3" w14:textId="77777777" w:rsidR="00DE250F" w:rsidRPr="00DE250F" w:rsidRDefault="00DE250F" w:rsidP="00DE250F">
      <w:pPr>
        <w:pStyle w:val="Indicatorcontent"/>
      </w:pPr>
    </w:p>
    <w:p w14:paraId="599A42D5" w14:textId="77777777" w:rsidR="00227F0E" w:rsidRDefault="00227F0E" w:rsidP="00227F0E">
      <w:pPr>
        <w:pStyle w:val="Indicator"/>
      </w:pPr>
      <w:bookmarkStart w:id="9" w:name="_Toc419810972"/>
      <w:r w:rsidRPr="00667D63">
        <w:t>Indicator</w:t>
      </w:r>
      <w:bookmarkEnd w:id="9"/>
    </w:p>
    <w:p w14:paraId="0E02DBFE" w14:textId="77777777" w:rsidR="00227F0E" w:rsidRPr="00667D63" w:rsidRDefault="00227F0E" w:rsidP="00227F0E">
      <w:pPr>
        <w:pStyle w:val="Indicatorcontent"/>
      </w:pPr>
      <w:bookmarkStart w:id="10" w:name="_Toc419810973"/>
      <w:r>
        <w:t>Campus resources</w:t>
      </w:r>
      <w:bookmarkEnd w:id="10"/>
    </w:p>
    <w:p w14:paraId="1EBE675B" w14:textId="77777777" w:rsidR="00227F0E" w:rsidRDefault="00227F0E" w:rsidP="00227F0E">
      <w:pPr>
        <w:pStyle w:val="Heading3"/>
      </w:pPr>
      <w:r w:rsidRPr="00861345">
        <w:t>Special instructions</w:t>
      </w:r>
    </w:p>
    <w:p w14:paraId="098FDDDC" w14:textId="33603BD9" w:rsidR="00227F0E" w:rsidRPr="00CB7FCD" w:rsidRDefault="00227F0E" w:rsidP="00227F0E">
      <w:pPr>
        <w:pStyle w:val="BodyText"/>
        <w:rPr>
          <w:szCs w:val="24"/>
        </w:rPr>
      </w:pPr>
      <w:r>
        <w:t>Include a brief narrative describing your campus, and campus resources. Consider describing your school (e.g., two- or four-year, public or private), resources related to health, safety, and well-being (e.g., campus security, housing, health centers), and campus clubs, teams, and groups (e.g., athletics, Greek system, LGBTQ support groups).</w:t>
      </w:r>
    </w:p>
    <w:tbl>
      <w:tblPr>
        <w:tblStyle w:val="TableGrid"/>
        <w:tblW w:w="9562" w:type="dxa"/>
        <w:tblLook w:val="04A0" w:firstRow="1" w:lastRow="0" w:firstColumn="1" w:lastColumn="0" w:noHBand="0" w:noVBand="1"/>
      </w:tblPr>
      <w:tblGrid>
        <w:gridCol w:w="9562"/>
      </w:tblGrid>
      <w:tr w:rsidR="00227F0E" w14:paraId="196C223A" w14:textId="77777777" w:rsidTr="000A3760">
        <w:tc>
          <w:tcPr>
            <w:tcW w:w="5000" w:type="pct"/>
          </w:tcPr>
          <w:p w14:paraId="6F3F058E" w14:textId="77777777" w:rsidR="00227F0E" w:rsidRDefault="00227F0E" w:rsidP="00227F0E">
            <w:pPr>
              <w:spacing w:before="240" w:after="240" w:line="320" w:lineRule="atLeast"/>
              <w:rPr>
                <w:szCs w:val="24"/>
                <w:highlight w:val="yellow"/>
              </w:rPr>
            </w:pPr>
          </w:p>
          <w:p w14:paraId="5FC5011C" w14:textId="77777777" w:rsidR="00227F0E" w:rsidRDefault="00227F0E" w:rsidP="00227F0E">
            <w:pPr>
              <w:spacing w:before="240" w:after="240" w:line="320" w:lineRule="atLeast"/>
              <w:rPr>
                <w:szCs w:val="24"/>
                <w:highlight w:val="yellow"/>
              </w:rPr>
            </w:pPr>
          </w:p>
          <w:p w14:paraId="23C87800" w14:textId="77777777" w:rsidR="00227F0E" w:rsidRDefault="00227F0E" w:rsidP="00227F0E">
            <w:pPr>
              <w:spacing w:before="240" w:after="240" w:line="320" w:lineRule="atLeast"/>
              <w:rPr>
                <w:szCs w:val="24"/>
                <w:highlight w:val="yellow"/>
              </w:rPr>
            </w:pPr>
          </w:p>
          <w:p w14:paraId="5CB04FE5" w14:textId="77777777" w:rsidR="00227F0E" w:rsidRDefault="00227F0E" w:rsidP="00227F0E">
            <w:pPr>
              <w:spacing w:before="240" w:after="240" w:line="320" w:lineRule="atLeast"/>
              <w:rPr>
                <w:szCs w:val="24"/>
                <w:highlight w:val="yellow"/>
              </w:rPr>
            </w:pPr>
          </w:p>
          <w:p w14:paraId="72F5F15C" w14:textId="77777777" w:rsidR="00227F0E" w:rsidRDefault="00227F0E" w:rsidP="00227F0E">
            <w:pPr>
              <w:spacing w:before="240" w:after="240" w:line="320" w:lineRule="atLeast"/>
              <w:rPr>
                <w:szCs w:val="24"/>
                <w:highlight w:val="yellow"/>
              </w:rPr>
            </w:pPr>
          </w:p>
          <w:p w14:paraId="60394936" w14:textId="77777777" w:rsidR="00227F0E" w:rsidRDefault="00227F0E" w:rsidP="00227F0E">
            <w:pPr>
              <w:spacing w:before="240" w:after="240" w:line="320" w:lineRule="atLeast"/>
              <w:rPr>
                <w:szCs w:val="24"/>
                <w:highlight w:val="yellow"/>
              </w:rPr>
            </w:pPr>
          </w:p>
          <w:p w14:paraId="10BA80F3" w14:textId="77777777" w:rsidR="00227F0E" w:rsidRDefault="00227F0E" w:rsidP="00227F0E">
            <w:pPr>
              <w:spacing w:before="240" w:after="240" w:line="320" w:lineRule="atLeast"/>
              <w:rPr>
                <w:szCs w:val="24"/>
                <w:highlight w:val="yellow"/>
              </w:rPr>
            </w:pPr>
          </w:p>
          <w:p w14:paraId="5DF1A612" w14:textId="77777777" w:rsidR="00227F0E" w:rsidRDefault="00227F0E" w:rsidP="00227F0E">
            <w:pPr>
              <w:spacing w:before="240" w:after="240" w:line="320" w:lineRule="atLeast"/>
              <w:rPr>
                <w:szCs w:val="24"/>
                <w:highlight w:val="yellow"/>
              </w:rPr>
            </w:pPr>
          </w:p>
          <w:p w14:paraId="1A7CD86F" w14:textId="77777777" w:rsidR="00227F0E" w:rsidRDefault="00227F0E" w:rsidP="00227F0E">
            <w:pPr>
              <w:spacing w:before="240" w:after="240" w:line="320" w:lineRule="atLeast"/>
              <w:rPr>
                <w:szCs w:val="24"/>
                <w:highlight w:val="yellow"/>
              </w:rPr>
            </w:pPr>
          </w:p>
          <w:p w14:paraId="6F4DDEE0" w14:textId="77777777" w:rsidR="00227F0E" w:rsidRDefault="00227F0E" w:rsidP="00227F0E">
            <w:pPr>
              <w:spacing w:before="240" w:after="240" w:line="320" w:lineRule="atLeast"/>
              <w:rPr>
                <w:szCs w:val="24"/>
                <w:highlight w:val="yellow"/>
              </w:rPr>
            </w:pPr>
          </w:p>
        </w:tc>
      </w:tr>
    </w:tbl>
    <w:p w14:paraId="47E250FB" w14:textId="77777777" w:rsidR="00227F0E" w:rsidRDefault="00227F0E" w:rsidP="00227F0E">
      <w:pPr>
        <w:pStyle w:val="Indicator"/>
      </w:pPr>
      <w:bookmarkStart w:id="11" w:name="_Toc419810974"/>
      <w:r w:rsidRPr="00667D63">
        <w:lastRenderedPageBreak/>
        <w:t>Indicator</w:t>
      </w:r>
      <w:bookmarkEnd w:id="11"/>
    </w:p>
    <w:p w14:paraId="50497B7C" w14:textId="77777777" w:rsidR="00227F0E" w:rsidRPr="006B4289" w:rsidRDefault="00227F0E" w:rsidP="00227F0E">
      <w:pPr>
        <w:pStyle w:val="Indicatorcontent"/>
      </w:pPr>
      <w:bookmarkStart w:id="12" w:name="_Toc419810975"/>
      <w:r w:rsidRPr="006B4289">
        <w:t>Community demographics and characteristics</w:t>
      </w:r>
      <w:bookmarkEnd w:id="12"/>
    </w:p>
    <w:p w14:paraId="2E1316C5" w14:textId="77777777" w:rsidR="00227F0E" w:rsidRDefault="00227F0E" w:rsidP="00227F0E">
      <w:pPr>
        <w:pStyle w:val="Heading3"/>
      </w:pPr>
      <w:r w:rsidRPr="006B4289">
        <w:t>Special instructions</w:t>
      </w:r>
    </w:p>
    <w:p w14:paraId="2D5D4B6D" w14:textId="7E18B0D0" w:rsidR="00227F0E" w:rsidRPr="00CB7FCD" w:rsidRDefault="00227F0E" w:rsidP="00227F0E">
      <w:pPr>
        <w:pStyle w:val="BodyText"/>
        <w:rPr>
          <w:szCs w:val="24"/>
        </w:rPr>
      </w:pPr>
      <w:r>
        <w:t>Include a brief narrative describing the community your campus is located in. Consider describing community characteristics (e.g., urban or rural, border community), community demographics (e.g., population size, socioeconomic factors), and community culture. Also, briefly describe college and community interactions (e.g., whether students are viewed as part of the community, if the campus and community collaborate on events).</w:t>
      </w:r>
      <w:r w:rsidRPr="006B4289">
        <w:rPr>
          <w:szCs w:val="24"/>
        </w:rPr>
        <w:t xml:space="preserve"> </w:t>
      </w:r>
    </w:p>
    <w:tbl>
      <w:tblPr>
        <w:tblStyle w:val="TableGrid"/>
        <w:tblW w:w="4995" w:type="pct"/>
        <w:tblLook w:val="04A0" w:firstRow="1" w:lastRow="0" w:firstColumn="1" w:lastColumn="0" w:noHBand="0" w:noVBand="1"/>
      </w:tblPr>
      <w:tblGrid>
        <w:gridCol w:w="9566"/>
      </w:tblGrid>
      <w:tr w:rsidR="00227F0E" w14:paraId="3CCE4D5A" w14:textId="77777777" w:rsidTr="00227F0E">
        <w:tc>
          <w:tcPr>
            <w:tcW w:w="5000" w:type="pct"/>
          </w:tcPr>
          <w:p w14:paraId="6F234F7D" w14:textId="77777777" w:rsidR="00227F0E" w:rsidRDefault="00227F0E" w:rsidP="00227F0E">
            <w:pPr>
              <w:spacing w:before="240" w:after="240" w:line="320" w:lineRule="atLeast"/>
              <w:rPr>
                <w:szCs w:val="24"/>
                <w:highlight w:val="yellow"/>
              </w:rPr>
            </w:pPr>
          </w:p>
          <w:p w14:paraId="38AD65C6" w14:textId="77777777" w:rsidR="00227F0E" w:rsidRDefault="00227F0E" w:rsidP="00227F0E">
            <w:pPr>
              <w:spacing w:before="240" w:after="240" w:line="320" w:lineRule="atLeast"/>
              <w:rPr>
                <w:szCs w:val="24"/>
                <w:highlight w:val="yellow"/>
              </w:rPr>
            </w:pPr>
          </w:p>
          <w:p w14:paraId="6F261E0A" w14:textId="77777777" w:rsidR="00227F0E" w:rsidRDefault="00227F0E" w:rsidP="00227F0E">
            <w:pPr>
              <w:spacing w:before="240" w:after="240" w:line="320" w:lineRule="atLeast"/>
              <w:rPr>
                <w:szCs w:val="24"/>
                <w:highlight w:val="yellow"/>
              </w:rPr>
            </w:pPr>
          </w:p>
          <w:p w14:paraId="245B5FEB" w14:textId="77777777" w:rsidR="00227F0E" w:rsidRDefault="00227F0E" w:rsidP="00227F0E">
            <w:pPr>
              <w:spacing w:before="240" w:after="240" w:line="320" w:lineRule="atLeast"/>
              <w:rPr>
                <w:szCs w:val="24"/>
                <w:highlight w:val="yellow"/>
              </w:rPr>
            </w:pPr>
          </w:p>
          <w:p w14:paraId="607B7EA1" w14:textId="77777777" w:rsidR="00227F0E" w:rsidRDefault="00227F0E" w:rsidP="00227F0E">
            <w:pPr>
              <w:spacing w:before="240" w:after="240" w:line="320" w:lineRule="atLeast"/>
              <w:rPr>
                <w:szCs w:val="24"/>
                <w:highlight w:val="yellow"/>
              </w:rPr>
            </w:pPr>
          </w:p>
          <w:p w14:paraId="7CB5D288" w14:textId="77777777" w:rsidR="00227F0E" w:rsidRDefault="00227F0E" w:rsidP="00227F0E">
            <w:pPr>
              <w:spacing w:before="240" w:after="240" w:line="320" w:lineRule="atLeast"/>
              <w:rPr>
                <w:szCs w:val="24"/>
                <w:highlight w:val="yellow"/>
              </w:rPr>
            </w:pPr>
          </w:p>
          <w:p w14:paraId="665AA8C2" w14:textId="77777777" w:rsidR="00227F0E" w:rsidRDefault="00227F0E" w:rsidP="00227F0E">
            <w:pPr>
              <w:spacing w:before="240" w:after="240" w:line="320" w:lineRule="atLeast"/>
              <w:rPr>
                <w:szCs w:val="24"/>
                <w:highlight w:val="yellow"/>
              </w:rPr>
            </w:pPr>
          </w:p>
          <w:p w14:paraId="3F091655" w14:textId="77777777" w:rsidR="00227F0E" w:rsidRDefault="00227F0E" w:rsidP="00227F0E">
            <w:pPr>
              <w:spacing w:before="240" w:after="240" w:line="320" w:lineRule="atLeast"/>
              <w:rPr>
                <w:szCs w:val="24"/>
                <w:highlight w:val="yellow"/>
              </w:rPr>
            </w:pPr>
          </w:p>
          <w:p w14:paraId="5AAA9E62" w14:textId="77777777" w:rsidR="00227F0E" w:rsidRDefault="00227F0E" w:rsidP="00227F0E">
            <w:pPr>
              <w:spacing w:before="240" w:after="240" w:line="320" w:lineRule="atLeast"/>
              <w:rPr>
                <w:szCs w:val="24"/>
                <w:highlight w:val="yellow"/>
              </w:rPr>
            </w:pPr>
          </w:p>
          <w:p w14:paraId="5E8AF7D5" w14:textId="77777777" w:rsidR="00227F0E" w:rsidRDefault="00227F0E" w:rsidP="00227F0E">
            <w:pPr>
              <w:spacing w:before="240" w:after="240" w:line="320" w:lineRule="atLeast"/>
              <w:rPr>
                <w:szCs w:val="24"/>
                <w:highlight w:val="yellow"/>
              </w:rPr>
            </w:pPr>
          </w:p>
          <w:p w14:paraId="1452853E" w14:textId="77777777" w:rsidR="00227F0E" w:rsidRDefault="00227F0E" w:rsidP="00227F0E">
            <w:pPr>
              <w:spacing w:before="240" w:after="240" w:line="320" w:lineRule="atLeast"/>
              <w:rPr>
                <w:szCs w:val="24"/>
                <w:highlight w:val="yellow"/>
              </w:rPr>
            </w:pPr>
          </w:p>
        </w:tc>
      </w:tr>
    </w:tbl>
    <w:p w14:paraId="562F23DF" w14:textId="77777777" w:rsidR="00D77021" w:rsidRDefault="00D77021" w:rsidP="003C6B25">
      <w:pPr>
        <w:pStyle w:val="Heading1"/>
        <w:sectPr w:rsidR="00D77021" w:rsidSect="00732960">
          <w:headerReference w:type="default" r:id="rId30"/>
          <w:pgSz w:w="12240" w:h="15840"/>
          <w:pgMar w:top="1440" w:right="1440" w:bottom="1440" w:left="1440" w:header="720" w:footer="720" w:gutter="0"/>
          <w:cols w:space="720"/>
        </w:sectPr>
      </w:pPr>
    </w:p>
    <w:p w14:paraId="6302F1D3" w14:textId="77777777" w:rsidR="001F3ED9" w:rsidRDefault="001F3ED9" w:rsidP="001F3ED9">
      <w:pPr>
        <w:pStyle w:val="Heading1"/>
      </w:pPr>
      <w:bookmarkStart w:id="13" w:name="_Toc419810976"/>
      <w:r>
        <w:lastRenderedPageBreak/>
        <w:t>Consumption</w:t>
      </w:r>
      <w:bookmarkEnd w:id="13"/>
    </w:p>
    <w:p w14:paraId="030429D6" w14:textId="706AD26B" w:rsidR="001F3ED9" w:rsidRPr="004536BB" w:rsidRDefault="001F3ED9" w:rsidP="004536BB">
      <w:pPr>
        <w:pStyle w:val="BodyText"/>
      </w:pPr>
      <w:r w:rsidRPr="004536BB">
        <w:t xml:space="preserve">Consumption is the risk behavior that prevention specialists strive to change in order to prevent negative consequences. Looking at consumption patterns can help you understand the nature and extent of alcohol and marijuana use. Consumption patterns include initiation of use, frequency of use, and quantity used. Disaggregating consumption data by </w:t>
      </w:r>
      <w:r w:rsidR="004902A0">
        <w:t>student characteristics</w:t>
      </w:r>
      <w:r w:rsidRPr="004536BB">
        <w:t xml:space="preserve"> can help to identify differences in usage patterns and disparities in risk levels.</w:t>
      </w:r>
    </w:p>
    <w:p w14:paraId="51C5A5B9" w14:textId="77777777" w:rsidR="001F3ED9" w:rsidRDefault="001F3ED9" w:rsidP="001F3ED9">
      <w:pPr>
        <w:pStyle w:val="Indicator"/>
      </w:pPr>
      <w:bookmarkStart w:id="14" w:name="_Toc419810977"/>
      <w:r w:rsidRPr="00667D63">
        <w:t>Indicator</w:t>
      </w:r>
      <w:bookmarkEnd w:id="14"/>
    </w:p>
    <w:p w14:paraId="26737FC8" w14:textId="46D48FFD" w:rsidR="001F3ED9" w:rsidRPr="00667D63" w:rsidRDefault="001F3ED9" w:rsidP="001F3ED9">
      <w:pPr>
        <w:pStyle w:val="Indicatorcontent"/>
      </w:pPr>
      <w:bookmarkStart w:id="15" w:name="_Toc419810978"/>
      <w:r>
        <w:t xml:space="preserve">Students reporting drinking alcohol one or more times in the past </w:t>
      </w:r>
      <w:r w:rsidR="00C81811">
        <w:t>30 days</w:t>
      </w:r>
      <w:bookmarkEnd w:id="15"/>
      <w:r w:rsidR="00C81811">
        <w:t xml:space="preserve"> </w:t>
      </w:r>
    </w:p>
    <w:p w14:paraId="37F9D068" w14:textId="77777777" w:rsidR="001F3ED9" w:rsidRPr="00861345" w:rsidRDefault="001F3ED9" w:rsidP="001F3ED9">
      <w:pPr>
        <w:pStyle w:val="Heading3"/>
      </w:pPr>
      <w:r w:rsidRPr="00861345">
        <w:t>What source do I use?</w:t>
      </w:r>
    </w:p>
    <w:p w14:paraId="05BCFAD4" w14:textId="0E85338D" w:rsidR="001F3ED9" w:rsidRPr="00861345" w:rsidRDefault="001F3ED9" w:rsidP="001F3ED9">
      <w:pPr>
        <w:pStyle w:val="BodyText"/>
      </w:pPr>
      <w:r>
        <w:t xml:space="preserve">The </w:t>
      </w:r>
      <w:r w:rsidR="00C81811">
        <w:t>National College Health Assessment</w:t>
      </w:r>
    </w:p>
    <w:p w14:paraId="3DEF50B6" w14:textId="77777777" w:rsidR="001F3ED9" w:rsidRPr="00861345" w:rsidRDefault="001F3ED9" w:rsidP="001F3ED9">
      <w:pPr>
        <w:pStyle w:val="Heading3"/>
      </w:pPr>
      <w:r w:rsidRPr="00861345">
        <w:t>Where can I find it?</w:t>
      </w:r>
    </w:p>
    <w:p w14:paraId="20F82AB7" w14:textId="42BF1526" w:rsidR="001F3ED9" w:rsidRPr="0028583B" w:rsidRDefault="001F3ED9" w:rsidP="001F3ED9">
      <w:pPr>
        <w:pStyle w:val="BodyText"/>
      </w:pPr>
      <w:r w:rsidRPr="003C0EE2">
        <w:t xml:space="preserve">Your school should have received a data file for each year of participation in the survey. If you </w:t>
      </w:r>
      <w:r w:rsidRPr="0028583B">
        <w:t xml:space="preserve">cannot locate your data file, or if you need assistance analyzing your data, see Appendix </w:t>
      </w:r>
      <w:r w:rsidR="00501BAD" w:rsidRPr="0028583B">
        <w:t>A</w:t>
      </w:r>
      <w:r w:rsidRPr="0028583B">
        <w:t xml:space="preserve">. </w:t>
      </w:r>
    </w:p>
    <w:p w14:paraId="3E792472" w14:textId="19ECF414" w:rsidR="003E2058" w:rsidRPr="0028583B" w:rsidRDefault="003E2058" w:rsidP="003E2058">
      <w:pPr>
        <w:pStyle w:val="BodyText"/>
      </w:pPr>
      <w:r w:rsidRPr="0028583B">
        <w:t xml:space="preserve">For the row pertaining to all respondents from participating </w:t>
      </w:r>
      <w:r w:rsidR="005A0CE9" w:rsidRPr="0028583B">
        <w:t xml:space="preserve">National College Health Assessment </w:t>
      </w:r>
      <w:r w:rsidRPr="0028583B">
        <w:t xml:space="preserve">schools, refer to the </w:t>
      </w:r>
      <w:r w:rsidR="0028583B" w:rsidRPr="0028583B">
        <w:t>reference group reports</w:t>
      </w:r>
      <w:r w:rsidRPr="0028583B">
        <w:t xml:space="preserve"> on the </w:t>
      </w:r>
      <w:r w:rsidR="0028583B" w:rsidRPr="0028583B">
        <w:t>American College Health Association website</w:t>
      </w:r>
      <w:r w:rsidRPr="0028583B">
        <w:t xml:space="preserve"> (</w:t>
      </w:r>
      <w:hyperlink r:id="rId31" w:history="1">
        <w:r w:rsidR="0028583B" w:rsidRPr="0028583B">
          <w:rPr>
            <w:rStyle w:val="Hyperlink"/>
          </w:rPr>
          <w:t>http://www.acha-ncha.org/reports_ACHA-NCHAII.html</w:t>
        </w:r>
      </w:hyperlink>
      <w:r w:rsidRPr="0028583B">
        <w:t xml:space="preserve">). </w:t>
      </w:r>
    </w:p>
    <w:p w14:paraId="6B8B64BA" w14:textId="77777777" w:rsidR="001F3ED9" w:rsidRPr="003C0EE2" w:rsidRDefault="001F3ED9" w:rsidP="001F3ED9">
      <w:pPr>
        <w:pStyle w:val="Heading3"/>
      </w:pPr>
      <w:r w:rsidRPr="003C0EE2">
        <w:t>Special instructions</w:t>
      </w:r>
    </w:p>
    <w:p w14:paraId="5DA420E4" w14:textId="014A31D4" w:rsidR="001F3ED9" w:rsidRPr="004536BB" w:rsidRDefault="001F3ED9" w:rsidP="004536BB">
      <w:pPr>
        <w:pStyle w:val="BodyText"/>
      </w:pPr>
      <w:r w:rsidRPr="003C0EE2">
        <w:t xml:space="preserve">Fill in Table </w:t>
      </w:r>
      <w:r w:rsidR="004536BB" w:rsidRPr="003C0EE2">
        <w:t>C</w:t>
      </w:r>
      <w:r w:rsidRPr="003C0EE2">
        <w:t xml:space="preserve">1 below based on your </w:t>
      </w:r>
      <w:r w:rsidR="003C0EE2" w:rsidRPr="003C0EE2">
        <w:t>National College Health Assessment</w:t>
      </w:r>
      <w:r w:rsidRPr="003C0EE2">
        <w:t xml:space="preserve"> results for the question “</w:t>
      </w:r>
      <w:r w:rsidR="003C0EE2" w:rsidRPr="003C0EE2">
        <w:t>Within the last 30 days, on how many days did you use: alcohol (beer, wine, liquor)?”</w:t>
      </w:r>
      <w:r w:rsidRPr="003C0EE2">
        <w:t xml:space="preserve"> </w:t>
      </w:r>
      <w:r w:rsidR="00ED21FB" w:rsidRPr="003C0EE2">
        <w:t xml:space="preserve">Add </w:t>
      </w:r>
      <w:r w:rsidR="00ED21FB" w:rsidRPr="006A3C2A">
        <w:t>together</w:t>
      </w:r>
      <w:r w:rsidRPr="006A3C2A">
        <w:t xml:space="preserve"> the percentages</w:t>
      </w:r>
      <w:r w:rsidR="00027269" w:rsidRPr="006A3C2A">
        <w:t xml:space="preserve"> </w:t>
      </w:r>
      <w:r w:rsidRPr="006A3C2A">
        <w:t>of stu</w:t>
      </w:r>
      <w:r w:rsidR="003C0EE2" w:rsidRPr="006A3C2A">
        <w:t xml:space="preserve">dents that responded “1-2 days,” “3-5 days,” “6-9 days,” “10-19 days,” “20-29 days,” </w:t>
      </w:r>
      <w:r w:rsidRPr="006A3C2A">
        <w:t>and “</w:t>
      </w:r>
      <w:r w:rsidR="003C0EE2" w:rsidRPr="006A3C2A">
        <w:t>used daily</w:t>
      </w:r>
      <w:r w:rsidRPr="006A3C2A">
        <w:t xml:space="preserve">” to get the total percentage of students </w:t>
      </w:r>
      <w:r w:rsidR="00711EFF" w:rsidRPr="006A3C2A">
        <w:t>report</w:t>
      </w:r>
      <w:r w:rsidR="00711EFF">
        <w:t>ing</w:t>
      </w:r>
      <w:r w:rsidR="00711EFF" w:rsidRPr="006A3C2A">
        <w:t xml:space="preserve"> </w:t>
      </w:r>
      <w:r w:rsidRPr="006A3C2A">
        <w:t>any</w:t>
      </w:r>
      <w:r w:rsidR="003C3A99">
        <w:t xml:space="preserve"> alcohol use in the</w:t>
      </w:r>
      <w:r w:rsidRPr="006A3C2A">
        <w:t xml:space="preserve"> past </w:t>
      </w:r>
      <w:r w:rsidR="00620B0B" w:rsidRPr="006A3C2A">
        <w:t>30</w:t>
      </w:r>
      <w:r w:rsidR="003C3A99">
        <w:t xml:space="preserve"> </w:t>
      </w:r>
      <w:r w:rsidR="003C0EE2" w:rsidRPr="006A3C2A">
        <w:t>day</w:t>
      </w:r>
      <w:r w:rsidR="003C3A99">
        <w:t>s.</w:t>
      </w:r>
      <w:r w:rsidRPr="006A3C2A">
        <w:t xml:space="preserve"> </w:t>
      </w:r>
      <w:r w:rsidR="003E2058" w:rsidRPr="006A3C2A">
        <w:t xml:space="preserve">Enter the percentages for each group of respondents, including those from the aggregated </w:t>
      </w:r>
      <w:r w:rsidR="006A3C2A" w:rsidRPr="006A3C2A">
        <w:t>National College Health Assessment</w:t>
      </w:r>
      <w:r w:rsidR="003E2058" w:rsidRPr="006A3C2A">
        <w:t xml:space="preserve">, all respondents </w:t>
      </w:r>
      <w:r w:rsidR="00711EFF">
        <w:t>from</w:t>
      </w:r>
      <w:r w:rsidR="00711EFF" w:rsidRPr="006A3C2A">
        <w:t xml:space="preserve"> </w:t>
      </w:r>
      <w:r w:rsidR="003E2058" w:rsidRPr="006A3C2A">
        <w:t xml:space="preserve">your school, and respondents under age 21 from your school. </w:t>
      </w:r>
      <w:r w:rsidRPr="006A3C2A">
        <w:t>If you do not have data for a particular year, simpl</w:t>
      </w:r>
      <w:r w:rsidR="00711EFF">
        <w:t>y</w:t>
      </w:r>
      <w:r w:rsidRPr="006A3C2A">
        <w:t xml:space="preserve"> enter N/A into the cell. </w:t>
      </w:r>
    </w:p>
    <w:p w14:paraId="684E109F" w14:textId="77777777" w:rsidR="00763653" w:rsidRDefault="00763653">
      <w:pPr>
        <w:rPr>
          <w:rFonts w:ascii="Arial" w:hAnsi="Arial"/>
          <w:b/>
          <w:spacing w:val="4"/>
          <w:kern w:val="24"/>
          <w:sz w:val="22"/>
          <w:szCs w:val="24"/>
        </w:rPr>
      </w:pPr>
      <w:r>
        <w:br w:type="page"/>
      </w:r>
    </w:p>
    <w:p w14:paraId="7C8EA543" w14:textId="67C4145D" w:rsidR="001F3ED9" w:rsidRDefault="004536BB" w:rsidP="001F3ED9">
      <w:pPr>
        <w:pStyle w:val="FigureTitle"/>
      </w:pPr>
      <w:bookmarkStart w:id="16" w:name="_Toc419811121"/>
      <w:r w:rsidRPr="003E2058">
        <w:lastRenderedPageBreak/>
        <w:t>C</w:t>
      </w:r>
      <w:r w:rsidR="001F3ED9" w:rsidRPr="003E2058">
        <w:t>1.</w:t>
      </w:r>
      <w:r w:rsidR="001F3ED9" w:rsidRPr="003E2058">
        <w:tab/>
        <w:t xml:space="preserve">Students reporting any </w:t>
      </w:r>
      <w:r w:rsidR="003C3A99">
        <w:t>alcohol use in the past 30 days</w:t>
      </w:r>
      <w:bookmarkEnd w:id="16"/>
    </w:p>
    <w:tbl>
      <w:tblPr>
        <w:tblStyle w:val="Style2013"/>
        <w:tblW w:w="0" w:type="auto"/>
        <w:tblLook w:val="04A0" w:firstRow="1" w:lastRow="0" w:firstColumn="1" w:lastColumn="0" w:noHBand="0" w:noVBand="1"/>
      </w:tblPr>
      <w:tblGrid>
        <w:gridCol w:w="4397"/>
        <w:gridCol w:w="863"/>
        <w:gridCol w:w="863"/>
        <w:gridCol w:w="863"/>
        <w:gridCol w:w="863"/>
        <w:gridCol w:w="863"/>
        <w:gridCol w:w="864"/>
      </w:tblGrid>
      <w:tr w:rsidR="00C81811" w:rsidRPr="00C22EC4" w14:paraId="41F9033E" w14:textId="77777777" w:rsidTr="009016C6">
        <w:trPr>
          <w:cnfStyle w:val="100000000000" w:firstRow="1" w:lastRow="0" w:firstColumn="0" w:lastColumn="0" w:oddVBand="0" w:evenVBand="0" w:oddHBand="0" w:evenHBand="0" w:firstRowFirstColumn="0" w:firstRowLastColumn="0" w:lastRowFirstColumn="0" w:lastRowLastColumn="0"/>
        </w:trPr>
        <w:tc>
          <w:tcPr>
            <w:tcW w:w="4428" w:type="dxa"/>
          </w:tcPr>
          <w:p w14:paraId="0AD4205F" w14:textId="77777777" w:rsidR="00C81811" w:rsidRPr="00863F21" w:rsidRDefault="00C81811" w:rsidP="003E2058">
            <w:pPr>
              <w:pStyle w:val="TableText"/>
            </w:pPr>
            <w:r>
              <w:t>Total</w:t>
            </w:r>
          </w:p>
        </w:tc>
        <w:tc>
          <w:tcPr>
            <w:tcW w:w="865" w:type="dxa"/>
          </w:tcPr>
          <w:p w14:paraId="728B2D15" w14:textId="77777777" w:rsidR="00C81811" w:rsidRDefault="00C81811" w:rsidP="003E2058">
            <w:pPr>
              <w:pStyle w:val="TableText"/>
              <w:jc w:val="center"/>
            </w:pPr>
            <w:r>
              <w:t>2014</w:t>
            </w:r>
          </w:p>
        </w:tc>
        <w:tc>
          <w:tcPr>
            <w:tcW w:w="865" w:type="dxa"/>
          </w:tcPr>
          <w:p w14:paraId="604D8533" w14:textId="77777777" w:rsidR="00C81811" w:rsidRPr="00C22EC4" w:rsidRDefault="00C81811" w:rsidP="003E2058">
            <w:pPr>
              <w:pStyle w:val="TableText"/>
              <w:jc w:val="center"/>
              <w:rPr>
                <w:b w:val="0"/>
              </w:rPr>
            </w:pPr>
            <w:r>
              <w:t>2015</w:t>
            </w:r>
          </w:p>
        </w:tc>
        <w:tc>
          <w:tcPr>
            <w:tcW w:w="865" w:type="dxa"/>
          </w:tcPr>
          <w:p w14:paraId="18FBD810" w14:textId="77777777" w:rsidR="00C81811" w:rsidRPr="00C22EC4" w:rsidRDefault="00C81811" w:rsidP="003E2058">
            <w:pPr>
              <w:pStyle w:val="TableText"/>
              <w:jc w:val="center"/>
              <w:rPr>
                <w:b w:val="0"/>
              </w:rPr>
            </w:pPr>
            <w:r>
              <w:t>2016</w:t>
            </w:r>
          </w:p>
        </w:tc>
        <w:tc>
          <w:tcPr>
            <w:tcW w:w="865" w:type="dxa"/>
          </w:tcPr>
          <w:p w14:paraId="109C8BD2" w14:textId="77777777" w:rsidR="00C81811" w:rsidRPr="00C22EC4" w:rsidRDefault="00C81811" w:rsidP="003E2058">
            <w:pPr>
              <w:pStyle w:val="TableText"/>
              <w:jc w:val="center"/>
              <w:rPr>
                <w:b w:val="0"/>
              </w:rPr>
            </w:pPr>
            <w:r>
              <w:t>2017</w:t>
            </w:r>
          </w:p>
        </w:tc>
        <w:tc>
          <w:tcPr>
            <w:tcW w:w="865" w:type="dxa"/>
          </w:tcPr>
          <w:p w14:paraId="60ACBEFE" w14:textId="77777777" w:rsidR="00C81811" w:rsidRPr="00C22EC4" w:rsidRDefault="00C81811" w:rsidP="003E2058">
            <w:pPr>
              <w:pStyle w:val="TableText"/>
              <w:jc w:val="center"/>
              <w:rPr>
                <w:b w:val="0"/>
              </w:rPr>
            </w:pPr>
            <w:r>
              <w:t>2018</w:t>
            </w:r>
          </w:p>
        </w:tc>
        <w:tc>
          <w:tcPr>
            <w:tcW w:w="866" w:type="dxa"/>
          </w:tcPr>
          <w:p w14:paraId="5E280FF5" w14:textId="77777777" w:rsidR="00C81811" w:rsidRDefault="00C81811" w:rsidP="003E2058">
            <w:pPr>
              <w:pStyle w:val="TableText"/>
              <w:jc w:val="center"/>
            </w:pPr>
            <w:r>
              <w:t>2019</w:t>
            </w:r>
          </w:p>
        </w:tc>
      </w:tr>
      <w:tr w:rsidR="00C81811" w:rsidRPr="00C22EC4" w14:paraId="461EDD8E" w14:textId="77777777" w:rsidTr="009016C6">
        <w:tc>
          <w:tcPr>
            <w:tcW w:w="4428" w:type="dxa"/>
          </w:tcPr>
          <w:p w14:paraId="08FE482E" w14:textId="702EDE55" w:rsidR="00C81811" w:rsidRPr="00CD7A39" w:rsidRDefault="00C81811" w:rsidP="00C81811">
            <w:pPr>
              <w:pStyle w:val="TableText"/>
            </w:pPr>
            <w:r>
              <w:t>All respondents from participating National College Health Assessment schools</w:t>
            </w:r>
          </w:p>
        </w:tc>
        <w:tc>
          <w:tcPr>
            <w:tcW w:w="865" w:type="dxa"/>
          </w:tcPr>
          <w:p w14:paraId="5BB08D32" w14:textId="096B9750" w:rsidR="00C81811" w:rsidRPr="004D6024" w:rsidRDefault="00671620" w:rsidP="003E2058">
            <w:pPr>
              <w:pStyle w:val="TableText"/>
              <w:jc w:val="center"/>
            </w:pPr>
            <w:r>
              <w:t>67%</w:t>
            </w:r>
          </w:p>
        </w:tc>
        <w:tc>
          <w:tcPr>
            <w:tcW w:w="865" w:type="dxa"/>
          </w:tcPr>
          <w:p w14:paraId="1F259F18" w14:textId="1D3C325E" w:rsidR="00C81811" w:rsidRPr="004D6024" w:rsidRDefault="00C81811" w:rsidP="003E2058">
            <w:pPr>
              <w:pStyle w:val="TableText"/>
              <w:jc w:val="center"/>
            </w:pPr>
            <w:r>
              <w:t>N/A</w:t>
            </w:r>
          </w:p>
        </w:tc>
        <w:tc>
          <w:tcPr>
            <w:tcW w:w="865" w:type="dxa"/>
          </w:tcPr>
          <w:p w14:paraId="01550CBA" w14:textId="77777777" w:rsidR="00C81811" w:rsidRPr="004D6024" w:rsidRDefault="00C81811" w:rsidP="003E2058">
            <w:pPr>
              <w:pStyle w:val="TableText"/>
              <w:jc w:val="center"/>
            </w:pPr>
          </w:p>
        </w:tc>
        <w:tc>
          <w:tcPr>
            <w:tcW w:w="865" w:type="dxa"/>
          </w:tcPr>
          <w:p w14:paraId="36D5E71B" w14:textId="77777777" w:rsidR="00C81811" w:rsidRPr="004D6024" w:rsidRDefault="00C81811" w:rsidP="003E2058">
            <w:pPr>
              <w:pStyle w:val="TableText"/>
              <w:jc w:val="center"/>
            </w:pPr>
          </w:p>
        </w:tc>
        <w:tc>
          <w:tcPr>
            <w:tcW w:w="865" w:type="dxa"/>
          </w:tcPr>
          <w:p w14:paraId="470FBEBE" w14:textId="77777777" w:rsidR="00C81811" w:rsidRPr="004D6024" w:rsidRDefault="00C81811" w:rsidP="003E2058">
            <w:pPr>
              <w:pStyle w:val="TableText"/>
              <w:jc w:val="center"/>
            </w:pPr>
          </w:p>
        </w:tc>
        <w:tc>
          <w:tcPr>
            <w:tcW w:w="866" w:type="dxa"/>
          </w:tcPr>
          <w:p w14:paraId="42154C5A" w14:textId="77777777" w:rsidR="00C81811" w:rsidRPr="004D6024" w:rsidRDefault="00C81811" w:rsidP="003E2058">
            <w:pPr>
              <w:pStyle w:val="TableText"/>
              <w:jc w:val="center"/>
            </w:pPr>
          </w:p>
        </w:tc>
      </w:tr>
      <w:tr w:rsidR="00C81811" w:rsidRPr="00C22EC4" w14:paraId="2B199183" w14:textId="77777777" w:rsidTr="009016C6">
        <w:tc>
          <w:tcPr>
            <w:tcW w:w="4428" w:type="dxa"/>
          </w:tcPr>
          <w:p w14:paraId="292667A8" w14:textId="77777777" w:rsidR="00C81811" w:rsidRDefault="00C81811" w:rsidP="003E2058">
            <w:pPr>
              <w:pStyle w:val="TableText"/>
            </w:pPr>
            <w:r>
              <w:t xml:space="preserve">All respondents from [Sub-recipient school] </w:t>
            </w:r>
          </w:p>
        </w:tc>
        <w:tc>
          <w:tcPr>
            <w:tcW w:w="865" w:type="dxa"/>
          </w:tcPr>
          <w:p w14:paraId="19B64781" w14:textId="77777777" w:rsidR="00C81811" w:rsidRDefault="00C81811" w:rsidP="003E2058">
            <w:pPr>
              <w:pStyle w:val="TableText"/>
              <w:jc w:val="center"/>
            </w:pPr>
          </w:p>
        </w:tc>
        <w:tc>
          <w:tcPr>
            <w:tcW w:w="865" w:type="dxa"/>
          </w:tcPr>
          <w:p w14:paraId="00E1E03B" w14:textId="2964FC51" w:rsidR="00C81811" w:rsidRPr="004D6024" w:rsidRDefault="00C81811" w:rsidP="003E2058">
            <w:pPr>
              <w:pStyle w:val="TableText"/>
              <w:jc w:val="center"/>
            </w:pPr>
            <w:r>
              <w:t>N/A</w:t>
            </w:r>
          </w:p>
        </w:tc>
        <w:tc>
          <w:tcPr>
            <w:tcW w:w="865" w:type="dxa"/>
          </w:tcPr>
          <w:p w14:paraId="7463EC08" w14:textId="77777777" w:rsidR="00C81811" w:rsidRPr="004D6024" w:rsidRDefault="00C81811" w:rsidP="003E2058">
            <w:pPr>
              <w:pStyle w:val="TableText"/>
              <w:jc w:val="center"/>
            </w:pPr>
          </w:p>
        </w:tc>
        <w:tc>
          <w:tcPr>
            <w:tcW w:w="865" w:type="dxa"/>
          </w:tcPr>
          <w:p w14:paraId="3862DC61" w14:textId="77777777" w:rsidR="00C81811" w:rsidRPr="004D6024" w:rsidRDefault="00C81811" w:rsidP="003E2058">
            <w:pPr>
              <w:pStyle w:val="TableText"/>
              <w:jc w:val="center"/>
            </w:pPr>
          </w:p>
        </w:tc>
        <w:tc>
          <w:tcPr>
            <w:tcW w:w="865" w:type="dxa"/>
          </w:tcPr>
          <w:p w14:paraId="43AD42CA" w14:textId="77777777" w:rsidR="00C81811" w:rsidRPr="004D6024" w:rsidRDefault="00C81811" w:rsidP="003E2058">
            <w:pPr>
              <w:pStyle w:val="TableText"/>
              <w:jc w:val="center"/>
            </w:pPr>
          </w:p>
        </w:tc>
        <w:tc>
          <w:tcPr>
            <w:tcW w:w="866" w:type="dxa"/>
          </w:tcPr>
          <w:p w14:paraId="68E81925" w14:textId="77777777" w:rsidR="00C81811" w:rsidRPr="004D6024" w:rsidRDefault="00C81811" w:rsidP="003E2058">
            <w:pPr>
              <w:pStyle w:val="TableText"/>
              <w:jc w:val="center"/>
            </w:pPr>
          </w:p>
        </w:tc>
      </w:tr>
      <w:tr w:rsidR="00C81811" w:rsidRPr="00C22EC4" w14:paraId="456B6536" w14:textId="77777777" w:rsidTr="009016C6">
        <w:tc>
          <w:tcPr>
            <w:tcW w:w="4428" w:type="dxa"/>
          </w:tcPr>
          <w:p w14:paraId="0EF005BE" w14:textId="77777777" w:rsidR="00C81811" w:rsidRDefault="00C81811" w:rsidP="003E2058">
            <w:pPr>
              <w:pStyle w:val="TableText"/>
            </w:pPr>
            <w:r>
              <w:t>Respondents under age 21 from [Sub-recipient school]</w:t>
            </w:r>
          </w:p>
        </w:tc>
        <w:tc>
          <w:tcPr>
            <w:tcW w:w="865" w:type="dxa"/>
          </w:tcPr>
          <w:p w14:paraId="3CF5FDDD" w14:textId="77777777" w:rsidR="00C81811" w:rsidRPr="004D6024" w:rsidRDefault="00C81811" w:rsidP="003E2058">
            <w:pPr>
              <w:pStyle w:val="TableText"/>
              <w:jc w:val="center"/>
            </w:pPr>
          </w:p>
        </w:tc>
        <w:tc>
          <w:tcPr>
            <w:tcW w:w="865" w:type="dxa"/>
          </w:tcPr>
          <w:p w14:paraId="4418E7DE" w14:textId="223083CC" w:rsidR="00C81811" w:rsidRPr="004D6024" w:rsidRDefault="00C81811" w:rsidP="003E2058">
            <w:pPr>
              <w:pStyle w:val="TableText"/>
              <w:jc w:val="center"/>
            </w:pPr>
            <w:r>
              <w:t>N/A</w:t>
            </w:r>
          </w:p>
        </w:tc>
        <w:tc>
          <w:tcPr>
            <w:tcW w:w="865" w:type="dxa"/>
          </w:tcPr>
          <w:p w14:paraId="0A840EA9" w14:textId="77777777" w:rsidR="00C81811" w:rsidRPr="004D6024" w:rsidRDefault="00C81811" w:rsidP="003E2058">
            <w:pPr>
              <w:pStyle w:val="TableText"/>
              <w:jc w:val="center"/>
            </w:pPr>
          </w:p>
        </w:tc>
        <w:tc>
          <w:tcPr>
            <w:tcW w:w="865" w:type="dxa"/>
          </w:tcPr>
          <w:p w14:paraId="0733292A" w14:textId="77777777" w:rsidR="00C81811" w:rsidRPr="004D6024" w:rsidRDefault="00C81811" w:rsidP="003E2058">
            <w:pPr>
              <w:pStyle w:val="TableText"/>
              <w:jc w:val="center"/>
            </w:pPr>
          </w:p>
        </w:tc>
        <w:tc>
          <w:tcPr>
            <w:tcW w:w="865" w:type="dxa"/>
          </w:tcPr>
          <w:p w14:paraId="50BED379" w14:textId="77777777" w:rsidR="00C81811" w:rsidRPr="004D6024" w:rsidRDefault="00C81811" w:rsidP="003E2058">
            <w:pPr>
              <w:pStyle w:val="TableText"/>
              <w:jc w:val="center"/>
            </w:pPr>
          </w:p>
        </w:tc>
        <w:tc>
          <w:tcPr>
            <w:tcW w:w="866" w:type="dxa"/>
          </w:tcPr>
          <w:p w14:paraId="43C3B108" w14:textId="77777777" w:rsidR="00C81811" w:rsidRPr="004D6024" w:rsidRDefault="00C81811" w:rsidP="003E2058">
            <w:pPr>
              <w:pStyle w:val="TableText"/>
              <w:jc w:val="center"/>
            </w:pPr>
          </w:p>
        </w:tc>
      </w:tr>
    </w:tbl>
    <w:p w14:paraId="5D098534" w14:textId="77777777" w:rsidR="00DE250F" w:rsidRDefault="00DE250F" w:rsidP="001F3ED9">
      <w:pPr>
        <w:pStyle w:val="TableText"/>
      </w:pPr>
    </w:p>
    <w:p w14:paraId="59C8F162" w14:textId="77777777" w:rsidR="00435E1C" w:rsidRDefault="00435E1C" w:rsidP="001F3ED9">
      <w:pPr>
        <w:pStyle w:val="TableText"/>
      </w:pPr>
    </w:p>
    <w:p w14:paraId="32E08498" w14:textId="79A5A63A" w:rsidR="001F3ED9" w:rsidRDefault="001F3ED9" w:rsidP="001F3ED9">
      <w:pPr>
        <w:pStyle w:val="Indicator"/>
      </w:pPr>
      <w:bookmarkStart w:id="17" w:name="_Toc419810979"/>
      <w:r w:rsidRPr="00667D63">
        <w:t>Indicator</w:t>
      </w:r>
      <w:bookmarkEnd w:id="17"/>
    </w:p>
    <w:p w14:paraId="6A4B7FA0" w14:textId="50E18548" w:rsidR="001F3ED9" w:rsidRPr="00667D63" w:rsidRDefault="00976D8B" w:rsidP="001F3ED9">
      <w:pPr>
        <w:pStyle w:val="Indicatorcontent"/>
      </w:pPr>
      <w:bookmarkStart w:id="18" w:name="_Toc419810980"/>
      <w:r>
        <w:t xml:space="preserve">Students under age </w:t>
      </w:r>
      <w:r w:rsidR="001F3ED9">
        <w:t>21 reporting drinking alcohol on one or more days in the past 30 days</w:t>
      </w:r>
      <w:r w:rsidR="0051023F">
        <w:t xml:space="preserve">, by </w:t>
      </w:r>
      <w:r w:rsidR="004902A0">
        <w:t>student characteristics</w:t>
      </w:r>
      <w:bookmarkEnd w:id="18"/>
    </w:p>
    <w:p w14:paraId="6D6C171B" w14:textId="77777777" w:rsidR="001F3ED9" w:rsidRPr="00861345" w:rsidRDefault="001F3ED9" w:rsidP="00435E1C">
      <w:pPr>
        <w:pStyle w:val="Heading3"/>
        <w:spacing w:before="320"/>
      </w:pPr>
      <w:r w:rsidRPr="00861345">
        <w:t>What source do I use?</w:t>
      </w:r>
    </w:p>
    <w:p w14:paraId="66BF5BEB" w14:textId="33D3A461" w:rsidR="001F3ED9" w:rsidRPr="00861345" w:rsidRDefault="001F3ED9" w:rsidP="001F3ED9">
      <w:pPr>
        <w:pStyle w:val="BodyText"/>
      </w:pPr>
      <w:r>
        <w:t xml:space="preserve">The </w:t>
      </w:r>
      <w:r w:rsidR="00D40C2B">
        <w:t>National College Health Assessment</w:t>
      </w:r>
    </w:p>
    <w:p w14:paraId="563642FA" w14:textId="77777777" w:rsidR="001F3ED9" w:rsidRPr="00861345" w:rsidRDefault="001F3ED9" w:rsidP="00435E1C">
      <w:pPr>
        <w:pStyle w:val="Heading3"/>
        <w:spacing w:before="320"/>
      </w:pPr>
      <w:r w:rsidRPr="00861345">
        <w:t>Where can I find it?</w:t>
      </w:r>
    </w:p>
    <w:p w14:paraId="7AB44D47" w14:textId="4796DCB9" w:rsidR="001F3ED9" w:rsidRPr="00A4044B" w:rsidRDefault="001F3ED9" w:rsidP="001F3ED9">
      <w:pPr>
        <w:pStyle w:val="BodyText"/>
      </w:pPr>
      <w:r w:rsidRPr="00A4044B">
        <w:t xml:space="preserve">Your school should have received a data file for each year of participation in the survey. If you cannot locate your data file, or </w:t>
      </w:r>
      <w:r w:rsidR="00501BAD" w:rsidRPr="00A4044B">
        <w:t>if you need assistance analyzing your data, see Appendix A</w:t>
      </w:r>
      <w:r w:rsidRPr="00A4044B">
        <w:t xml:space="preserve">. </w:t>
      </w:r>
    </w:p>
    <w:p w14:paraId="7205A28A" w14:textId="77777777" w:rsidR="001F3ED9" w:rsidRPr="00A4044B" w:rsidRDefault="001F3ED9" w:rsidP="00435E1C">
      <w:pPr>
        <w:pStyle w:val="Heading3"/>
        <w:spacing w:before="320"/>
      </w:pPr>
      <w:r w:rsidRPr="00A4044B">
        <w:t>Special instructions</w:t>
      </w:r>
    </w:p>
    <w:p w14:paraId="1ADE96B4" w14:textId="0D174DD0" w:rsidR="00D106AF" w:rsidRPr="00A4044B" w:rsidRDefault="00A4044B" w:rsidP="00D106AF">
      <w:pPr>
        <w:pStyle w:val="BodyText"/>
        <w:rPr>
          <w:b/>
          <w:i/>
        </w:rPr>
      </w:pPr>
      <w:r>
        <w:t>Fill in Table</w:t>
      </w:r>
      <w:r w:rsidR="001F3ED9" w:rsidRPr="00A4044B">
        <w:t xml:space="preserve"> </w:t>
      </w:r>
      <w:r w:rsidR="004536BB" w:rsidRPr="00A4044B">
        <w:t>C</w:t>
      </w:r>
      <w:r>
        <w:t>2</w:t>
      </w:r>
      <w:r w:rsidR="001F3ED9" w:rsidRPr="00A4044B">
        <w:t xml:space="preserve"> below based on your </w:t>
      </w:r>
      <w:r w:rsidRPr="00A4044B">
        <w:t>National College Health Assessment</w:t>
      </w:r>
      <w:r w:rsidR="001F3ED9" w:rsidRPr="00A4044B">
        <w:t xml:space="preserve"> results for the question “</w:t>
      </w:r>
      <w:r w:rsidR="00CD27AF">
        <w:t>Within the las</w:t>
      </w:r>
      <w:r w:rsidR="001F3ED9" w:rsidRPr="00A4044B">
        <w:t xml:space="preserve">t 30 days, on how many days did you use alcohol (beer, wine, liquor)?” </w:t>
      </w:r>
      <w:r w:rsidR="00F23F75" w:rsidRPr="00A4044B">
        <w:t xml:space="preserve">To identify these students, first select the students under the age of 21 who completed the survey, then group together the </w:t>
      </w:r>
      <w:r w:rsidR="001F3ED9" w:rsidRPr="00A4044B">
        <w:t>students that responded “1-2 days,” “3-5 days,” “6-9 days,” “10-19 days,” “20-29 days,” and  “</w:t>
      </w:r>
      <w:r w:rsidRPr="00A4044B">
        <w:t>used daily</w:t>
      </w:r>
      <w:r w:rsidR="001F3ED9" w:rsidRPr="00A4044B">
        <w:t xml:space="preserve">” to </w:t>
      </w:r>
      <w:r w:rsidR="00D106AF" w:rsidRPr="00A4044B">
        <w:t xml:space="preserve">the above question </w:t>
      </w:r>
      <w:r w:rsidR="00711EFF">
        <w:t xml:space="preserve">to </w:t>
      </w:r>
      <w:r w:rsidR="001F3ED9" w:rsidRPr="00A4044B">
        <w:t xml:space="preserve">get the total </w:t>
      </w:r>
      <w:r w:rsidR="00D106AF" w:rsidRPr="00A4044B">
        <w:t xml:space="preserve">sample </w:t>
      </w:r>
      <w:r w:rsidR="001F3ED9" w:rsidRPr="00A4044B">
        <w:t xml:space="preserve">of students under the age of 21 that reported any </w:t>
      </w:r>
      <w:r w:rsidR="003C3A99">
        <w:t>alcohol use in the past 30 days.</w:t>
      </w:r>
      <w:r w:rsidR="001F3ED9" w:rsidRPr="00A4044B">
        <w:t xml:space="preserve"> </w:t>
      </w:r>
      <w:r w:rsidR="00D106AF" w:rsidRPr="00A4044B">
        <w:t xml:space="preserve">Then analyze the data by </w:t>
      </w:r>
      <w:r w:rsidR="004902A0" w:rsidRPr="00A4044B">
        <w:t>student characteristics</w:t>
      </w:r>
      <w:r w:rsidR="00D106AF" w:rsidRPr="00A4044B">
        <w:t xml:space="preserve"> and enter the percent</w:t>
      </w:r>
      <w:r w:rsidR="008A713F">
        <w:t>age</w:t>
      </w:r>
      <w:r w:rsidR="00D106AF" w:rsidRPr="00A4044B">
        <w:t xml:space="preserve"> of students under age 21 who reported using alcohol in the past 30 days that fall into each category. </w:t>
      </w:r>
      <w:r w:rsidR="00D106AF" w:rsidRPr="00A4044B">
        <w:rPr>
          <w:u w:val="single"/>
        </w:rPr>
        <w:t xml:space="preserve"> Note: if the total number of students in any particular group is under 20, do not report. If your school’s survey sample is too small to disaggregate by group, Wilder Research and EpiMachine can help you customize your tables accordingly.</w:t>
      </w:r>
    </w:p>
    <w:p w14:paraId="52ABCB49" w14:textId="77777777" w:rsidR="00763653" w:rsidRDefault="00227F0E" w:rsidP="00763653">
      <w:pPr>
        <w:pStyle w:val="BodyText"/>
      </w:pPr>
      <w:r w:rsidRPr="00294A41">
        <w:rPr>
          <w:b/>
          <w:i/>
        </w:rPr>
        <w:t xml:space="preserve">Instructions for calculating </w:t>
      </w:r>
      <w:r w:rsidR="00D2373C" w:rsidRPr="00294A41">
        <w:rPr>
          <w:b/>
          <w:i/>
        </w:rPr>
        <w:t xml:space="preserve">current mental health conditions: </w:t>
      </w:r>
      <w:r w:rsidR="00D2373C" w:rsidRPr="00294A41">
        <w:t xml:space="preserve">You will create a current mental health condition variable by aggregating the responses to </w:t>
      </w:r>
      <w:r w:rsidR="00A4044B">
        <w:t xml:space="preserve">Question 31 of the </w:t>
      </w:r>
      <w:r w:rsidR="00294A41" w:rsidRPr="00294A41">
        <w:t>National College Health Assessment</w:t>
      </w:r>
      <w:r w:rsidR="00D2373C" w:rsidRPr="000C6D21">
        <w:t xml:space="preserve">. </w:t>
      </w:r>
      <w:r w:rsidR="000C6D21">
        <w:t>From your data file, a student will be considered to have a current mental health condition if they respond</w:t>
      </w:r>
      <w:r w:rsidR="00356C87">
        <w:t>ed</w:t>
      </w:r>
      <w:r w:rsidR="000C6D21">
        <w:t xml:space="preserve"> either “yes, diagnose</w:t>
      </w:r>
      <w:r w:rsidR="00356C87">
        <w:t>d</w:t>
      </w:r>
      <w:r w:rsidR="000C6D21">
        <w:t xml:space="preserve"> but not treated,” “yes, treated with </w:t>
      </w:r>
      <w:r w:rsidR="000C6D21" w:rsidRPr="00435E1C">
        <w:rPr>
          <w:spacing w:val="-4"/>
        </w:rPr>
        <w:lastRenderedPageBreak/>
        <w:t>medication,” “yes, treated with psychotherapy,” “yes, treated with medication and psychotherapy,”</w:t>
      </w:r>
      <w:r w:rsidR="000C6D21">
        <w:t xml:space="preserve"> or “yes, other therapy” to having been diagnosed within the </w:t>
      </w:r>
      <w:r w:rsidR="000C6D21">
        <w:rPr>
          <w:u w:val="single"/>
        </w:rPr>
        <w:t>past 12 months</w:t>
      </w:r>
      <w:r w:rsidR="000C6D21">
        <w:t xml:space="preserve"> with </w:t>
      </w:r>
      <w:r w:rsidR="000C6D21">
        <w:rPr>
          <w:u w:val="single"/>
        </w:rPr>
        <w:t>one or more</w:t>
      </w:r>
      <w:r w:rsidR="000C6D21">
        <w:t xml:space="preserve"> of the following: anorexia, anxiety, attention deficit disorder, bipolar disorder, bulimia, depression, insomnia, other sleep disorder, obsessive-compulsive disorder (OCD), panic attacks, phobia, schizophrenia, or other mental health condition. </w:t>
      </w:r>
    </w:p>
    <w:p w14:paraId="7723C99F" w14:textId="23A29054" w:rsidR="001F3ED9" w:rsidRDefault="00D40C2B" w:rsidP="00763653">
      <w:pPr>
        <w:pStyle w:val="FigureTitle"/>
      </w:pPr>
      <w:bookmarkStart w:id="19" w:name="_Toc419811122"/>
      <w:r>
        <w:t>C2</w:t>
      </w:r>
      <w:r w:rsidR="001F3ED9">
        <w:t>.</w:t>
      </w:r>
      <w:r w:rsidR="001F3ED9">
        <w:tab/>
        <w:t>Students under age 21 reporting any alcohol use</w:t>
      </w:r>
      <w:r w:rsidR="00397B67" w:rsidRPr="00397B67">
        <w:t xml:space="preserve"> </w:t>
      </w:r>
      <w:r w:rsidR="003C3A99">
        <w:t xml:space="preserve">in the past 30 days </w:t>
      </w:r>
      <w:r w:rsidR="004902A0">
        <w:t>by student characteristics</w:t>
      </w:r>
      <w:r>
        <w:t>, 2014</w:t>
      </w:r>
      <w:r w:rsidR="00ED21FB">
        <w:t>-2019</w:t>
      </w:r>
      <w:bookmarkEnd w:id="19"/>
    </w:p>
    <w:tbl>
      <w:tblPr>
        <w:tblStyle w:val="Style2013"/>
        <w:tblW w:w="0" w:type="auto"/>
        <w:tblLayout w:type="fixed"/>
        <w:tblLook w:val="04A0" w:firstRow="1" w:lastRow="0" w:firstColumn="1" w:lastColumn="0" w:noHBand="0" w:noVBand="1"/>
      </w:tblPr>
      <w:tblGrid>
        <w:gridCol w:w="4440"/>
        <w:gridCol w:w="864"/>
        <w:gridCol w:w="864"/>
        <w:gridCol w:w="864"/>
        <w:gridCol w:w="864"/>
        <w:gridCol w:w="864"/>
        <w:gridCol w:w="864"/>
      </w:tblGrid>
      <w:tr w:rsidR="00D40C2B" w:rsidRPr="00C22EC4" w14:paraId="11C8BD50" w14:textId="77777777" w:rsidTr="006902B3">
        <w:trPr>
          <w:cnfStyle w:val="100000000000" w:firstRow="1" w:lastRow="0" w:firstColumn="0" w:lastColumn="0" w:oddVBand="0" w:evenVBand="0" w:oddHBand="0" w:evenHBand="0" w:firstRowFirstColumn="0" w:firstRowLastColumn="0" w:lastRowFirstColumn="0" w:lastRowLastColumn="0"/>
        </w:trPr>
        <w:tc>
          <w:tcPr>
            <w:tcW w:w="4440" w:type="dxa"/>
          </w:tcPr>
          <w:p w14:paraId="32FAD153" w14:textId="3AA335A8" w:rsidR="00D40C2B" w:rsidRPr="00863F21" w:rsidRDefault="007D6C9F" w:rsidP="001F3ED9">
            <w:pPr>
              <w:pStyle w:val="TableText"/>
            </w:pPr>
            <w:r>
              <w:t>Total</w:t>
            </w:r>
          </w:p>
        </w:tc>
        <w:tc>
          <w:tcPr>
            <w:tcW w:w="864" w:type="dxa"/>
          </w:tcPr>
          <w:p w14:paraId="1E278B19" w14:textId="550FD92E" w:rsidR="00D40C2B" w:rsidRDefault="00D40C2B" w:rsidP="001F3ED9">
            <w:pPr>
              <w:pStyle w:val="TableText"/>
              <w:jc w:val="center"/>
            </w:pPr>
            <w:r>
              <w:t>2014</w:t>
            </w:r>
          </w:p>
        </w:tc>
        <w:tc>
          <w:tcPr>
            <w:tcW w:w="864" w:type="dxa"/>
          </w:tcPr>
          <w:p w14:paraId="5407E5A2" w14:textId="72DCDD6D" w:rsidR="00D40C2B" w:rsidRPr="00C22EC4" w:rsidRDefault="00D40C2B" w:rsidP="001F3ED9">
            <w:pPr>
              <w:pStyle w:val="TableText"/>
              <w:jc w:val="center"/>
              <w:rPr>
                <w:b w:val="0"/>
              </w:rPr>
            </w:pPr>
            <w:r>
              <w:t>2015</w:t>
            </w:r>
          </w:p>
        </w:tc>
        <w:tc>
          <w:tcPr>
            <w:tcW w:w="864" w:type="dxa"/>
          </w:tcPr>
          <w:p w14:paraId="4E0151EA" w14:textId="77777777" w:rsidR="00D40C2B" w:rsidRPr="00C22EC4" w:rsidRDefault="00D40C2B" w:rsidP="001F3ED9">
            <w:pPr>
              <w:pStyle w:val="TableText"/>
              <w:jc w:val="center"/>
              <w:rPr>
                <w:b w:val="0"/>
              </w:rPr>
            </w:pPr>
            <w:r>
              <w:t>2016</w:t>
            </w:r>
          </w:p>
        </w:tc>
        <w:tc>
          <w:tcPr>
            <w:tcW w:w="864" w:type="dxa"/>
          </w:tcPr>
          <w:p w14:paraId="23B06496" w14:textId="77777777" w:rsidR="00D40C2B" w:rsidRPr="00C22EC4" w:rsidRDefault="00D40C2B" w:rsidP="001F3ED9">
            <w:pPr>
              <w:pStyle w:val="TableText"/>
              <w:jc w:val="center"/>
              <w:rPr>
                <w:b w:val="0"/>
              </w:rPr>
            </w:pPr>
            <w:r>
              <w:t>2017</w:t>
            </w:r>
          </w:p>
        </w:tc>
        <w:tc>
          <w:tcPr>
            <w:tcW w:w="864" w:type="dxa"/>
          </w:tcPr>
          <w:p w14:paraId="410F9B85" w14:textId="77777777" w:rsidR="00D40C2B" w:rsidRPr="00C22EC4" w:rsidRDefault="00D40C2B" w:rsidP="001F3ED9">
            <w:pPr>
              <w:pStyle w:val="TableText"/>
              <w:jc w:val="center"/>
              <w:rPr>
                <w:b w:val="0"/>
              </w:rPr>
            </w:pPr>
            <w:r>
              <w:t>2018</w:t>
            </w:r>
          </w:p>
        </w:tc>
        <w:tc>
          <w:tcPr>
            <w:tcW w:w="864" w:type="dxa"/>
          </w:tcPr>
          <w:p w14:paraId="0ECE0CAB" w14:textId="77777777" w:rsidR="00D40C2B" w:rsidRDefault="00D40C2B" w:rsidP="001F3ED9">
            <w:pPr>
              <w:pStyle w:val="TableText"/>
              <w:jc w:val="center"/>
            </w:pPr>
            <w:r>
              <w:t>2019</w:t>
            </w:r>
          </w:p>
        </w:tc>
      </w:tr>
      <w:tr w:rsidR="00D40C2B" w:rsidRPr="00C22EC4" w14:paraId="05647A26" w14:textId="77777777" w:rsidTr="006902B3">
        <w:tc>
          <w:tcPr>
            <w:tcW w:w="4440" w:type="dxa"/>
            <w:tcBorders>
              <w:bottom w:val="single" w:sz="4" w:space="0" w:color="F3901D" w:themeColor="accent2"/>
            </w:tcBorders>
          </w:tcPr>
          <w:p w14:paraId="4E2E2BCA" w14:textId="026CC97F" w:rsidR="00D40C2B" w:rsidRPr="00D106AF" w:rsidRDefault="00D40C2B" w:rsidP="003C3A99">
            <w:pPr>
              <w:pStyle w:val="TableText"/>
            </w:pPr>
            <w:r>
              <w:t>N</w:t>
            </w:r>
            <w:r w:rsidRPr="00D106AF">
              <w:t xml:space="preserve">umber of students under age 21 reporting </w:t>
            </w:r>
            <w:r w:rsidR="003C3A99">
              <w:t>alcohol use in the past 30 days</w:t>
            </w:r>
          </w:p>
        </w:tc>
        <w:tc>
          <w:tcPr>
            <w:tcW w:w="864" w:type="dxa"/>
            <w:tcBorders>
              <w:bottom w:val="single" w:sz="4" w:space="0" w:color="F3901D" w:themeColor="accent2"/>
            </w:tcBorders>
          </w:tcPr>
          <w:p w14:paraId="74C9CB95" w14:textId="77777777" w:rsidR="00D40C2B" w:rsidRPr="00D106AF" w:rsidRDefault="00D40C2B" w:rsidP="001F3ED9">
            <w:pPr>
              <w:pStyle w:val="TableText"/>
              <w:jc w:val="center"/>
              <w:rPr>
                <w:b/>
              </w:rPr>
            </w:pPr>
          </w:p>
        </w:tc>
        <w:tc>
          <w:tcPr>
            <w:tcW w:w="864" w:type="dxa"/>
            <w:tcBorders>
              <w:bottom w:val="single" w:sz="4" w:space="0" w:color="F3901D" w:themeColor="accent2"/>
            </w:tcBorders>
          </w:tcPr>
          <w:p w14:paraId="5F036559" w14:textId="5C0B8EAE" w:rsidR="00D40C2B" w:rsidRPr="00D40C2B" w:rsidRDefault="00D40C2B" w:rsidP="001F3ED9">
            <w:pPr>
              <w:pStyle w:val="TableText"/>
              <w:jc w:val="center"/>
            </w:pPr>
            <w:r w:rsidRPr="00D40C2B">
              <w:t>N/A</w:t>
            </w:r>
          </w:p>
        </w:tc>
        <w:tc>
          <w:tcPr>
            <w:tcW w:w="864" w:type="dxa"/>
            <w:tcBorders>
              <w:bottom w:val="single" w:sz="4" w:space="0" w:color="F3901D" w:themeColor="accent2"/>
            </w:tcBorders>
          </w:tcPr>
          <w:p w14:paraId="2053E0E0" w14:textId="77777777" w:rsidR="00D40C2B" w:rsidRPr="00D106AF" w:rsidRDefault="00D40C2B" w:rsidP="001F3ED9">
            <w:pPr>
              <w:pStyle w:val="TableText"/>
              <w:jc w:val="center"/>
              <w:rPr>
                <w:b/>
              </w:rPr>
            </w:pPr>
          </w:p>
        </w:tc>
        <w:tc>
          <w:tcPr>
            <w:tcW w:w="864" w:type="dxa"/>
            <w:tcBorders>
              <w:bottom w:val="single" w:sz="4" w:space="0" w:color="F3901D" w:themeColor="accent2"/>
            </w:tcBorders>
          </w:tcPr>
          <w:p w14:paraId="4CE6A72C" w14:textId="77777777" w:rsidR="00D40C2B" w:rsidRPr="00D106AF" w:rsidRDefault="00D40C2B" w:rsidP="001F3ED9">
            <w:pPr>
              <w:pStyle w:val="TableText"/>
              <w:jc w:val="center"/>
              <w:rPr>
                <w:b/>
              </w:rPr>
            </w:pPr>
          </w:p>
        </w:tc>
        <w:tc>
          <w:tcPr>
            <w:tcW w:w="864" w:type="dxa"/>
            <w:tcBorders>
              <w:bottom w:val="single" w:sz="4" w:space="0" w:color="F3901D" w:themeColor="accent2"/>
            </w:tcBorders>
          </w:tcPr>
          <w:p w14:paraId="47A82CDC" w14:textId="77777777" w:rsidR="00D40C2B" w:rsidRPr="00D106AF" w:rsidRDefault="00D40C2B" w:rsidP="001F3ED9">
            <w:pPr>
              <w:pStyle w:val="TableText"/>
              <w:jc w:val="center"/>
              <w:rPr>
                <w:b/>
              </w:rPr>
            </w:pPr>
          </w:p>
        </w:tc>
        <w:tc>
          <w:tcPr>
            <w:tcW w:w="864" w:type="dxa"/>
            <w:tcBorders>
              <w:bottom w:val="single" w:sz="4" w:space="0" w:color="F3901D" w:themeColor="accent2"/>
            </w:tcBorders>
          </w:tcPr>
          <w:p w14:paraId="19CDC0A7" w14:textId="77777777" w:rsidR="00D40C2B" w:rsidRPr="00D106AF" w:rsidRDefault="00D40C2B" w:rsidP="001F3ED9">
            <w:pPr>
              <w:pStyle w:val="TableText"/>
              <w:jc w:val="center"/>
              <w:rPr>
                <w:b/>
              </w:rPr>
            </w:pPr>
          </w:p>
        </w:tc>
      </w:tr>
      <w:tr w:rsidR="00D40C2B" w:rsidRPr="00C22EC4" w14:paraId="01824873" w14:textId="77777777" w:rsidTr="006902B3">
        <w:tc>
          <w:tcPr>
            <w:tcW w:w="4440" w:type="dxa"/>
            <w:tcBorders>
              <w:bottom w:val="single" w:sz="4" w:space="0" w:color="F3901D" w:themeColor="accent2"/>
            </w:tcBorders>
          </w:tcPr>
          <w:p w14:paraId="220F385D" w14:textId="59254541" w:rsidR="00D40C2B" w:rsidRPr="00D106AF" w:rsidRDefault="00D40C2B" w:rsidP="003C3A99">
            <w:pPr>
              <w:pStyle w:val="TableText"/>
            </w:pPr>
            <w:r w:rsidRPr="00D106AF">
              <w:t>Percent</w:t>
            </w:r>
            <w:r w:rsidR="00FC61E4">
              <w:t>age</w:t>
            </w:r>
            <w:r w:rsidRPr="00D106AF">
              <w:t xml:space="preserve"> of students under age 21 reporting </w:t>
            </w:r>
            <w:r w:rsidR="003C3A99">
              <w:t>alcohol use in the past 30 days</w:t>
            </w:r>
          </w:p>
        </w:tc>
        <w:tc>
          <w:tcPr>
            <w:tcW w:w="864" w:type="dxa"/>
            <w:tcBorders>
              <w:bottom w:val="single" w:sz="4" w:space="0" w:color="F3901D" w:themeColor="accent2"/>
            </w:tcBorders>
          </w:tcPr>
          <w:p w14:paraId="5879ECD5" w14:textId="77777777" w:rsidR="00D40C2B" w:rsidRPr="007D6C9F" w:rsidRDefault="00D40C2B" w:rsidP="001F3ED9">
            <w:pPr>
              <w:pStyle w:val="TableText"/>
              <w:jc w:val="center"/>
            </w:pPr>
          </w:p>
        </w:tc>
        <w:tc>
          <w:tcPr>
            <w:tcW w:w="864" w:type="dxa"/>
            <w:tcBorders>
              <w:bottom w:val="single" w:sz="4" w:space="0" w:color="F3901D" w:themeColor="accent2"/>
            </w:tcBorders>
          </w:tcPr>
          <w:p w14:paraId="3CF20D78" w14:textId="4488EDB8" w:rsidR="00D40C2B" w:rsidRPr="007D6C9F" w:rsidRDefault="007D6C9F" w:rsidP="001F3ED9">
            <w:pPr>
              <w:pStyle w:val="TableText"/>
              <w:jc w:val="center"/>
            </w:pPr>
            <w:r w:rsidRPr="007D6C9F">
              <w:t>N/A</w:t>
            </w:r>
          </w:p>
        </w:tc>
        <w:tc>
          <w:tcPr>
            <w:tcW w:w="864" w:type="dxa"/>
            <w:tcBorders>
              <w:bottom w:val="single" w:sz="4" w:space="0" w:color="F3901D" w:themeColor="accent2"/>
            </w:tcBorders>
          </w:tcPr>
          <w:p w14:paraId="2CFB8B96" w14:textId="77777777" w:rsidR="00D40C2B" w:rsidRPr="00D106AF" w:rsidRDefault="00D40C2B" w:rsidP="001F3ED9">
            <w:pPr>
              <w:pStyle w:val="TableText"/>
              <w:jc w:val="center"/>
              <w:rPr>
                <w:b/>
              </w:rPr>
            </w:pPr>
          </w:p>
        </w:tc>
        <w:tc>
          <w:tcPr>
            <w:tcW w:w="864" w:type="dxa"/>
            <w:tcBorders>
              <w:bottom w:val="single" w:sz="4" w:space="0" w:color="F3901D" w:themeColor="accent2"/>
            </w:tcBorders>
          </w:tcPr>
          <w:p w14:paraId="4926CEE9" w14:textId="77777777" w:rsidR="00D40C2B" w:rsidRPr="00D106AF" w:rsidRDefault="00D40C2B" w:rsidP="001F3ED9">
            <w:pPr>
              <w:pStyle w:val="TableText"/>
              <w:jc w:val="center"/>
              <w:rPr>
                <w:b/>
              </w:rPr>
            </w:pPr>
          </w:p>
        </w:tc>
        <w:tc>
          <w:tcPr>
            <w:tcW w:w="864" w:type="dxa"/>
            <w:tcBorders>
              <w:bottom w:val="single" w:sz="4" w:space="0" w:color="F3901D" w:themeColor="accent2"/>
            </w:tcBorders>
          </w:tcPr>
          <w:p w14:paraId="70DC9D2E" w14:textId="77777777" w:rsidR="00D40C2B" w:rsidRPr="00D106AF" w:rsidRDefault="00D40C2B" w:rsidP="001F3ED9">
            <w:pPr>
              <w:pStyle w:val="TableText"/>
              <w:jc w:val="center"/>
              <w:rPr>
                <w:b/>
              </w:rPr>
            </w:pPr>
          </w:p>
        </w:tc>
        <w:tc>
          <w:tcPr>
            <w:tcW w:w="864" w:type="dxa"/>
            <w:tcBorders>
              <w:bottom w:val="single" w:sz="4" w:space="0" w:color="F3901D" w:themeColor="accent2"/>
            </w:tcBorders>
          </w:tcPr>
          <w:p w14:paraId="5A86D410" w14:textId="77777777" w:rsidR="00D40C2B" w:rsidRPr="00D106AF" w:rsidRDefault="00D40C2B" w:rsidP="001F3ED9">
            <w:pPr>
              <w:pStyle w:val="TableText"/>
              <w:jc w:val="center"/>
              <w:rPr>
                <w:b/>
              </w:rPr>
            </w:pPr>
          </w:p>
        </w:tc>
      </w:tr>
      <w:tr w:rsidR="00D40C2B" w:rsidRPr="00C22EC4" w14:paraId="68AC84AD" w14:textId="77777777" w:rsidTr="006902B3">
        <w:tc>
          <w:tcPr>
            <w:tcW w:w="4440" w:type="dxa"/>
            <w:tcBorders>
              <w:top w:val="single" w:sz="4" w:space="0" w:color="F3901D" w:themeColor="accent2"/>
              <w:bottom w:val="single" w:sz="4" w:space="0" w:color="FAD2A4" w:themeColor="accent2" w:themeTint="66"/>
            </w:tcBorders>
            <w:shd w:val="clear" w:color="auto" w:fill="FCE8D1" w:themeFill="accent2" w:themeFillTint="33"/>
          </w:tcPr>
          <w:p w14:paraId="7AAEAF1C" w14:textId="77777777" w:rsidR="00D40C2B" w:rsidRPr="00C22EC4" w:rsidRDefault="00D40C2B" w:rsidP="001F3ED9">
            <w:pPr>
              <w:pStyle w:val="TableText"/>
              <w:rPr>
                <w:b/>
              </w:rPr>
            </w:pPr>
            <w:r>
              <w:rPr>
                <w:b/>
              </w:rPr>
              <w:t>By Gender</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DC99BD0" w14:textId="0834CD6D" w:rsidR="00D40C2B" w:rsidRPr="00D2373C" w:rsidRDefault="00D40C2B" w:rsidP="001F3ED9">
            <w:pPr>
              <w:pStyle w:val="TableText"/>
              <w:jc w:val="center"/>
              <w:rPr>
                <w:b/>
              </w:rPr>
            </w:pPr>
            <w:r>
              <w:rPr>
                <w:b/>
              </w:rPr>
              <w:t>2014</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3A3C9C7" w14:textId="587F7C1F" w:rsidR="00D40C2B" w:rsidRPr="00D2373C" w:rsidRDefault="00D40C2B" w:rsidP="001F3ED9">
            <w:pPr>
              <w:pStyle w:val="TableText"/>
              <w:jc w:val="center"/>
              <w:rPr>
                <w:b/>
              </w:rP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D809F25" w14:textId="35F84966" w:rsidR="00D40C2B" w:rsidRPr="00D2373C" w:rsidRDefault="00D40C2B" w:rsidP="001F3ED9">
            <w:pPr>
              <w:pStyle w:val="TableText"/>
              <w:jc w:val="center"/>
              <w:rPr>
                <w:b/>
              </w:rP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A665610" w14:textId="1124946A" w:rsidR="00D40C2B" w:rsidRPr="00D2373C" w:rsidRDefault="00D40C2B" w:rsidP="001F3ED9">
            <w:pPr>
              <w:pStyle w:val="TableText"/>
              <w:jc w:val="center"/>
              <w:rPr>
                <w:b/>
              </w:rP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530074F6" w14:textId="435E6F7D" w:rsidR="00D40C2B" w:rsidRPr="00D2373C" w:rsidRDefault="00D40C2B" w:rsidP="001F3ED9">
            <w:pPr>
              <w:pStyle w:val="TableText"/>
              <w:jc w:val="center"/>
              <w:rPr>
                <w:b/>
              </w:rP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5393D057" w14:textId="18E7E51B" w:rsidR="00D40C2B" w:rsidRPr="00D2373C" w:rsidRDefault="00D40C2B" w:rsidP="001F3ED9">
            <w:pPr>
              <w:pStyle w:val="TableText"/>
              <w:jc w:val="center"/>
              <w:rPr>
                <w:b/>
              </w:rPr>
            </w:pPr>
            <w:r w:rsidRPr="00D2373C">
              <w:rPr>
                <w:b/>
              </w:rPr>
              <w:t>2019</w:t>
            </w:r>
          </w:p>
        </w:tc>
      </w:tr>
      <w:tr w:rsidR="00D40C2B" w:rsidRPr="00C22EC4" w14:paraId="53BE18AF" w14:textId="77777777" w:rsidTr="006902B3">
        <w:tc>
          <w:tcPr>
            <w:tcW w:w="4440" w:type="dxa"/>
            <w:tcBorders>
              <w:top w:val="single" w:sz="4" w:space="0" w:color="FAD2A4" w:themeColor="accent2" w:themeTint="66"/>
              <w:bottom w:val="single" w:sz="4" w:space="0" w:color="FAD2A4" w:themeColor="accent2" w:themeTint="66"/>
            </w:tcBorders>
          </w:tcPr>
          <w:p w14:paraId="3D6AD057" w14:textId="77777777" w:rsidR="00D40C2B" w:rsidRPr="004536BB" w:rsidRDefault="00D40C2B" w:rsidP="00435E1C">
            <w:pPr>
              <w:pStyle w:val="TableText"/>
              <w:spacing w:before="100"/>
            </w:pPr>
            <w:r w:rsidRPr="004536BB">
              <w:t>Male</w:t>
            </w:r>
          </w:p>
        </w:tc>
        <w:tc>
          <w:tcPr>
            <w:tcW w:w="864" w:type="dxa"/>
            <w:tcBorders>
              <w:top w:val="single" w:sz="4" w:space="0" w:color="FAD2A4" w:themeColor="accent2" w:themeTint="66"/>
            </w:tcBorders>
          </w:tcPr>
          <w:p w14:paraId="6E8133E7" w14:textId="77777777" w:rsidR="00D40C2B" w:rsidRPr="004D6024" w:rsidRDefault="00D40C2B" w:rsidP="00435E1C">
            <w:pPr>
              <w:pStyle w:val="TableText"/>
              <w:spacing w:before="100"/>
              <w:jc w:val="center"/>
            </w:pPr>
          </w:p>
        </w:tc>
        <w:tc>
          <w:tcPr>
            <w:tcW w:w="864" w:type="dxa"/>
            <w:tcBorders>
              <w:top w:val="single" w:sz="4" w:space="0" w:color="FAD2A4" w:themeColor="accent2" w:themeTint="66"/>
            </w:tcBorders>
          </w:tcPr>
          <w:p w14:paraId="4352EBA3" w14:textId="12C77088" w:rsidR="00D40C2B" w:rsidRPr="004D6024" w:rsidRDefault="00D40C2B" w:rsidP="00435E1C">
            <w:pPr>
              <w:pStyle w:val="TableText"/>
              <w:spacing w:before="100"/>
              <w:jc w:val="center"/>
            </w:pPr>
            <w:r w:rsidRPr="00D40C2B">
              <w:t>N/A</w:t>
            </w:r>
          </w:p>
        </w:tc>
        <w:tc>
          <w:tcPr>
            <w:tcW w:w="864" w:type="dxa"/>
            <w:tcBorders>
              <w:top w:val="single" w:sz="4" w:space="0" w:color="FAD2A4" w:themeColor="accent2" w:themeTint="66"/>
            </w:tcBorders>
          </w:tcPr>
          <w:p w14:paraId="5F26AA06" w14:textId="77777777" w:rsidR="00D40C2B" w:rsidRPr="004D6024" w:rsidRDefault="00D40C2B" w:rsidP="00435E1C">
            <w:pPr>
              <w:pStyle w:val="TableText"/>
              <w:spacing w:before="100"/>
              <w:jc w:val="center"/>
            </w:pPr>
          </w:p>
        </w:tc>
        <w:tc>
          <w:tcPr>
            <w:tcW w:w="864" w:type="dxa"/>
            <w:tcBorders>
              <w:top w:val="single" w:sz="4" w:space="0" w:color="FAD2A4" w:themeColor="accent2" w:themeTint="66"/>
            </w:tcBorders>
          </w:tcPr>
          <w:p w14:paraId="695591E7" w14:textId="77777777" w:rsidR="00D40C2B" w:rsidRPr="004D6024" w:rsidRDefault="00D40C2B" w:rsidP="00435E1C">
            <w:pPr>
              <w:pStyle w:val="TableText"/>
              <w:spacing w:before="100"/>
              <w:jc w:val="center"/>
            </w:pPr>
          </w:p>
        </w:tc>
        <w:tc>
          <w:tcPr>
            <w:tcW w:w="864" w:type="dxa"/>
            <w:tcBorders>
              <w:top w:val="single" w:sz="4" w:space="0" w:color="FAD2A4" w:themeColor="accent2" w:themeTint="66"/>
            </w:tcBorders>
          </w:tcPr>
          <w:p w14:paraId="12CB3013" w14:textId="77777777" w:rsidR="00D40C2B" w:rsidRPr="004D6024" w:rsidRDefault="00D40C2B" w:rsidP="00435E1C">
            <w:pPr>
              <w:pStyle w:val="TableText"/>
              <w:spacing w:before="100"/>
              <w:jc w:val="center"/>
            </w:pPr>
          </w:p>
        </w:tc>
        <w:tc>
          <w:tcPr>
            <w:tcW w:w="864" w:type="dxa"/>
            <w:tcBorders>
              <w:top w:val="single" w:sz="4" w:space="0" w:color="FAD2A4" w:themeColor="accent2" w:themeTint="66"/>
            </w:tcBorders>
          </w:tcPr>
          <w:p w14:paraId="1800049F" w14:textId="77777777" w:rsidR="00D40C2B" w:rsidRPr="004D6024" w:rsidRDefault="00D40C2B" w:rsidP="00435E1C">
            <w:pPr>
              <w:pStyle w:val="TableText"/>
              <w:spacing w:before="100"/>
              <w:jc w:val="center"/>
            </w:pPr>
          </w:p>
        </w:tc>
      </w:tr>
      <w:tr w:rsidR="00D40C2B" w:rsidRPr="00C22EC4" w14:paraId="39DA204C" w14:textId="77777777" w:rsidTr="006902B3">
        <w:tc>
          <w:tcPr>
            <w:tcW w:w="4440" w:type="dxa"/>
            <w:tcBorders>
              <w:top w:val="single" w:sz="4" w:space="0" w:color="FAD2A4" w:themeColor="accent2" w:themeTint="66"/>
              <w:bottom w:val="single" w:sz="4" w:space="0" w:color="FAD2A4" w:themeColor="accent2" w:themeTint="66"/>
            </w:tcBorders>
          </w:tcPr>
          <w:p w14:paraId="3EC5D202" w14:textId="77777777" w:rsidR="00D40C2B" w:rsidRPr="004536BB" w:rsidRDefault="00D40C2B" w:rsidP="00435E1C">
            <w:pPr>
              <w:pStyle w:val="TableText"/>
              <w:spacing w:before="100"/>
            </w:pPr>
            <w:r w:rsidRPr="004536BB">
              <w:t>Female</w:t>
            </w:r>
          </w:p>
        </w:tc>
        <w:tc>
          <w:tcPr>
            <w:tcW w:w="864" w:type="dxa"/>
            <w:tcBorders>
              <w:bottom w:val="single" w:sz="4" w:space="0" w:color="FAD2A4" w:themeColor="accent2" w:themeTint="66"/>
            </w:tcBorders>
          </w:tcPr>
          <w:p w14:paraId="3F31F049" w14:textId="77777777" w:rsidR="00D40C2B" w:rsidRPr="004D6024" w:rsidRDefault="00D40C2B" w:rsidP="00435E1C">
            <w:pPr>
              <w:pStyle w:val="TableText"/>
              <w:spacing w:before="100"/>
              <w:jc w:val="center"/>
            </w:pPr>
          </w:p>
        </w:tc>
        <w:tc>
          <w:tcPr>
            <w:tcW w:w="864" w:type="dxa"/>
            <w:tcBorders>
              <w:bottom w:val="single" w:sz="4" w:space="0" w:color="FAD2A4" w:themeColor="accent2" w:themeTint="66"/>
            </w:tcBorders>
          </w:tcPr>
          <w:p w14:paraId="598E9683" w14:textId="697F12E3" w:rsidR="00D40C2B" w:rsidRPr="004D6024" w:rsidRDefault="00D40C2B" w:rsidP="00435E1C">
            <w:pPr>
              <w:pStyle w:val="TableText"/>
              <w:spacing w:before="100"/>
              <w:jc w:val="center"/>
            </w:pPr>
            <w:r>
              <w:t>N/A</w:t>
            </w:r>
          </w:p>
        </w:tc>
        <w:tc>
          <w:tcPr>
            <w:tcW w:w="864" w:type="dxa"/>
            <w:tcBorders>
              <w:bottom w:val="single" w:sz="4" w:space="0" w:color="FAD2A4" w:themeColor="accent2" w:themeTint="66"/>
            </w:tcBorders>
          </w:tcPr>
          <w:p w14:paraId="4E310EB5" w14:textId="77777777" w:rsidR="00D40C2B" w:rsidRPr="004D6024" w:rsidRDefault="00D40C2B" w:rsidP="00435E1C">
            <w:pPr>
              <w:pStyle w:val="TableText"/>
              <w:spacing w:before="100"/>
              <w:jc w:val="center"/>
            </w:pPr>
          </w:p>
        </w:tc>
        <w:tc>
          <w:tcPr>
            <w:tcW w:w="864" w:type="dxa"/>
            <w:tcBorders>
              <w:bottom w:val="single" w:sz="4" w:space="0" w:color="FAD2A4" w:themeColor="accent2" w:themeTint="66"/>
            </w:tcBorders>
          </w:tcPr>
          <w:p w14:paraId="4B0E1DE7" w14:textId="77777777" w:rsidR="00D40C2B" w:rsidRPr="004D6024" w:rsidRDefault="00D40C2B" w:rsidP="00435E1C">
            <w:pPr>
              <w:pStyle w:val="TableText"/>
              <w:spacing w:before="100"/>
              <w:jc w:val="center"/>
            </w:pPr>
          </w:p>
        </w:tc>
        <w:tc>
          <w:tcPr>
            <w:tcW w:w="864" w:type="dxa"/>
            <w:tcBorders>
              <w:bottom w:val="single" w:sz="4" w:space="0" w:color="FAD2A4" w:themeColor="accent2" w:themeTint="66"/>
            </w:tcBorders>
          </w:tcPr>
          <w:p w14:paraId="779E1330" w14:textId="77777777" w:rsidR="00D40C2B" w:rsidRPr="004D6024" w:rsidRDefault="00D40C2B" w:rsidP="00435E1C">
            <w:pPr>
              <w:pStyle w:val="TableText"/>
              <w:spacing w:before="100"/>
              <w:jc w:val="center"/>
            </w:pPr>
          </w:p>
        </w:tc>
        <w:tc>
          <w:tcPr>
            <w:tcW w:w="864" w:type="dxa"/>
            <w:tcBorders>
              <w:bottom w:val="single" w:sz="4" w:space="0" w:color="FAD2A4" w:themeColor="accent2" w:themeTint="66"/>
            </w:tcBorders>
          </w:tcPr>
          <w:p w14:paraId="06530457" w14:textId="77777777" w:rsidR="00D40C2B" w:rsidRPr="004D6024" w:rsidRDefault="00D40C2B" w:rsidP="00435E1C">
            <w:pPr>
              <w:pStyle w:val="TableText"/>
              <w:spacing w:before="100"/>
              <w:jc w:val="center"/>
            </w:pPr>
          </w:p>
        </w:tc>
      </w:tr>
      <w:tr w:rsidR="00D40C2B" w:rsidRPr="00C22EC4" w14:paraId="3933AE6B" w14:textId="77777777" w:rsidTr="006902B3">
        <w:tc>
          <w:tcPr>
            <w:tcW w:w="4440" w:type="dxa"/>
            <w:tcBorders>
              <w:top w:val="single" w:sz="4" w:space="0" w:color="FAD2A4" w:themeColor="accent2" w:themeTint="66"/>
              <w:bottom w:val="single" w:sz="4" w:space="0" w:color="FAD2A4" w:themeColor="accent2" w:themeTint="66"/>
            </w:tcBorders>
          </w:tcPr>
          <w:p w14:paraId="0015E146" w14:textId="5BD03BAD" w:rsidR="00D40C2B" w:rsidRPr="004536BB" w:rsidRDefault="00D40C2B" w:rsidP="00435E1C">
            <w:pPr>
              <w:pStyle w:val="TableText"/>
              <w:spacing w:before="100"/>
            </w:pPr>
            <w:r w:rsidRPr="004536BB">
              <w:t>Trans</w:t>
            </w:r>
            <w:r w:rsidR="00FB261C">
              <w:t>gender</w:t>
            </w:r>
          </w:p>
        </w:tc>
        <w:tc>
          <w:tcPr>
            <w:tcW w:w="864" w:type="dxa"/>
            <w:tcBorders>
              <w:top w:val="single" w:sz="4" w:space="0" w:color="FAD2A4" w:themeColor="accent2" w:themeTint="66"/>
              <w:bottom w:val="single" w:sz="4" w:space="0" w:color="FAD2A4" w:themeColor="accent2" w:themeTint="66"/>
            </w:tcBorders>
          </w:tcPr>
          <w:p w14:paraId="076569FE"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AD2A4" w:themeColor="accent2" w:themeTint="66"/>
            </w:tcBorders>
          </w:tcPr>
          <w:p w14:paraId="7D996ED2" w14:textId="4B046BE6" w:rsidR="00D40C2B" w:rsidRPr="004D6024" w:rsidRDefault="00D40C2B" w:rsidP="00435E1C">
            <w:pPr>
              <w:pStyle w:val="TableText"/>
              <w:spacing w:before="100"/>
              <w:jc w:val="center"/>
            </w:pPr>
            <w:r>
              <w:t>N/A</w:t>
            </w:r>
          </w:p>
        </w:tc>
        <w:tc>
          <w:tcPr>
            <w:tcW w:w="864" w:type="dxa"/>
            <w:tcBorders>
              <w:top w:val="single" w:sz="4" w:space="0" w:color="FAD2A4" w:themeColor="accent2" w:themeTint="66"/>
              <w:bottom w:val="single" w:sz="4" w:space="0" w:color="FAD2A4" w:themeColor="accent2" w:themeTint="66"/>
            </w:tcBorders>
          </w:tcPr>
          <w:p w14:paraId="023D6EF2"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AD2A4" w:themeColor="accent2" w:themeTint="66"/>
            </w:tcBorders>
          </w:tcPr>
          <w:p w14:paraId="09D5E8BF"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AD2A4" w:themeColor="accent2" w:themeTint="66"/>
            </w:tcBorders>
          </w:tcPr>
          <w:p w14:paraId="6E4EAF05"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AD2A4" w:themeColor="accent2" w:themeTint="66"/>
            </w:tcBorders>
          </w:tcPr>
          <w:p w14:paraId="5B9D3629" w14:textId="77777777" w:rsidR="00D40C2B" w:rsidRPr="004D6024" w:rsidRDefault="00D40C2B" w:rsidP="00435E1C">
            <w:pPr>
              <w:pStyle w:val="TableText"/>
              <w:spacing w:before="100"/>
              <w:jc w:val="center"/>
            </w:pPr>
          </w:p>
        </w:tc>
      </w:tr>
      <w:tr w:rsidR="00D40C2B" w:rsidRPr="00C22EC4" w14:paraId="5183BAF9" w14:textId="77777777" w:rsidTr="006902B3">
        <w:tc>
          <w:tcPr>
            <w:tcW w:w="4440" w:type="dxa"/>
            <w:tcBorders>
              <w:top w:val="single" w:sz="4" w:space="0" w:color="F3901D" w:themeColor="accent2"/>
              <w:bottom w:val="single" w:sz="4" w:space="0" w:color="FAD2A4" w:themeColor="accent2" w:themeTint="66"/>
            </w:tcBorders>
            <w:shd w:val="clear" w:color="auto" w:fill="FCE8D1" w:themeFill="accent2" w:themeFillTint="33"/>
          </w:tcPr>
          <w:p w14:paraId="0C98900C" w14:textId="4491EFF3" w:rsidR="00D40C2B" w:rsidRPr="00C22EC4" w:rsidRDefault="00D40C2B" w:rsidP="001F3ED9">
            <w:pPr>
              <w:pStyle w:val="TableText"/>
              <w:rPr>
                <w:b/>
              </w:rPr>
            </w:pPr>
            <w:r>
              <w:rPr>
                <w:b/>
              </w:rPr>
              <w:t>By Race</w:t>
            </w:r>
            <w:r w:rsidR="00951655">
              <w:rPr>
                <w:b/>
              </w:rPr>
              <w:t>/Ethnicity</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0DCB8DB" w14:textId="6CB99507" w:rsidR="00D40C2B" w:rsidRPr="00D2373C" w:rsidRDefault="00D40C2B" w:rsidP="001F3ED9">
            <w:pPr>
              <w:pStyle w:val="TableText"/>
              <w:jc w:val="center"/>
              <w:rPr>
                <w:b/>
              </w:rPr>
            </w:pPr>
            <w:r>
              <w:rPr>
                <w:b/>
              </w:rPr>
              <w:t>2014</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EF3DBAF" w14:textId="197BE3BE" w:rsidR="00D40C2B" w:rsidRPr="00C22EC4" w:rsidRDefault="00D40C2B" w:rsidP="001F3ED9">
            <w:pPr>
              <w:pStyle w:val="TableText"/>
              <w:jc w:val="center"/>
              <w:rPr>
                <w:b/>
              </w:rP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C3FC614" w14:textId="0267C19B" w:rsidR="00D40C2B" w:rsidRPr="00C22EC4" w:rsidRDefault="00D40C2B" w:rsidP="001F3ED9">
            <w:pPr>
              <w:pStyle w:val="TableText"/>
              <w:jc w:val="center"/>
              <w:rPr>
                <w:b/>
              </w:rP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59ED0B2" w14:textId="617B13ED" w:rsidR="00D40C2B" w:rsidRPr="00C22EC4" w:rsidRDefault="00D40C2B" w:rsidP="001F3ED9">
            <w:pPr>
              <w:pStyle w:val="TableText"/>
              <w:jc w:val="center"/>
              <w:rPr>
                <w:b/>
              </w:rP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8B91801" w14:textId="49B842EA" w:rsidR="00D40C2B" w:rsidRPr="00C22EC4" w:rsidRDefault="00D40C2B" w:rsidP="001F3ED9">
            <w:pPr>
              <w:pStyle w:val="TableText"/>
              <w:jc w:val="center"/>
              <w:rPr>
                <w:b/>
              </w:rP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0FDAA1F4" w14:textId="3CEBF75B" w:rsidR="00D40C2B" w:rsidRDefault="00D40C2B" w:rsidP="001F3ED9">
            <w:pPr>
              <w:pStyle w:val="TableText"/>
              <w:jc w:val="center"/>
              <w:rPr>
                <w:b/>
              </w:rPr>
            </w:pPr>
            <w:r w:rsidRPr="00D2373C">
              <w:rPr>
                <w:b/>
              </w:rPr>
              <w:t>2019</w:t>
            </w:r>
          </w:p>
        </w:tc>
      </w:tr>
      <w:tr w:rsidR="00D40C2B" w:rsidRPr="00C22EC4" w14:paraId="1B4C7728" w14:textId="77777777" w:rsidTr="006902B3">
        <w:tc>
          <w:tcPr>
            <w:tcW w:w="4440" w:type="dxa"/>
            <w:tcBorders>
              <w:top w:val="single" w:sz="4" w:space="0" w:color="FAD2A4" w:themeColor="accent2" w:themeTint="66"/>
              <w:bottom w:val="single" w:sz="4" w:space="0" w:color="F7CAAC"/>
            </w:tcBorders>
          </w:tcPr>
          <w:p w14:paraId="45A8B82D" w14:textId="1E26EF3A" w:rsidR="00D40C2B" w:rsidRPr="004536BB" w:rsidRDefault="00951655" w:rsidP="00435E1C">
            <w:pPr>
              <w:pStyle w:val="TableText"/>
              <w:spacing w:before="100"/>
            </w:pPr>
            <w:r>
              <w:t>White</w:t>
            </w:r>
          </w:p>
        </w:tc>
        <w:tc>
          <w:tcPr>
            <w:tcW w:w="864" w:type="dxa"/>
            <w:tcBorders>
              <w:top w:val="single" w:sz="4" w:space="0" w:color="FAD2A4" w:themeColor="accent2" w:themeTint="66"/>
              <w:bottom w:val="single" w:sz="4" w:space="0" w:color="F7CAAC"/>
            </w:tcBorders>
          </w:tcPr>
          <w:p w14:paraId="68AA4F36"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12D30E16" w14:textId="63CD3A17" w:rsidR="00D40C2B" w:rsidRPr="004D6024" w:rsidRDefault="00D40C2B" w:rsidP="00435E1C">
            <w:pPr>
              <w:pStyle w:val="TableText"/>
              <w:spacing w:before="100"/>
              <w:jc w:val="center"/>
            </w:pPr>
            <w:r>
              <w:t>N/A</w:t>
            </w:r>
          </w:p>
        </w:tc>
        <w:tc>
          <w:tcPr>
            <w:tcW w:w="864" w:type="dxa"/>
            <w:tcBorders>
              <w:top w:val="single" w:sz="4" w:space="0" w:color="FAD2A4" w:themeColor="accent2" w:themeTint="66"/>
              <w:bottom w:val="single" w:sz="4" w:space="0" w:color="F7CAAC"/>
            </w:tcBorders>
          </w:tcPr>
          <w:p w14:paraId="45D01731"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5B168B4A"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0AEA8395"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61C69B9B" w14:textId="77777777" w:rsidR="00D40C2B" w:rsidRPr="004D6024" w:rsidRDefault="00D40C2B" w:rsidP="00435E1C">
            <w:pPr>
              <w:pStyle w:val="TableText"/>
              <w:spacing w:before="100"/>
              <w:jc w:val="center"/>
            </w:pPr>
          </w:p>
        </w:tc>
      </w:tr>
      <w:tr w:rsidR="00D40C2B" w:rsidRPr="00C22EC4" w14:paraId="65EB3FE7" w14:textId="77777777" w:rsidTr="006902B3">
        <w:tc>
          <w:tcPr>
            <w:tcW w:w="4440" w:type="dxa"/>
            <w:tcBorders>
              <w:top w:val="single" w:sz="4" w:space="0" w:color="F7CAAC"/>
              <w:bottom w:val="single" w:sz="4" w:space="0" w:color="F7CAAC"/>
            </w:tcBorders>
          </w:tcPr>
          <w:p w14:paraId="5F83F7F2" w14:textId="5DE8A352" w:rsidR="00D40C2B" w:rsidRPr="004536BB" w:rsidRDefault="00951655" w:rsidP="00435E1C">
            <w:pPr>
              <w:pStyle w:val="TableText"/>
              <w:spacing w:before="100"/>
            </w:pPr>
            <w:r>
              <w:t>Black or African American</w:t>
            </w:r>
          </w:p>
        </w:tc>
        <w:tc>
          <w:tcPr>
            <w:tcW w:w="864" w:type="dxa"/>
            <w:tcBorders>
              <w:top w:val="single" w:sz="4" w:space="0" w:color="F7CAAC"/>
              <w:bottom w:val="single" w:sz="4" w:space="0" w:color="F7CAAC"/>
            </w:tcBorders>
          </w:tcPr>
          <w:p w14:paraId="6B53CE1A"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17162A3F" w14:textId="533A6FBA" w:rsidR="00D40C2B" w:rsidRPr="004D6024" w:rsidRDefault="00D40C2B" w:rsidP="00435E1C">
            <w:pPr>
              <w:pStyle w:val="TableText"/>
              <w:spacing w:before="100"/>
              <w:jc w:val="center"/>
            </w:pPr>
            <w:r>
              <w:t>N/A</w:t>
            </w:r>
          </w:p>
        </w:tc>
        <w:tc>
          <w:tcPr>
            <w:tcW w:w="864" w:type="dxa"/>
            <w:tcBorders>
              <w:top w:val="single" w:sz="4" w:space="0" w:color="F7CAAC"/>
              <w:bottom w:val="single" w:sz="4" w:space="0" w:color="F7CAAC"/>
            </w:tcBorders>
          </w:tcPr>
          <w:p w14:paraId="485F6F5B"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103FBFF1"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78B337C5"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0E6F7BC0" w14:textId="77777777" w:rsidR="00D40C2B" w:rsidRPr="004D6024" w:rsidRDefault="00D40C2B" w:rsidP="00435E1C">
            <w:pPr>
              <w:pStyle w:val="TableText"/>
              <w:spacing w:before="100"/>
              <w:jc w:val="center"/>
            </w:pPr>
          </w:p>
        </w:tc>
      </w:tr>
      <w:tr w:rsidR="00D40C2B" w:rsidRPr="00C22EC4" w14:paraId="2BC2A699" w14:textId="77777777" w:rsidTr="006902B3">
        <w:tc>
          <w:tcPr>
            <w:tcW w:w="4440" w:type="dxa"/>
            <w:tcBorders>
              <w:top w:val="single" w:sz="4" w:space="0" w:color="F7CAAC"/>
              <w:bottom w:val="single" w:sz="4" w:space="0" w:color="F7CAAC"/>
            </w:tcBorders>
          </w:tcPr>
          <w:p w14:paraId="0CFF61E1" w14:textId="46F36A1C" w:rsidR="00D40C2B" w:rsidRPr="004536BB" w:rsidRDefault="00951655" w:rsidP="00435E1C">
            <w:pPr>
              <w:pStyle w:val="TableText"/>
              <w:spacing w:before="100"/>
            </w:pPr>
            <w:r>
              <w:t>Hispanic or Latino/a</w:t>
            </w:r>
          </w:p>
        </w:tc>
        <w:tc>
          <w:tcPr>
            <w:tcW w:w="864" w:type="dxa"/>
            <w:tcBorders>
              <w:top w:val="single" w:sz="4" w:space="0" w:color="F7CAAC"/>
              <w:bottom w:val="single" w:sz="4" w:space="0" w:color="F7CAAC"/>
            </w:tcBorders>
          </w:tcPr>
          <w:p w14:paraId="44698C3F"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vAlign w:val="top"/>
          </w:tcPr>
          <w:p w14:paraId="354954A7" w14:textId="00A89B28" w:rsidR="00D40C2B" w:rsidRPr="004D6024" w:rsidRDefault="00D40C2B" w:rsidP="00435E1C">
            <w:pPr>
              <w:pStyle w:val="TableText"/>
              <w:spacing w:before="100"/>
              <w:jc w:val="center"/>
            </w:pPr>
            <w:r w:rsidRPr="002D1F49">
              <w:t>N/A</w:t>
            </w:r>
          </w:p>
        </w:tc>
        <w:tc>
          <w:tcPr>
            <w:tcW w:w="864" w:type="dxa"/>
            <w:tcBorders>
              <w:top w:val="single" w:sz="4" w:space="0" w:color="F7CAAC"/>
              <w:bottom w:val="single" w:sz="4" w:space="0" w:color="F7CAAC"/>
            </w:tcBorders>
          </w:tcPr>
          <w:p w14:paraId="59416135"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3C3B2697"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44443DC1"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0901F939" w14:textId="77777777" w:rsidR="00D40C2B" w:rsidRPr="004D6024" w:rsidRDefault="00D40C2B" w:rsidP="00435E1C">
            <w:pPr>
              <w:pStyle w:val="TableText"/>
              <w:spacing w:before="100"/>
              <w:jc w:val="center"/>
            </w:pPr>
          </w:p>
        </w:tc>
      </w:tr>
      <w:tr w:rsidR="00D40C2B" w:rsidRPr="00C22EC4" w14:paraId="2B9A8AC2" w14:textId="77777777" w:rsidTr="006902B3">
        <w:tc>
          <w:tcPr>
            <w:tcW w:w="4440" w:type="dxa"/>
            <w:tcBorders>
              <w:top w:val="single" w:sz="4" w:space="0" w:color="F7CAAC"/>
              <w:bottom w:val="single" w:sz="4" w:space="0" w:color="F7CAAC"/>
            </w:tcBorders>
          </w:tcPr>
          <w:p w14:paraId="657DF979" w14:textId="77FF5F6A" w:rsidR="00D40C2B" w:rsidRPr="004536BB" w:rsidRDefault="00951655" w:rsidP="00435E1C">
            <w:pPr>
              <w:pStyle w:val="TableText"/>
              <w:spacing w:before="100"/>
            </w:pPr>
            <w:r>
              <w:t>Asian or Pacific Islander</w:t>
            </w:r>
          </w:p>
        </w:tc>
        <w:tc>
          <w:tcPr>
            <w:tcW w:w="864" w:type="dxa"/>
            <w:tcBorders>
              <w:top w:val="single" w:sz="4" w:space="0" w:color="F7CAAC"/>
              <w:bottom w:val="single" w:sz="4" w:space="0" w:color="F7CAAC"/>
            </w:tcBorders>
          </w:tcPr>
          <w:p w14:paraId="58C05C02"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vAlign w:val="top"/>
          </w:tcPr>
          <w:p w14:paraId="3C332B14" w14:textId="5F54F491" w:rsidR="00D40C2B" w:rsidRPr="004D6024" w:rsidRDefault="00D40C2B" w:rsidP="00435E1C">
            <w:pPr>
              <w:pStyle w:val="TableText"/>
              <w:spacing w:before="100"/>
              <w:jc w:val="center"/>
            </w:pPr>
            <w:r w:rsidRPr="002D1F49">
              <w:t>N/A</w:t>
            </w:r>
          </w:p>
        </w:tc>
        <w:tc>
          <w:tcPr>
            <w:tcW w:w="864" w:type="dxa"/>
            <w:tcBorders>
              <w:top w:val="single" w:sz="4" w:space="0" w:color="F7CAAC"/>
              <w:bottom w:val="single" w:sz="4" w:space="0" w:color="F7CAAC"/>
            </w:tcBorders>
          </w:tcPr>
          <w:p w14:paraId="1208733D"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69399DE2"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626AE62E"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3A0D4EF3" w14:textId="77777777" w:rsidR="00D40C2B" w:rsidRPr="004D6024" w:rsidRDefault="00D40C2B" w:rsidP="00435E1C">
            <w:pPr>
              <w:pStyle w:val="TableText"/>
              <w:spacing w:before="100"/>
              <w:jc w:val="center"/>
            </w:pPr>
          </w:p>
        </w:tc>
      </w:tr>
      <w:tr w:rsidR="00D40C2B" w:rsidRPr="00C22EC4" w14:paraId="394AEAC6" w14:textId="77777777" w:rsidTr="006902B3">
        <w:tc>
          <w:tcPr>
            <w:tcW w:w="4440" w:type="dxa"/>
            <w:tcBorders>
              <w:top w:val="single" w:sz="4" w:space="0" w:color="F7CAAC"/>
              <w:bottom w:val="single" w:sz="4" w:space="0" w:color="F7CAAC"/>
            </w:tcBorders>
          </w:tcPr>
          <w:p w14:paraId="62C9FD15" w14:textId="5F02295C" w:rsidR="00D40C2B" w:rsidRPr="004536BB" w:rsidRDefault="00951655" w:rsidP="00435E1C">
            <w:pPr>
              <w:pStyle w:val="TableText"/>
              <w:spacing w:before="100"/>
            </w:pPr>
            <w:r>
              <w:t>American Indian, Alaskan Native, or Native Hawaiian</w:t>
            </w:r>
          </w:p>
        </w:tc>
        <w:tc>
          <w:tcPr>
            <w:tcW w:w="864" w:type="dxa"/>
            <w:tcBorders>
              <w:top w:val="single" w:sz="4" w:space="0" w:color="F7CAAC"/>
              <w:bottom w:val="single" w:sz="4" w:space="0" w:color="F7CAAC"/>
            </w:tcBorders>
          </w:tcPr>
          <w:p w14:paraId="3B3F224D"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vAlign w:val="top"/>
          </w:tcPr>
          <w:p w14:paraId="4181BC9F" w14:textId="593750DE" w:rsidR="00D40C2B" w:rsidRPr="004D6024" w:rsidRDefault="00D40C2B" w:rsidP="00435E1C">
            <w:pPr>
              <w:pStyle w:val="TableText"/>
              <w:spacing w:before="100"/>
              <w:jc w:val="center"/>
            </w:pPr>
            <w:r w:rsidRPr="002D1F49">
              <w:t>N/A</w:t>
            </w:r>
          </w:p>
        </w:tc>
        <w:tc>
          <w:tcPr>
            <w:tcW w:w="864" w:type="dxa"/>
            <w:tcBorders>
              <w:top w:val="single" w:sz="4" w:space="0" w:color="F7CAAC"/>
              <w:bottom w:val="single" w:sz="4" w:space="0" w:color="F7CAAC"/>
            </w:tcBorders>
          </w:tcPr>
          <w:p w14:paraId="292DF6D5"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6362FF66"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67ECEAD5"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06F9D41C" w14:textId="77777777" w:rsidR="00D40C2B" w:rsidRPr="004D6024" w:rsidRDefault="00D40C2B" w:rsidP="00435E1C">
            <w:pPr>
              <w:pStyle w:val="TableText"/>
              <w:spacing w:before="100"/>
              <w:jc w:val="center"/>
            </w:pPr>
          </w:p>
        </w:tc>
      </w:tr>
      <w:tr w:rsidR="00D40C2B" w:rsidRPr="00C22EC4" w14:paraId="78EFF602" w14:textId="77777777" w:rsidTr="006902B3">
        <w:tc>
          <w:tcPr>
            <w:tcW w:w="4440" w:type="dxa"/>
            <w:tcBorders>
              <w:top w:val="single" w:sz="4" w:space="0" w:color="F7CAAC"/>
              <w:bottom w:val="single" w:sz="4" w:space="0" w:color="FAD2A4" w:themeColor="accent2" w:themeTint="66"/>
            </w:tcBorders>
          </w:tcPr>
          <w:p w14:paraId="0A1D750A" w14:textId="33F53596" w:rsidR="00D40C2B" w:rsidRPr="004536BB" w:rsidRDefault="00951655" w:rsidP="00435E1C">
            <w:pPr>
              <w:pStyle w:val="TableText"/>
              <w:spacing w:before="100"/>
            </w:pPr>
            <w:r>
              <w:t>Biracial or Multiracial</w:t>
            </w:r>
          </w:p>
        </w:tc>
        <w:tc>
          <w:tcPr>
            <w:tcW w:w="864" w:type="dxa"/>
            <w:tcBorders>
              <w:top w:val="single" w:sz="4" w:space="0" w:color="F7CAAC"/>
              <w:bottom w:val="single" w:sz="4" w:space="0" w:color="FAD2A4" w:themeColor="accent2" w:themeTint="66"/>
            </w:tcBorders>
          </w:tcPr>
          <w:p w14:paraId="1256EFDD"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AD2A4" w:themeColor="accent2" w:themeTint="66"/>
            </w:tcBorders>
            <w:vAlign w:val="top"/>
          </w:tcPr>
          <w:p w14:paraId="05AB77C3" w14:textId="3A26330F" w:rsidR="00D40C2B" w:rsidRPr="004D6024" w:rsidRDefault="00D40C2B" w:rsidP="00435E1C">
            <w:pPr>
              <w:pStyle w:val="TableText"/>
              <w:spacing w:before="100"/>
              <w:jc w:val="center"/>
            </w:pPr>
            <w:r w:rsidRPr="002D1F49">
              <w:t>N/A</w:t>
            </w:r>
          </w:p>
        </w:tc>
        <w:tc>
          <w:tcPr>
            <w:tcW w:w="864" w:type="dxa"/>
            <w:tcBorders>
              <w:top w:val="single" w:sz="4" w:space="0" w:color="F7CAAC"/>
              <w:bottom w:val="single" w:sz="4" w:space="0" w:color="FAD2A4" w:themeColor="accent2" w:themeTint="66"/>
            </w:tcBorders>
          </w:tcPr>
          <w:p w14:paraId="1E1E1749"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AD2A4" w:themeColor="accent2" w:themeTint="66"/>
            </w:tcBorders>
          </w:tcPr>
          <w:p w14:paraId="036FFBC7"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AD2A4" w:themeColor="accent2" w:themeTint="66"/>
            </w:tcBorders>
          </w:tcPr>
          <w:p w14:paraId="7A1AB3DE"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AD2A4" w:themeColor="accent2" w:themeTint="66"/>
            </w:tcBorders>
          </w:tcPr>
          <w:p w14:paraId="6D733CCA" w14:textId="77777777" w:rsidR="00D40C2B" w:rsidRPr="004D6024" w:rsidRDefault="00D40C2B" w:rsidP="00435E1C">
            <w:pPr>
              <w:pStyle w:val="TableText"/>
              <w:spacing w:before="100"/>
              <w:jc w:val="center"/>
            </w:pPr>
          </w:p>
        </w:tc>
      </w:tr>
      <w:tr w:rsidR="00951655" w:rsidRPr="00C22EC4" w14:paraId="12140A72" w14:textId="77777777" w:rsidTr="006902B3">
        <w:tc>
          <w:tcPr>
            <w:tcW w:w="4440" w:type="dxa"/>
            <w:tcBorders>
              <w:top w:val="single" w:sz="4" w:space="0" w:color="FAD2A4" w:themeColor="accent2" w:themeTint="66"/>
              <w:bottom w:val="single" w:sz="4" w:space="0" w:color="F3901D" w:themeColor="accent2"/>
            </w:tcBorders>
          </w:tcPr>
          <w:p w14:paraId="13E2B165" w14:textId="4C01DD87" w:rsidR="00951655" w:rsidRDefault="00951655" w:rsidP="00435E1C">
            <w:pPr>
              <w:pStyle w:val="TableText"/>
              <w:spacing w:before="100"/>
            </w:pPr>
            <w:r>
              <w:t>Other</w:t>
            </w:r>
          </w:p>
        </w:tc>
        <w:tc>
          <w:tcPr>
            <w:tcW w:w="864" w:type="dxa"/>
            <w:tcBorders>
              <w:top w:val="single" w:sz="4" w:space="0" w:color="FAD2A4" w:themeColor="accent2" w:themeTint="66"/>
              <w:bottom w:val="single" w:sz="4" w:space="0" w:color="F3901D" w:themeColor="accent2"/>
            </w:tcBorders>
          </w:tcPr>
          <w:p w14:paraId="7ABC2D0E" w14:textId="77777777" w:rsidR="00951655" w:rsidRPr="004D6024" w:rsidRDefault="00951655" w:rsidP="00435E1C">
            <w:pPr>
              <w:pStyle w:val="TableText"/>
              <w:spacing w:before="100"/>
              <w:jc w:val="center"/>
            </w:pPr>
          </w:p>
        </w:tc>
        <w:tc>
          <w:tcPr>
            <w:tcW w:w="864" w:type="dxa"/>
            <w:tcBorders>
              <w:top w:val="single" w:sz="4" w:space="0" w:color="FAD2A4" w:themeColor="accent2" w:themeTint="66"/>
              <w:bottom w:val="single" w:sz="4" w:space="0" w:color="F3901D" w:themeColor="accent2"/>
            </w:tcBorders>
            <w:vAlign w:val="top"/>
          </w:tcPr>
          <w:p w14:paraId="20196939" w14:textId="7325CB47" w:rsidR="00951655" w:rsidRPr="002D1F49" w:rsidRDefault="007D6C9F" w:rsidP="00435E1C">
            <w:pPr>
              <w:pStyle w:val="TableText"/>
              <w:spacing w:before="100"/>
              <w:jc w:val="center"/>
            </w:pPr>
            <w:r>
              <w:t>N/A</w:t>
            </w:r>
          </w:p>
        </w:tc>
        <w:tc>
          <w:tcPr>
            <w:tcW w:w="864" w:type="dxa"/>
            <w:tcBorders>
              <w:top w:val="single" w:sz="4" w:space="0" w:color="FAD2A4" w:themeColor="accent2" w:themeTint="66"/>
              <w:bottom w:val="single" w:sz="4" w:space="0" w:color="F3901D" w:themeColor="accent2"/>
            </w:tcBorders>
          </w:tcPr>
          <w:p w14:paraId="09E6825B" w14:textId="77777777" w:rsidR="00951655" w:rsidRPr="004D6024" w:rsidRDefault="00951655" w:rsidP="00435E1C">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6B239DF2" w14:textId="77777777" w:rsidR="00951655" w:rsidRPr="004D6024" w:rsidRDefault="00951655" w:rsidP="00435E1C">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506F324B" w14:textId="77777777" w:rsidR="00951655" w:rsidRPr="004D6024" w:rsidRDefault="00951655" w:rsidP="00435E1C">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54E937F1" w14:textId="77777777" w:rsidR="00951655" w:rsidRPr="004D6024" w:rsidRDefault="00951655" w:rsidP="00435E1C">
            <w:pPr>
              <w:pStyle w:val="TableText"/>
              <w:spacing w:before="100"/>
              <w:jc w:val="center"/>
            </w:pPr>
          </w:p>
        </w:tc>
      </w:tr>
      <w:tr w:rsidR="00D40C2B" w:rsidRPr="00C22EC4" w14:paraId="0AE6B261" w14:textId="77777777" w:rsidTr="006902B3">
        <w:tc>
          <w:tcPr>
            <w:tcW w:w="4440" w:type="dxa"/>
            <w:tcBorders>
              <w:top w:val="single" w:sz="4" w:space="0" w:color="F3901D" w:themeColor="accent2"/>
              <w:bottom w:val="single" w:sz="4" w:space="0" w:color="FAD2A4" w:themeColor="accent2" w:themeTint="66"/>
            </w:tcBorders>
            <w:shd w:val="clear" w:color="auto" w:fill="FCE8D1" w:themeFill="accent2" w:themeFillTint="33"/>
          </w:tcPr>
          <w:p w14:paraId="06CA20DF" w14:textId="77777777" w:rsidR="00D40C2B" w:rsidRDefault="00D40C2B" w:rsidP="001F3ED9">
            <w:pPr>
              <w:pStyle w:val="TableText"/>
            </w:pPr>
            <w:r>
              <w:rPr>
                <w:b/>
              </w:rPr>
              <w:t>By Sexual Orientation</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F4893B8" w14:textId="0F475B35" w:rsidR="00D40C2B" w:rsidRPr="00D2373C" w:rsidRDefault="00D40C2B" w:rsidP="001F3ED9">
            <w:pPr>
              <w:pStyle w:val="TableText"/>
              <w:jc w:val="center"/>
              <w:rPr>
                <w:b/>
              </w:rPr>
            </w:pPr>
            <w:r>
              <w:rPr>
                <w:b/>
              </w:rPr>
              <w:t>2014</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16E56E8" w14:textId="343F6669" w:rsidR="00D40C2B" w:rsidRPr="004D6024" w:rsidRDefault="00D40C2B" w:rsidP="001F3ED9">
            <w:pPr>
              <w:pStyle w:val="TableText"/>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108DF44" w14:textId="50EFF5EF" w:rsidR="00D40C2B" w:rsidRPr="004D6024" w:rsidRDefault="00D40C2B" w:rsidP="001F3ED9">
            <w:pPr>
              <w:pStyle w:val="TableText"/>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C6A1D80" w14:textId="20BAB0FC" w:rsidR="00D40C2B" w:rsidRPr="004D6024" w:rsidRDefault="00D40C2B" w:rsidP="001F3ED9">
            <w:pPr>
              <w:pStyle w:val="TableText"/>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0DFAA3A0" w14:textId="35248140" w:rsidR="00D40C2B" w:rsidRPr="004D6024" w:rsidRDefault="00D40C2B" w:rsidP="001F3ED9">
            <w:pPr>
              <w:pStyle w:val="TableText"/>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363E8CB" w14:textId="547F3596" w:rsidR="00D40C2B" w:rsidRPr="004D6024" w:rsidRDefault="00D40C2B" w:rsidP="001F3ED9">
            <w:pPr>
              <w:pStyle w:val="TableText"/>
              <w:jc w:val="center"/>
            </w:pPr>
            <w:r w:rsidRPr="00D2373C">
              <w:rPr>
                <w:b/>
              </w:rPr>
              <w:t>2019</w:t>
            </w:r>
          </w:p>
        </w:tc>
      </w:tr>
      <w:tr w:rsidR="00D40C2B" w:rsidRPr="004D6024" w14:paraId="28247574" w14:textId="77777777" w:rsidTr="006902B3">
        <w:tc>
          <w:tcPr>
            <w:tcW w:w="4440" w:type="dxa"/>
            <w:tcBorders>
              <w:top w:val="single" w:sz="4" w:space="0" w:color="FAD2A4" w:themeColor="accent2" w:themeTint="66"/>
              <w:bottom w:val="single" w:sz="4" w:space="0" w:color="F7CAAC"/>
            </w:tcBorders>
          </w:tcPr>
          <w:p w14:paraId="2D588DF7" w14:textId="5DB8CC60" w:rsidR="00D40C2B" w:rsidRPr="004536BB" w:rsidRDefault="00D40C2B" w:rsidP="00435E1C">
            <w:pPr>
              <w:pStyle w:val="TableText"/>
              <w:spacing w:before="100"/>
            </w:pPr>
            <w:r w:rsidRPr="004536BB">
              <w:t xml:space="preserve">Heterosexual </w:t>
            </w:r>
          </w:p>
        </w:tc>
        <w:tc>
          <w:tcPr>
            <w:tcW w:w="864" w:type="dxa"/>
            <w:tcBorders>
              <w:top w:val="single" w:sz="4" w:space="0" w:color="FAD2A4" w:themeColor="accent2" w:themeTint="66"/>
              <w:bottom w:val="single" w:sz="4" w:space="0" w:color="F7CAAC"/>
            </w:tcBorders>
          </w:tcPr>
          <w:p w14:paraId="32429789"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vAlign w:val="top"/>
          </w:tcPr>
          <w:p w14:paraId="72DD83EE" w14:textId="3EDF162E" w:rsidR="00D40C2B" w:rsidRPr="004D6024" w:rsidRDefault="00D40C2B" w:rsidP="00435E1C">
            <w:pPr>
              <w:pStyle w:val="TableText"/>
              <w:spacing w:before="100"/>
              <w:jc w:val="center"/>
            </w:pPr>
            <w:r w:rsidRPr="00297563">
              <w:t>N/A</w:t>
            </w:r>
          </w:p>
        </w:tc>
        <w:tc>
          <w:tcPr>
            <w:tcW w:w="864" w:type="dxa"/>
            <w:tcBorders>
              <w:top w:val="single" w:sz="4" w:space="0" w:color="FAD2A4" w:themeColor="accent2" w:themeTint="66"/>
              <w:bottom w:val="single" w:sz="4" w:space="0" w:color="F7CAAC"/>
            </w:tcBorders>
          </w:tcPr>
          <w:p w14:paraId="371B47BC"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2C9BBDF5"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6DD31E7E"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5745B458" w14:textId="77777777" w:rsidR="00D40C2B" w:rsidRPr="004D6024" w:rsidRDefault="00D40C2B" w:rsidP="00435E1C">
            <w:pPr>
              <w:pStyle w:val="TableText"/>
              <w:spacing w:before="100"/>
              <w:jc w:val="center"/>
            </w:pPr>
          </w:p>
        </w:tc>
      </w:tr>
      <w:tr w:rsidR="00D40C2B" w:rsidRPr="004D6024" w14:paraId="3C275960" w14:textId="77777777" w:rsidTr="006902B3">
        <w:tc>
          <w:tcPr>
            <w:tcW w:w="4440" w:type="dxa"/>
            <w:tcBorders>
              <w:top w:val="single" w:sz="4" w:space="0" w:color="F7CAAC"/>
              <w:bottom w:val="single" w:sz="4" w:space="0" w:color="F7CAAC"/>
            </w:tcBorders>
          </w:tcPr>
          <w:p w14:paraId="7053D98D" w14:textId="3718A2E3" w:rsidR="00D40C2B" w:rsidRPr="004536BB" w:rsidRDefault="00951655" w:rsidP="00435E1C">
            <w:pPr>
              <w:pStyle w:val="TableText"/>
              <w:spacing w:before="100"/>
            </w:pPr>
            <w:r>
              <w:t>Gay/</w:t>
            </w:r>
            <w:r w:rsidR="00D40C2B" w:rsidRPr="004536BB">
              <w:t>lesbian</w:t>
            </w:r>
          </w:p>
        </w:tc>
        <w:tc>
          <w:tcPr>
            <w:tcW w:w="864" w:type="dxa"/>
            <w:tcBorders>
              <w:top w:val="single" w:sz="4" w:space="0" w:color="F7CAAC"/>
              <w:bottom w:val="single" w:sz="4" w:space="0" w:color="F7CAAC"/>
            </w:tcBorders>
          </w:tcPr>
          <w:p w14:paraId="320C6E41"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vAlign w:val="top"/>
          </w:tcPr>
          <w:p w14:paraId="5BCDDB60" w14:textId="0F62A7B9" w:rsidR="00D40C2B" w:rsidRPr="004D6024" w:rsidRDefault="00D40C2B" w:rsidP="00435E1C">
            <w:pPr>
              <w:pStyle w:val="TableText"/>
              <w:spacing w:before="100"/>
              <w:jc w:val="center"/>
            </w:pPr>
            <w:r w:rsidRPr="00297563">
              <w:t>N/A</w:t>
            </w:r>
          </w:p>
        </w:tc>
        <w:tc>
          <w:tcPr>
            <w:tcW w:w="864" w:type="dxa"/>
            <w:tcBorders>
              <w:top w:val="single" w:sz="4" w:space="0" w:color="F7CAAC"/>
              <w:bottom w:val="single" w:sz="4" w:space="0" w:color="F7CAAC"/>
            </w:tcBorders>
          </w:tcPr>
          <w:p w14:paraId="0365D41C"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7486EEAA"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777EEE4F"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5B8944F5" w14:textId="77777777" w:rsidR="00D40C2B" w:rsidRPr="004D6024" w:rsidRDefault="00D40C2B" w:rsidP="00435E1C">
            <w:pPr>
              <w:pStyle w:val="TableText"/>
              <w:spacing w:before="100"/>
              <w:jc w:val="center"/>
            </w:pPr>
          </w:p>
        </w:tc>
      </w:tr>
      <w:tr w:rsidR="00D40C2B" w:rsidRPr="004D6024" w14:paraId="5CD3533E" w14:textId="77777777" w:rsidTr="006902B3">
        <w:tc>
          <w:tcPr>
            <w:tcW w:w="4440" w:type="dxa"/>
            <w:tcBorders>
              <w:top w:val="single" w:sz="4" w:space="0" w:color="F7CAAC"/>
              <w:bottom w:val="single" w:sz="4" w:space="0" w:color="F7CAAC"/>
            </w:tcBorders>
          </w:tcPr>
          <w:p w14:paraId="19BAA2AF" w14:textId="77777777" w:rsidR="00D40C2B" w:rsidRPr="004536BB" w:rsidRDefault="00D40C2B" w:rsidP="00435E1C">
            <w:pPr>
              <w:pStyle w:val="TableText"/>
              <w:spacing w:before="100"/>
            </w:pPr>
            <w:r w:rsidRPr="004536BB">
              <w:t>Bisexual</w:t>
            </w:r>
          </w:p>
        </w:tc>
        <w:tc>
          <w:tcPr>
            <w:tcW w:w="864" w:type="dxa"/>
            <w:tcBorders>
              <w:top w:val="single" w:sz="4" w:space="0" w:color="F7CAAC"/>
              <w:bottom w:val="single" w:sz="4" w:space="0" w:color="F7CAAC"/>
            </w:tcBorders>
          </w:tcPr>
          <w:p w14:paraId="531DC1B5"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vAlign w:val="top"/>
          </w:tcPr>
          <w:p w14:paraId="3BB60D55" w14:textId="56C922D9" w:rsidR="00D40C2B" w:rsidRPr="004D6024" w:rsidRDefault="00D40C2B" w:rsidP="00435E1C">
            <w:pPr>
              <w:pStyle w:val="TableText"/>
              <w:spacing w:before="100"/>
              <w:jc w:val="center"/>
            </w:pPr>
            <w:r w:rsidRPr="00297563">
              <w:t>N/A</w:t>
            </w:r>
          </w:p>
        </w:tc>
        <w:tc>
          <w:tcPr>
            <w:tcW w:w="864" w:type="dxa"/>
            <w:tcBorders>
              <w:top w:val="single" w:sz="4" w:space="0" w:color="F7CAAC"/>
              <w:bottom w:val="single" w:sz="4" w:space="0" w:color="F7CAAC"/>
            </w:tcBorders>
          </w:tcPr>
          <w:p w14:paraId="522A4A19"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3B698137"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598EF68B"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5C950AFC" w14:textId="77777777" w:rsidR="00D40C2B" w:rsidRPr="004D6024" w:rsidRDefault="00D40C2B" w:rsidP="00435E1C">
            <w:pPr>
              <w:pStyle w:val="TableText"/>
              <w:spacing w:before="100"/>
              <w:jc w:val="center"/>
            </w:pPr>
          </w:p>
        </w:tc>
      </w:tr>
      <w:tr w:rsidR="00D40C2B" w:rsidRPr="004D6024" w14:paraId="5BEEB9FF" w14:textId="77777777" w:rsidTr="006902B3">
        <w:tc>
          <w:tcPr>
            <w:tcW w:w="4440" w:type="dxa"/>
            <w:tcBorders>
              <w:top w:val="single" w:sz="4" w:space="0" w:color="F7CAAC"/>
              <w:bottom w:val="single" w:sz="4" w:space="0" w:color="F7CAAC"/>
            </w:tcBorders>
          </w:tcPr>
          <w:p w14:paraId="322D485E" w14:textId="3ECDE7FA" w:rsidR="00D40C2B" w:rsidRPr="004536BB" w:rsidRDefault="00951655" w:rsidP="00435E1C">
            <w:pPr>
              <w:pStyle w:val="TableText"/>
              <w:spacing w:before="100"/>
            </w:pPr>
            <w:r>
              <w:t>Unsure</w:t>
            </w:r>
          </w:p>
        </w:tc>
        <w:tc>
          <w:tcPr>
            <w:tcW w:w="864" w:type="dxa"/>
            <w:tcBorders>
              <w:top w:val="single" w:sz="4" w:space="0" w:color="F7CAAC"/>
              <w:bottom w:val="single" w:sz="4" w:space="0" w:color="F7CAAC"/>
            </w:tcBorders>
          </w:tcPr>
          <w:p w14:paraId="20087BF0"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vAlign w:val="top"/>
          </w:tcPr>
          <w:p w14:paraId="29AAD44F" w14:textId="7D4AB2F9" w:rsidR="00D40C2B" w:rsidRPr="004D6024" w:rsidRDefault="00D40C2B" w:rsidP="00435E1C">
            <w:pPr>
              <w:pStyle w:val="TableText"/>
              <w:spacing w:before="100"/>
              <w:jc w:val="center"/>
            </w:pPr>
            <w:r w:rsidRPr="00297563">
              <w:t>N/A</w:t>
            </w:r>
          </w:p>
        </w:tc>
        <w:tc>
          <w:tcPr>
            <w:tcW w:w="864" w:type="dxa"/>
            <w:tcBorders>
              <w:top w:val="single" w:sz="4" w:space="0" w:color="F7CAAC"/>
              <w:bottom w:val="single" w:sz="4" w:space="0" w:color="F7CAAC"/>
            </w:tcBorders>
          </w:tcPr>
          <w:p w14:paraId="199F99DE"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1ADE91D9"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678DEE26"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4AF60A1C" w14:textId="77777777" w:rsidR="00D40C2B" w:rsidRPr="004D6024" w:rsidRDefault="00D40C2B" w:rsidP="00435E1C">
            <w:pPr>
              <w:pStyle w:val="TableText"/>
              <w:spacing w:before="100"/>
              <w:jc w:val="center"/>
            </w:pPr>
          </w:p>
        </w:tc>
      </w:tr>
      <w:tr w:rsidR="00D40C2B" w:rsidRPr="004D6024" w14:paraId="6700A9EC" w14:textId="77777777" w:rsidTr="006902B3">
        <w:tc>
          <w:tcPr>
            <w:tcW w:w="4440" w:type="dxa"/>
            <w:tcBorders>
              <w:top w:val="single" w:sz="4" w:space="0" w:color="F3901D" w:themeColor="accent2"/>
              <w:bottom w:val="single" w:sz="4" w:space="0" w:color="FAD2A4" w:themeColor="accent2" w:themeTint="66"/>
            </w:tcBorders>
            <w:shd w:val="clear" w:color="auto" w:fill="FCE8D1" w:themeFill="accent2" w:themeFillTint="33"/>
          </w:tcPr>
          <w:p w14:paraId="6943311E" w14:textId="77777777" w:rsidR="00D40C2B" w:rsidRDefault="00D40C2B" w:rsidP="001F3ED9">
            <w:pPr>
              <w:pStyle w:val="TableText"/>
            </w:pPr>
            <w:r>
              <w:rPr>
                <w:b/>
              </w:rPr>
              <w:t>By Veteran Status</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21D59D7" w14:textId="3F82C124" w:rsidR="00D40C2B" w:rsidRPr="00D2373C" w:rsidRDefault="00D40C2B" w:rsidP="001F3ED9">
            <w:pPr>
              <w:pStyle w:val="TableText"/>
              <w:jc w:val="center"/>
              <w:rPr>
                <w:b/>
              </w:rPr>
            </w:pPr>
            <w:r>
              <w:rPr>
                <w:b/>
              </w:rPr>
              <w:t>2014</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0E5CD638" w14:textId="182A1968" w:rsidR="00D40C2B" w:rsidRPr="004D6024" w:rsidRDefault="00D40C2B" w:rsidP="001F3ED9">
            <w:pPr>
              <w:pStyle w:val="TableText"/>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A92CDA8" w14:textId="0A25E5FD" w:rsidR="00D40C2B" w:rsidRPr="004D6024" w:rsidRDefault="00D40C2B" w:rsidP="001F3ED9">
            <w:pPr>
              <w:pStyle w:val="TableText"/>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0CE85910" w14:textId="6AF4CC6F" w:rsidR="00D40C2B" w:rsidRPr="004D6024" w:rsidRDefault="00D40C2B" w:rsidP="001F3ED9">
            <w:pPr>
              <w:pStyle w:val="TableText"/>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8AD62AD" w14:textId="4C53C100" w:rsidR="00D40C2B" w:rsidRPr="004D6024" w:rsidRDefault="00D40C2B" w:rsidP="001F3ED9">
            <w:pPr>
              <w:pStyle w:val="TableText"/>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EAF529A" w14:textId="441FEE72" w:rsidR="00D40C2B" w:rsidRPr="004D6024" w:rsidRDefault="00D40C2B" w:rsidP="001F3ED9">
            <w:pPr>
              <w:pStyle w:val="TableText"/>
              <w:jc w:val="center"/>
            </w:pPr>
            <w:r w:rsidRPr="00D2373C">
              <w:rPr>
                <w:b/>
              </w:rPr>
              <w:t>2019</w:t>
            </w:r>
          </w:p>
        </w:tc>
      </w:tr>
      <w:tr w:rsidR="00D40C2B" w:rsidRPr="004D6024" w14:paraId="0AB1A4D0" w14:textId="77777777" w:rsidTr="006902B3">
        <w:tc>
          <w:tcPr>
            <w:tcW w:w="4440" w:type="dxa"/>
            <w:tcBorders>
              <w:top w:val="single" w:sz="4" w:space="0" w:color="FAD2A4" w:themeColor="accent2" w:themeTint="66"/>
              <w:bottom w:val="single" w:sz="4" w:space="0" w:color="F7CAAC"/>
            </w:tcBorders>
          </w:tcPr>
          <w:p w14:paraId="1F83A39E" w14:textId="54F78ED2" w:rsidR="00D40C2B" w:rsidRDefault="00D40C2B" w:rsidP="00435E1C">
            <w:pPr>
              <w:pStyle w:val="TableText"/>
              <w:spacing w:before="100"/>
            </w:pPr>
            <w:r>
              <w:t xml:space="preserve">Currently or ever served in US Armed </w:t>
            </w:r>
            <w:r w:rsidR="00A15995">
              <w:t>Services and</w:t>
            </w:r>
            <w:r w:rsidR="00A15995" w:rsidRPr="00A15995">
              <w:rPr>
                <w:b/>
              </w:rPr>
              <w:t xml:space="preserve"> have</w:t>
            </w:r>
            <w:r w:rsidR="00A15995">
              <w:t xml:space="preserve"> been deployed to an area of hazardous duty</w:t>
            </w:r>
          </w:p>
        </w:tc>
        <w:tc>
          <w:tcPr>
            <w:tcW w:w="864" w:type="dxa"/>
            <w:tcBorders>
              <w:top w:val="single" w:sz="4" w:space="0" w:color="FAD2A4" w:themeColor="accent2" w:themeTint="66"/>
              <w:bottom w:val="single" w:sz="4" w:space="0" w:color="F7CAAC"/>
            </w:tcBorders>
          </w:tcPr>
          <w:p w14:paraId="007DE126"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vAlign w:val="top"/>
          </w:tcPr>
          <w:p w14:paraId="6D409587" w14:textId="6645C8CE" w:rsidR="00D40C2B" w:rsidRPr="004D6024" w:rsidRDefault="00D40C2B" w:rsidP="00435E1C">
            <w:pPr>
              <w:pStyle w:val="TableText"/>
              <w:spacing w:before="100"/>
              <w:jc w:val="center"/>
            </w:pPr>
            <w:r w:rsidRPr="00EE744B">
              <w:t>N/A</w:t>
            </w:r>
          </w:p>
        </w:tc>
        <w:tc>
          <w:tcPr>
            <w:tcW w:w="864" w:type="dxa"/>
            <w:tcBorders>
              <w:top w:val="single" w:sz="4" w:space="0" w:color="FAD2A4" w:themeColor="accent2" w:themeTint="66"/>
              <w:bottom w:val="single" w:sz="4" w:space="0" w:color="F7CAAC"/>
            </w:tcBorders>
          </w:tcPr>
          <w:p w14:paraId="61B55C8B"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05AC2E1F"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397204C6"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662DEB88" w14:textId="77777777" w:rsidR="00D40C2B" w:rsidRPr="004D6024" w:rsidRDefault="00D40C2B" w:rsidP="00435E1C">
            <w:pPr>
              <w:pStyle w:val="TableText"/>
              <w:spacing w:before="100"/>
              <w:jc w:val="center"/>
            </w:pPr>
          </w:p>
        </w:tc>
      </w:tr>
      <w:tr w:rsidR="00D40C2B" w:rsidRPr="004D6024" w14:paraId="0A95618C" w14:textId="77777777" w:rsidTr="006902B3">
        <w:tc>
          <w:tcPr>
            <w:tcW w:w="4440" w:type="dxa"/>
            <w:tcBorders>
              <w:top w:val="single" w:sz="4" w:space="0" w:color="F7CAAC"/>
              <w:bottom w:val="single" w:sz="4" w:space="0" w:color="FAD2A4" w:themeColor="accent2" w:themeTint="66"/>
            </w:tcBorders>
          </w:tcPr>
          <w:p w14:paraId="66F07DEC" w14:textId="339999DB" w:rsidR="00D40C2B" w:rsidRPr="00A15995" w:rsidRDefault="00A15995" w:rsidP="00435E1C">
            <w:pPr>
              <w:pStyle w:val="TableText"/>
              <w:spacing w:before="100"/>
            </w:pPr>
            <w:r>
              <w:t xml:space="preserve">Currently or ever served in US Armed Services and </w:t>
            </w:r>
            <w:r w:rsidRPr="00A15995">
              <w:rPr>
                <w:b/>
              </w:rPr>
              <w:t>have not</w:t>
            </w:r>
            <w:r>
              <w:t xml:space="preserve"> been deployed to an area of hazardous duty</w:t>
            </w:r>
          </w:p>
        </w:tc>
        <w:tc>
          <w:tcPr>
            <w:tcW w:w="864" w:type="dxa"/>
            <w:tcBorders>
              <w:top w:val="single" w:sz="4" w:space="0" w:color="F7CAAC"/>
              <w:bottom w:val="single" w:sz="4" w:space="0" w:color="FAD2A4" w:themeColor="accent2" w:themeTint="66"/>
            </w:tcBorders>
          </w:tcPr>
          <w:p w14:paraId="5D692DCF"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AD2A4" w:themeColor="accent2" w:themeTint="66"/>
            </w:tcBorders>
            <w:vAlign w:val="top"/>
          </w:tcPr>
          <w:p w14:paraId="6732DF23" w14:textId="1E35767B" w:rsidR="00D40C2B" w:rsidRPr="004D6024" w:rsidRDefault="00D40C2B" w:rsidP="00435E1C">
            <w:pPr>
              <w:pStyle w:val="TableText"/>
              <w:spacing w:before="100"/>
              <w:jc w:val="center"/>
            </w:pPr>
            <w:r w:rsidRPr="00EE744B">
              <w:t>N/A</w:t>
            </w:r>
          </w:p>
        </w:tc>
        <w:tc>
          <w:tcPr>
            <w:tcW w:w="864" w:type="dxa"/>
            <w:tcBorders>
              <w:top w:val="single" w:sz="4" w:space="0" w:color="F7CAAC"/>
              <w:bottom w:val="single" w:sz="4" w:space="0" w:color="FAD2A4" w:themeColor="accent2" w:themeTint="66"/>
            </w:tcBorders>
          </w:tcPr>
          <w:p w14:paraId="25A71E2E"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AD2A4" w:themeColor="accent2" w:themeTint="66"/>
            </w:tcBorders>
          </w:tcPr>
          <w:p w14:paraId="173D83BC"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AD2A4" w:themeColor="accent2" w:themeTint="66"/>
            </w:tcBorders>
          </w:tcPr>
          <w:p w14:paraId="2DF37F8A"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AD2A4" w:themeColor="accent2" w:themeTint="66"/>
            </w:tcBorders>
          </w:tcPr>
          <w:p w14:paraId="7170AC78" w14:textId="77777777" w:rsidR="00D40C2B" w:rsidRPr="004D6024" w:rsidRDefault="00D40C2B" w:rsidP="00435E1C">
            <w:pPr>
              <w:pStyle w:val="TableText"/>
              <w:spacing w:before="100"/>
              <w:jc w:val="center"/>
            </w:pPr>
          </w:p>
        </w:tc>
      </w:tr>
      <w:tr w:rsidR="00A15995" w:rsidRPr="004D6024" w14:paraId="799B858D" w14:textId="77777777" w:rsidTr="00435E1C">
        <w:trPr>
          <w:trHeight w:val="70"/>
        </w:trPr>
        <w:tc>
          <w:tcPr>
            <w:tcW w:w="4440" w:type="dxa"/>
            <w:tcBorders>
              <w:top w:val="single" w:sz="4" w:space="0" w:color="FAD2A4" w:themeColor="accent2" w:themeTint="66"/>
              <w:bottom w:val="single" w:sz="4" w:space="0" w:color="F3901D" w:themeColor="accent2"/>
            </w:tcBorders>
          </w:tcPr>
          <w:p w14:paraId="46C5C183" w14:textId="262685BD" w:rsidR="00A15995" w:rsidRDefault="00A15995" w:rsidP="00435E1C">
            <w:pPr>
              <w:pStyle w:val="TableText"/>
              <w:spacing w:before="100"/>
            </w:pPr>
            <w:r>
              <w:t>Have never been a member of the US Armed Services</w:t>
            </w:r>
          </w:p>
        </w:tc>
        <w:tc>
          <w:tcPr>
            <w:tcW w:w="864" w:type="dxa"/>
            <w:tcBorders>
              <w:top w:val="single" w:sz="4" w:space="0" w:color="FAD2A4" w:themeColor="accent2" w:themeTint="66"/>
              <w:bottom w:val="single" w:sz="4" w:space="0" w:color="F3901D" w:themeColor="accent2"/>
            </w:tcBorders>
          </w:tcPr>
          <w:p w14:paraId="2B9D864C" w14:textId="77777777" w:rsidR="00A15995" w:rsidRPr="004D6024" w:rsidRDefault="00A15995" w:rsidP="00435E1C">
            <w:pPr>
              <w:pStyle w:val="TableText"/>
              <w:spacing w:before="100"/>
              <w:jc w:val="center"/>
            </w:pPr>
          </w:p>
        </w:tc>
        <w:tc>
          <w:tcPr>
            <w:tcW w:w="864" w:type="dxa"/>
            <w:tcBorders>
              <w:top w:val="single" w:sz="4" w:space="0" w:color="FAD2A4" w:themeColor="accent2" w:themeTint="66"/>
              <w:bottom w:val="single" w:sz="4" w:space="0" w:color="F3901D" w:themeColor="accent2"/>
            </w:tcBorders>
            <w:vAlign w:val="top"/>
          </w:tcPr>
          <w:p w14:paraId="5535E4EE" w14:textId="7F1AC988" w:rsidR="00A15995" w:rsidRPr="00EE744B" w:rsidRDefault="007D6C9F" w:rsidP="00435E1C">
            <w:pPr>
              <w:pStyle w:val="TableText"/>
              <w:spacing w:before="100"/>
              <w:jc w:val="center"/>
            </w:pPr>
            <w:r>
              <w:t>N/A</w:t>
            </w:r>
          </w:p>
        </w:tc>
        <w:tc>
          <w:tcPr>
            <w:tcW w:w="864" w:type="dxa"/>
            <w:tcBorders>
              <w:top w:val="single" w:sz="4" w:space="0" w:color="FAD2A4" w:themeColor="accent2" w:themeTint="66"/>
              <w:bottom w:val="single" w:sz="4" w:space="0" w:color="F3901D" w:themeColor="accent2"/>
            </w:tcBorders>
          </w:tcPr>
          <w:p w14:paraId="0F9C57B4" w14:textId="77777777" w:rsidR="00A15995" w:rsidRPr="004D6024" w:rsidRDefault="00A15995" w:rsidP="00435E1C">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7BDD54AD" w14:textId="77777777" w:rsidR="00A15995" w:rsidRPr="004D6024" w:rsidRDefault="00A15995" w:rsidP="00435E1C">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75066B34" w14:textId="77777777" w:rsidR="00A15995" w:rsidRPr="004D6024" w:rsidRDefault="00A15995" w:rsidP="00435E1C">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124B9B8F" w14:textId="77777777" w:rsidR="00A15995" w:rsidRPr="004D6024" w:rsidRDefault="00A15995" w:rsidP="00435E1C">
            <w:pPr>
              <w:pStyle w:val="TableText"/>
              <w:spacing w:before="100"/>
              <w:jc w:val="center"/>
            </w:pPr>
          </w:p>
        </w:tc>
      </w:tr>
      <w:tr w:rsidR="00D40C2B" w:rsidRPr="004D6024" w14:paraId="621EC897" w14:textId="77777777" w:rsidTr="006902B3">
        <w:tc>
          <w:tcPr>
            <w:tcW w:w="4440" w:type="dxa"/>
            <w:tcBorders>
              <w:top w:val="single" w:sz="4" w:space="0" w:color="F3901D" w:themeColor="accent2"/>
              <w:bottom w:val="single" w:sz="4" w:space="0" w:color="FAD2A4" w:themeColor="accent2" w:themeTint="66"/>
            </w:tcBorders>
            <w:shd w:val="clear" w:color="auto" w:fill="FCE8D1" w:themeFill="accent2" w:themeFillTint="33"/>
          </w:tcPr>
          <w:p w14:paraId="1FCBE558" w14:textId="77777777" w:rsidR="00D40C2B" w:rsidRDefault="00D40C2B" w:rsidP="001F3ED9">
            <w:pPr>
              <w:pStyle w:val="TableText"/>
            </w:pPr>
            <w:r>
              <w:rPr>
                <w:b/>
              </w:rPr>
              <w:lastRenderedPageBreak/>
              <w:t>By Year in School</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1833FAA" w14:textId="16386775" w:rsidR="00D40C2B" w:rsidRPr="00D2373C" w:rsidRDefault="00D40C2B" w:rsidP="001F3ED9">
            <w:pPr>
              <w:pStyle w:val="TableText"/>
              <w:jc w:val="center"/>
              <w:rPr>
                <w:b/>
              </w:rPr>
            </w:pPr>
            <w:r>
              <w:rPr>
                <w:b/>
              </w:rPr>
              <w:t>2014</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D0CF422" w14:textId="270F502B" w:rsidR="00D40C2B" w:rsidRPr="004D6024" w:rsidRDefault="00D40C2B" w:rsidP="001F3ED9">
            <w:pPr>
              <w:pStyle w:val="TableText"/>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4FE9C43" w14:textId="041FC1F2" w:rsidR="00D40C2B" w:rsidRPr="004D6024" w:rsidRDefault="00D40C2B" w:rsidP="001F3ED9">
            <w:pPr>
              <w:pStyle w:val="TableText"/>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6BD7D00" w14:textId="51601EA7" w:rsidR="00D40C2B" w:rsidRPr="004D6024" w:rsidRDefault="00D40C2B" w:rsidP="001F3ED9">
            <w:pPr>
              <w:pStyle w:val="TableText"/>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E71277D" w14:textId="6F84E048" w:rsidR="00D40C2B" w:rsidRPr="004D6024" w:rsidRDefault="00D40C2B" w:rsidP="001F3ED9">
            <w:pPr>
              <w:pStyle w:val="TableText"/>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604D2FB" w14:textId="579D0E69" w:rsidR="00D40C2B" w:rsidRPr="004D6024" w:rsidRDefault="00D40C2B" w:rsidP="001F3ED9">
            <w:pPr>
              <w:pStyle w:val="TableText"/>
              <w:jc w:val="center"/>
            </w:pPr>
            <w:r w:rsidRPr="00D2373C">
              <w:rPr>
                <w:b/>
              </w:rPr>
              <w:t>2019</w:t>
            </w:r>
          </w:p>
        </w:tc>
      </w:tr>
      <w:tr w:rsidR="00D40C2B" w:rsidRPr="004D6024" w14:paraId="688420E6" w14:textId="77777777" w:rsidTr="006902B3">
        <w:tc>
          <w:tcPr>
            <w:tcW w:w="4440" w:type="dxa"/>
            <w:tcBorders>
              <w:top w:val="single" w:sz="4" w:space="0" w:color="FAD2A4" w:themeColor="accent2" w:themeTint="66"/>
              <w:bottom w:val="single" w:sz="4" w:space="0" w:color="F7CAAC"/>
            </w:tcBorders>
          </w:tcPr>
          <w:p w14:paraId="520227CA" w14:textId="10FBD8A0" w:rsidR="00D40C2B" w:rsidRDefault="0091043D" w:rsidP="00435E1C">
            <w:pPr>
              <w:pStyle w:val="TableText"/>
              <w:spacing w:before="100"/>
            </w:pPr>
            <w:r>
              <w:t>1</w:t>
            </w:r>
            <w:r w:rsidRPr="0091043D">
              <w:rPr>
                <w:vertAlign w:val="superscript"/>
              </w:rPr>
              <w:t>st</w:t>
            </w:r>
            <w:r>
              <w:t xml:space="preserve"> year</w:t>
            </w:r>
            <w:r w:rsidR="00D40C2B">
              <w:t xml:space="preserve"> undergraduate</w:t>
            </w:r>
          </w:p>
        </w:tc>
        <w:tc>
          <w:tcPr>
            <w:tcW w:w="864" w:type="dxa"/>
            <w:tcBorders>
              <w:top w:val="single" w:sz="4" w:space="0" w:color="FAD2A4" w:themeColor="accent2" w:themeTint="66"/>
              <w:bottom w:val="single" w:sz="4" w:space="0" w:color="F7CAAC"/>
            </w:tcBorders>
          </w:tcPr>
          <w:p w14:paraId="4B7C0516"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vAlign w:val="top"/>
          </w:tcPr>
          <w:p w14:paraId="6C4E46DD" w14:textId="26DE345C" w:rsidR="00D40C2B" w:rsidRPr="004D6024" w:rsidRDefault="00D40C2B" w:rsidP="00435E1C">
            <w:pPr>
              <w:pStyle w:val="TableText"/>
              <w:spacing w:before="100"/>
              <w:jc w:val="center"/>
            </w:pPr>
            <w:r w:rsidRPr="00F57C0F">
              <w:t>N/A</w:t>
            </w:r>
          </w:p>
        </w:tc>
        <w:tc>
          <w:tcPr>
            <w:tcW w:w="864" w:type="dxa"/>
            <w:tcBorders>
              <w:top w:val="single" w:sz="4" w:space="0" w:color="FAD2A4" w:themeColor="accent2" w:themeTint="66"/>
              <w:bottom w:val="single" w:sz="4" w:space="0" w:color="F7CAAC"/>
            </w:tcBorders>
          </w:tcPr>
          <w:p w14:paraId="1201751D"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5CF69181"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7A38F600"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76424CAB" w14:textId="77777777" w:rsidR="00D40C2B" w:rsidRPr="004D6024" w:rsidRDefault="00D40C2B" w:rsidP="00435E1C">
            <w:pPr>
              <w:pStyle w:val="TableText"/>
              <w:spacing w:before="100"/>
              <w:jc w:val="center"/>
            </w:pPr>
          </w:p>
        </w:tc>
      </w:tr>
      <w:tr w:rsidR="00D40C2B" w:rsidRPr="004D6024" w14:paraId="27D6E3E9" w14:textId="77777777" w:rsidTr="006902B3">
        <w:tc>
          <w:tcPr>
            <w:tcW w:w="4440" w:type="dxa"/>
            <w:tcBorders>
              <w:top w:val="single" w:sz="4" w:space="0" w:color="F7CAAC"/>
              <w:bottom w:val="single" w:sz="4" w:space="0" w:color="F7CAAC"/>
            </w:tcBorders>
          </w:tcPr>
          <w:p w14:paraId="2FEEFD3C" w14:textId="383AED8D" w:rsidR="00D40C2B" w:rsidRDefault="0091043D" w:rsidP="00435E1C">
            <w:pPr>
              <w:pStyle w:val="TableText"/>
              <w:spacing w:before="100"/>
            </w:pPr>
            <w:r>
              <w:t>2</w:t>
            </w:r>
            <w:r w:rsidRPr="0091043D">
              <w:rPr>
                <w:vertAlign w:val="superscript"/>
              </w:rPr>
              <w:t>nd</w:t>
            </w:r>
            <w:r>
              <w:t xml:space="preserve"> year</w:t>
            </w:r>
            <w:r w:rsidR="00D40C2B">
              <w:t xml:space="preserve"> undergraduate</w:t>
            </w:r>
          </w:p>
        </w:tc>
        <w:tc>
          <w:tcPr>
            <w:tcW w:w="864" w:type="dxa"/>
            <w:tcBorders>
              <w:top w:val="single" w:sz="4" w:space="0" w:color="F7CAAC"/>
              <w:bottom w:val="single" w:sz="4" w:space="0" w:color="F7CAAC"/>
            </w:tcBorders>
          </w:tcPr>
          <w:p w14:paraId="650C15E0"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vAlign w:val="top"/>
          </w:tcPr>
          <w:p w14:paraId="2DC75AB0" w14:textId="358B737B" w:rsidR="00D40C2B" w:rsidRPr="004D6024" w:rsidRDefault="00D40C2B" w:rsidP="00435E1C">
            <w:pPr>
              <w:pStyle w:val="TableText"/>
              <w:spacing w:before="100"/>
              <w:jc w:val="center"/>
            </w:pPr>
            <w:r w:rsidRPr="00F57C0F">
              <w:t>N/A</w:t>
            </w:r>
          </w:p>
        </w:tc>
        <w:tc>
          <w:tcPr>
            <w:tcW w:w="864" w:type="dxa"/>
            <w:tcBorders>
              <w:top w:val="single" w:sz="4" w:space="0" w:color="F7CAAC"/>
              <w:bottom w:val="single" w:sz="4" w:space="0" w:color="F7CAAC"/>
            </w:tcBorders>
          </w:tcPr>
          <w:p w14:paraId="53EED153"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0BE1509F"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5DDE93B7"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3ED5B6E9" w14:textId="77777777" w:rsidR="00D40C2B" w:rsidRPr="004D6024" w:rsidRDefault="00D40C2B" w:rsidP="00435E1C">
            <w:pPr>
              <w:pStyle w:val="TableText"/>
              <w:spacing w:before="100"/>
              <w:jc w:val="center"/>
            </w:pPr>
          </w:p>
        </w:tc>
      </w:tr>
      <w:tr w:rsidR="00D40C2B" w:rsidRPr="004D6024" w14:paraId="1628B842" w14:textId="77777777" w:rsidTr="006902B3">
        <w:tc>
          <w:tcPr>
            <w:tcW w:w="4440" w:type="dxa"/>
            <w:tcBorders>
              <w:top w:val="single" w:sz="4" w:space="0" w:color="F7CAAC"/>
              <w:bottom w:val="single" w:sz="4" w:space="0" w:color="F7CAAC"/>
            </w:tcBorders>
          </w:tcPr>
          <w:p w14:paraId="79F21E42" w14:textId="58A49434" w:rsidR="00D40C2B" w:rsidRDefault="0091043D" w:rsidP="00435E1C">
            <w:pPr>
              <w:pStyle w:val="TableText"/>
              <w:spacing w:before="100"/>
            </w:pPr>
            <w:r>
              <w:t>3</w:t>
            </w:r>
            <w:r w:rsidRPr="0091043D">
              <w:rPr>
                <w:vertAlign w:val="superscript"/>
              </w:rPr>
              <w:t>rd</w:t>
            </w:r>
            <w:r>
              <w:t xml:space="preserve"> year</w:t>
            </w:r>
            <w:r w:rsidR="00D40C2B">
              <w:t xml:space="preserve"> undergraduate</w:t>
            </w:r>
          </w:p>
        </w:tc>
        <w:tc>
          <w:tcPr>
            <w:tcW w:w="864" w:type="dxa"/>
            <w:tcBorders>
              <w:top w:val="single" w:sz="4" w:space="0" w:color="F7CAAC"/>
              <w:bottom w:val="single" w:sz="4" w:space="0" w:color="F7CAAC"/>
            </w:tcBorders>
          </w:tcPr>
          <w:p w14:paraId="4FD0BD9D"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vAlign w:val="top"/>
          </w:tcPr>
          <w:p w14:paraId="475315F1" w14:textId="41DA0927" w:rsidR="00D40C2B" w:rsidRPr="004D6024" w:rsidRDefault="00D40C2B" w:rsidP="00435E1C">
            <w:pPr>
              <w:pStyle w:val="TableText"/>
              <w:spacing w:before="100"/>
              <w:jc w:val="center"/>
            </w:pPr>
            <w:r w:rsidRPr="00F57C0F">
              <w:t>N/A</w:t>
            </w:r>
          </w:p>
        </w:tc>
        <w:tc>
          <w:tcPr>
            <w:tcW w:w="864" w:type="dxa"/>
            <w:tcBorders>
              <w:top w:val="single" w:sz="4" w:space="0" w:color="F7CAAC"/>
              <w:bottom w:val="single" w:sz="4" w:space="0" w:color="F7CAAC"/>
            </w:tcBorders>
          </w:tcPr>
          <w:p w14:paraId="597DA906"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44CA294A"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1A9EDB1F"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5B48E291" w14:textId="77777777" w:rsidR="00D40C2B" w:rsidRPr="004D6024" w:rsidRDefault="00D40C2B" w:rsidP="00435E1C">
            <w:pPr>
              <w:pStyle w:val="TableText"/>
              <w:spacing w:before="100"/>
              <w:jc w:val="center"/>
            </w:pPr>
          </w:p>
        </w:tc>
      </w:tr>
      <w:tr w:rsidR="00D40C2B" w:rsidRPr="004D6024" w14:paraId="23E3C0EF" w14:textId="77777777" w:rsidTr="006902B3">
        <w:tc>
          <w:tcPr>
            <w:tcW w:w="4440" w:type="dxa"/>
            <w:tcBorders>
              <w:top w:val="single" w:sz="4" w:space="0" w:color="F7CAAC"/>
              <w:bottom w:val="single" w:sz="4" w:space="0" w:color="F7CAAC"/>
            </w:tcBorders>
          </w:tcPr>
          <w:p w14:paraId="33317ED0" w14:textId="23A19576" w:rsidR="00D40C2B" w:rsidRDefault="0091043D" w:rsidP="00435E1C">
            <w:pPr>
              <w:pStyle w:val="TableText"/>
              <w:spacing w:before="100"/>
            </w:pPr>
            <w:r>
              <w:t>4</w:t>
            </w:r>
            <w:r w:rsidRPr="0091043D">
              <w:rPr>
                <w:vertAlign w:val="superscript"/>
              </w:rPr>
              <w:t>th</w:t>
            </w:r>
            <w:r>
              <w:t xml:space="preserve"> year</w:t>
            </w:r>
            <w:r w:rsidR="00D40C2B">
              <w:t xml:space="preserve"> undergraduate</w:t>
            </w:r>
          </w:p>
        </w:tc>
        <w:tc>
          <w:tcPr>
            <w:tcW w:w="864" w:type="dxa"/>
            <w:tcBorders>
              <w:top w:val="single" w:sz="4" w:space="0" w:color="F7CAAC"/>
              <w:bottom w:val="single" w:sz="4" w:space="0" w:color="F7CAAC"/>
            </w:tcBorders>
          </w:tcPr>
          <w:p w14:paraId="259CF8DC"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vAlign w:val="top"/>
          </w:tcPr>
          <w:p w14:paraId="65EF426E" w14:textId="649E0458" w:rsidR="00D40C2B" w:rsidRPr="004D6024" w:rsidRDefault="00D40C2B" w:rsidP="00435E1C">
            <w:pPr>
              <w:pStyle w:val="TableText"/>
              <w:spacing w:before="100"/>
              <w:jc w:val="center"/>
            </w:pPr>
            <w:r w:rsidRPr="00F57C0F">
              <w:t>N/A</w:t>
            </w:r>
          </w:p>
        </w:tc>
        <w:tc>
          <w:tcPr>
            <w:tcW w:w="864" w:type="dxa"/>
            <w:tcBorders>
              <w:top w:val="single" w:sz="4" w:space="0" w:color="F7CAAC"/>
              <w:bottom w:val="single" w:sz="4" w:space="0" w:color="F7CAAC"/>
            </w:tcBorders>
          </w:tcPr>
          <w:p w14:paraId="26D46F0C"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3EB4E737"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3D170A3D"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37F09729" w14:textId="77777777" w:rsidR="00D40C2B" w:rsidRPr="004D6024" w:rsidRDefault="00D40C2B" w:rsidP="00435E1C">
            <w:pPr>
              <w:pStyle w:val="TableText"/>
              <w:spacing w:before="100"/>
              <w:jc w:val="center"/>
            </w:pPr>
          </w:p>
        </w:tc>
      </w:tr>
      <w:tr w:rsidR="00D40C2B" w:rsidRPr="004D6024" w14:paraId="1AB3646C" w14:textId="77777777" w:rsidTr="006902B3">
        <w:tc>
          <w:tcPr>
            <w:tcW w:w="4440" w:type="dxa"/>
            <w:tcBorders>
              <w:top w:val="single" w:sz="4" w:space="0" w:color="F7CAAC"/>
              <w:bottom w:val="single" w:sz="4" w:space="0" w:color="F7CAAC"/>
            </w:tcBorders>
          </w:tcPr>
          <w:p w14:paraId="736D5DC6" w14:textId="484DB1AF" w:rsidR="00D40C2B" w:rsidRDefault="0091043D" w:rsidP="00435E1C">
            <w:pPr>
              <w:pStyle w:val="TableText"/>
              <w:spacing w:before="100"/>
            </w:pPr>
            <w:r>
              <w:t>5</w:t>
            </w:r>
            <w:r w:rsidRPr="0091043D">
              <w:rPr>
                <w:vertAlign w:val="superscript"/>
              </w:rPr>
              <w:t>th</w:t>
            </w:r>
            <w:r>
              <w:t xml:space="preserve"> year</w:t>
            </w:r>
            <w:r w:rsidR="00D40C2B">
              <w:t xml:space="preserve"> or more undergraduate</w:t>
            </w:r>
          </w:p>
        </w:tc>
        <w:tc>
          <w:tcPr>
            <w:tcW w:w="864" w:type="dxa"/>
            <w:tcBorders>
              <w:top w:val="single" w:sz="4" w:space="0" w:color="F7CAAC"/>
              <w:bottom w:val="single" w:sz="4" w:space="0" w:color="F7CAAC"/>
            </w:tcBorders>
          </w:tcPr>
          <w:p w14:paraId="3AE6B29E"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vAlign w:val="top"/>
          </w:tcPr>
          <w:p w14:paraId="3D82FDC9" w14:textId="1D198261" w:rsidR="00D40C2B" w:rsidRPr="004D6024" w:rsidRDefault="00D40C2B" w:rsidP="00435E1C">
            <w:pPr>
              <w:pStyle w:val="TableText"/>
              <w:spacing w:before="100"/>
              <w:jc w:val="center"/>
            </w:pPr>
            <w:r w:rsidRPr="00F57C0F">
              <w:t>N/A</w:t>
            </w:r>
          </w:p>
        </w:tc>
        <w:tc>
          <w:tcPr>
            <w:tcW w:w="864" w:type="dxa"/>
            <w:tcBorders>
              <w:top w:val="single" w:sz="4" w:space="0" w:color="F7CAAC"/>
              <w:bottom w:val="single" w:sz="4" w:space="0" w:color="F7CAAC"/>
            </w:tcBorders>
          </w:tcPr>
          <w:p w14:paraId="654EE9CD"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1F6C38E3"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15CF2705"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4718BA64" w14:textId="77777777" w:rsidR="00D40C2B" w:rsidRPr="004D6024" w:rsidRDefault="00D40C2B" w:rsidP="00435E1C">
            <w:pPr>
              <w:pStyle w:val="TableText"/>
              <w:spacing w:before="100"/>
              <w:jc w:val="center"/>
            </w:pPr>
          </w:p>
        </w:tc>
      </w:tr>
      <w:tr w:rsidR="00D40C2B" w:rsidRPr="004D6024" w14:paraId="681DDA42" w14:textId="77777777" w:rsidTr="006902B3">
        <w:tc>
          <w:tcPr>
            <w:tcW w:w="4440" w:type="dxa"/>
            <w:tcBorders>
              <w:top w:val="single" w:sz="4" w:space="0" w:color="F7CAAC"/>
              <w:bottom w:val="single" w:sz="4" w:space="0" w:color="F7CAAC"/>
            </w:tcBorders>
          </w:tcPr>
          <w:p w14:paraId="6F2051C2" w14:textId="74FB921C" w:rsidR="00D40C2B" w:rsidRDefault="0091043D" w:rsidP="00435E1C">
            <w:pPr>
              <w:pStyle w:val="TableText"/>
              <w:spacing w:before="100"/>
            </w:pPr>
            <w:r>
              <w:t>Graduate or professional</w:t>
            </w:r>
          </w:p>
        </w:tc>
        <w:tc>
          <w:tcPr>
            <w:tcW w:w="864" w:type="dxa"/>
            <w:tcBorders>
              <w:top w:val="single" w:sz="4" w:space="0" w:color="F7CAAC"/>
              <w:bottom w:val="single" w:sz="4" w:space="0" w:color="F7CAAC"/>
            </w:tcBorders>
          </w:tcPr>
          <w:p w14:paraId="3F729F8B"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vAlign w:val="top"/>
          </w:tcPr>
          <w:p w14:paraId="732E7639" w14:textId="76AB97FB" w:rsidR="00D40C2B" w:rsidRPr="004D6024" w:rsidRDefault="00D40C2B" w:rsidP="00435E1C">
            <w:pPr>
              <w:pStyle w:val="TableText"/>
              <w:spacing w:before="100"/>
              <w:jc w:val="center"/>
            </w:pPr>
            <w:r w:rsidRPr="00F57C0F">
              <w:t>N/A</w:t>
            </w:r>
          </w:p>
        </w:tc>
        <w:tc>
          <w:tcPr>
            <w:tcW w:w="864" w:type="dxa"/>
            <w:tcBorders>
              <w:top w:val="single" w:sz="4" w:space="0" w:color="F7CAAC"/>
              <w:bottom w:val="single" w:sz="4" w:space="0" w:color="F7CAAC"/>
            </w:tcBorders>
          </w:tcPr>
          <w:p w14:paraId="587A5161"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6790ECFF"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3DE0EF05"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793E5A5F" w14:textId="77777777" w:rsidR="00D40C2B" w:rsidRPr="004D6024" w:rsidRDefault="00D40C2B" w:rsidP="00435E1C">
            <w:pPr>
              <w:pStyle w:val="TableText"/>
              <w:spacing w:before="100"/>
              <w:jc w:val="center"/>
            </w:pPr>
          </w:p>
        </w:tc>
      </w:tr>
      <w:tr w:rsidR="00D40C2B" w:rsidRPr="004D6024" w14:paraId="4B369A0B" w14:textId="77777777" w:rsidTr="006902B3">
        <w:tc>
          <w:tcPr>
            <w:tcW w:w="4440" w:type="dxa"/>
            <w:tcBorders>
              <w:top w:val="single" w:sz="4" w:space="0" w:color="F7CAAC"/>
              <w:bottom w:val="single" w:sz="4" w:space="0" w:color="F7CAAC"/>
            </w:tcBorders>
          </w:tcPr>
          <w:p w14:paraId="5C4AF79B" w14:textId="7BE2F0FC" w:rsidR="00D40C2B" w:rsidRDefault="0091043D" w:rsidP="00435E1C">
            <w:pPr>
              <w:pStyle w:val="TableText"/>
              <w:spacing w:before="100"/>
            </w:pPr>
            <w:r>
              <w:t>Not seeking a degree</w:t>
            </w:r>
          </w:p>
        </w:tc>
        <w:tc>
          <w:tcPr>
            <w:tcW w:w="864" w:type="dxa"/>
            <w:tcBorders>
              <w:top w:val="single" w:sz="4" w:space="0" w:color="F7CAAC"/>
              <w:bottom w:val="single" w:sz="4" w:space="0" w:color="F7CAAC"/>
            </w:tcBorders>
          </w:tcPr>
          <w:p w14:paraId="069A4CC8"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vAlign w:val="top"/>
          </w:tcPr>
          <w:p w14:paraId="7B42C7C4" w14:textId="2FF262BC" w:rsidR="00D40C2B" w:rsidRPr="004D6024" w:rsidRDefault="00D40C2B" w:rsidP="00435E1C">
            <w:pPr>
              <w:pStyle w:val="TableText"/>
              <w:spacing w:before="100"/>
              <w:jc w:val="center"/>
            </w:pPr>
            <w:r w:rsidRPr="00F57C0F">
              <w:t>N/A</w:t>
            </w:r>
          </w:p>
        </w:tc>
        <w:tc>
          <w:tcPr>
            <w:tcW w:w="864" w:type="dxa"/>
            <w:tcBorders>
              <w:top w:val="single" w:sz="4" w:space="0" w:color="F7CAAC"/>
              <w:bottom w:val="single" w:sz="4" w:space="0" w:color="F7CAAC"/>
            </w:tcBorders>
          </w:tcPr>
          <w:p w14:paraId="4BF6ADB4"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5172A3D6"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36043397"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5A3C0271" w14:textId="77777777" w:rsidR="00D40C2B" w:rsidRPr="004D6024" w:rsidRDefault="00D40C2B" w:rsidP="00435E1C">
            <w:pPr>
              <w:pStyle w:val="TableText"/>
              <w:spacing w:before="100"/>
              <w:jc w:val="center"/>
            </w:pPr>
          </w:p>
        </w:tc>
      </w:tr>
      <w:tr w:rsidR="00D40C2B" w:rsidRPr="004D6024" w14:paraId="1C8D6CE9" w14:textId="77777777" w:rsidTr="006902B3">
        <w:tc>
          <w:tcPr>
            <w:tcW w:w="4440" w:type="dxa"/>
            <w:tcBorders>
              <w:top w:val="single" w:sz="4" w:space="0" w:color="F7CAAC"/>
              <w:bottom w:val="single" w:sz="4" w:space="0" w:color="F3901D" w:themeColor="accent2"/>
            </w:tcBorders>
          </w:tcPr>
          <w:p w14:paraId="08C06E8B" w14:textId="67EA877A" w:rsidR="00D40C2B" w:rsidRDefault="0091043D" w:rsidP="00435E1C">
            <w:pPr>
              <w:pStyle w:val="TableText"/>
              <w:spacing w:before="100"/>
            </w:pPr>
            <w:r>
              <w:t>Other</w:t>
            </w:r>
          </w:p>
        </w:tc>
        <w:tc>
          <w:tcPr>
            <w:tcW w:w="864" w:type="dxa"/>
            <w:tcBorders>
              <w:top w:val="single" w:sz="4" w:space="0" w:color="F7CAAC"/>
              <w:bottom w:val="single" w:sz="4" w:space="0" w:color="F3901D" w:themeColor="accent2"/>
            </w:tcBorders>
          </w:tcPr>
          <w:p w14:paraId="1C6D5140"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3901D" w:themeColor="accent2"/>
            </w:tcBorders>
            <w:vAlign w:val="top"/>
          </w:tcPr>
          <w:p w14:paraId="2522DBDC" w14:textId="00C2852A" w:rsidR="00D40C2B" w:rsidRPr="004D6024" w:rsidRDefault="00D40C2B" w:rsidP="00435E1C">
            <w:pPr>
              <w:pStyle w:val="TableText"/>
              <w:spacing w:before="100"/>
              <w:jc w:val="center"/>
            </w:pPr>
            <w:r w:rsidRPr="00F57C0F">
              <w:t>N/A</w:t>
            </w:r>
          </w:p>
        </w:tc>
        <w:tc>
          <w:tcPr>
            <w:tcW w:w="864" w:type="dxa"/>
            <w:tcBorders>
              <w:top w:val="single" w:sz="4" w:space="0" w:color="F7CAAC"/>
              <w:bottom w:val="single" w:sz="4" w:space="0" w:color="F3901D" w:themeColor="accent2"/>
            </w:tcBorders>
          </w:tcPr>
          <w:p w14:paraId="4559542C"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3901D" w:themeColor="accent2"/>
            </w:tcBorders>
          </w:tcPr>
          <w:p w14:paraId="0EFF003E"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3901D" w:themeColor="accent2"/>
            </w:tcBorders>
          </w:tcPr>
          <w:p w14:paraId="67B8FF59"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3901D" w:themeColor="accent2"/>
            </w:tcBorders>
          </w:tcPr>
          <w:p w14:paraId="3F28D558" w14:textId="77777777" w:rsidR="00D40C2B" w:rsidRPr="004D6024" w:rsidRDefault="00D40C2B" w:rsidP="00435E1C">
            <w:pPr>
              <w:pStyle w:val="TableText"/>
              <w:spacing w:before="100"/>
              <w:jc w:val="center"/>
            </w:pPr>
          </w:p>
        </w:tc>
      </w:tr>
      <w:tr w:rsidR="00D40C2B" w:rsidRPr="004D6024" w14:paraId="15E19B7F" w14:textId="77777777" w:rsidTr="006902B3">
        <w:tc>
          <w:tcPr>
            <w:tcW w:w="4440" w:type="dxa"/>
            <w:tcBorders>
              <w:top w:val="single" w:sz="4" w:space="0" w:color="F3901D" w:themeColor="accent2"/>
              <w:bottom w:val="single" w:sz="4" w:space="0" w:color="FAD2A4" w:themeColor="accent2" w:themeTint="66"/>
            </w:tcBorders>
            <w:shd w:val="clear" w:color="auto" w:fill="FCE8D1" w:themeFill="accent2" w:themeFillTint="33"/>
          </w:tcPr>
          <w:p w14:paraId="7897D53F" w14:textId="543D0199" w:rsidR="00D40C2B" w:rsidRDefault="00D40C2B" w:rsidP="0052187B">
            <w:pPr>
              <w:pStyle w:val="TableText"/>
            </w:pPr>
            <w:r>
              <w:rPr>
                <w:b/>
              </w:rPr>
              <w:t xml:space="preserve">By </w:t>
            </w:r>
            <w:r w:rsidR="0052187B">
              <w:rPr>
                <w:b/>
              </w:rPr>
              <w:t>Enrollment</w:t>
            </w:r>
            <w:r>
              <w:rPr>
                <w:b/>
              </w:rPr>
              <w:t xml:space="preserve"> Status</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8D9157B" w14:textId="0CE5C421" w:rsidR="00D40C2B" w:rsidRPr="00D2373C" w:rsidRDefault="00D40C2B" w:rsidP="001F3ED9">
            <w:pPr>
              <w:pStyle w:val="TableText"/>
              <w:jc w:val="center"/>
              <w:rPr>
                <w:b/>
              </w:rPr>
            </w:pPr>
            <w:r>
              <w:rPr>
                <w:b/>
              </w:rPr>
              <w:t>2014</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8BC38F9" w14:textId="28D2C4EA" w:rsidR="00D40C2B" w:rsidRPr="004D6024" w:rsidRDefault="00D40C2B" w:rsidP="001F3ED9">
            <w:pPr>
              <w:pStyle w:val="TableText"/>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7E275DC" w14:textId="6CD9733A" w:rsidR="00D40C2B" w:rsidRPr="004D6024" w:rsidRDefault="00D40C2B" w:rsidP="001F3ED9">
            <w:pPr>
              <w:pStyle w:val="TableText"/>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5D044C0" w14:textId="6D265E7F" w:rsidR="00D40C2B" w:rsidRPr="004D6024" w:rsidRDefault="00D40C2B" w:rsidP="001F3ED9">
            <w:pPr>
              <w:pStyle w:val="TableText"/>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1EA4CB3" w14:textId="740413A9" w:rsidR="00D40C2B" w:rsidRPr="004D6024" w:rsidRDefault="00D40C2B" w:rsidP="001F3ED9">
            <w:pPr>
              <w:pStyle w:val="TableText"/>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48D256C" w14:textId="5B733F64" w:rsidR="00D40C2B" w:rsidRPr="004D6024" w:rsidRDefault="00D40C2B" w:rsidP="001F3ED9">
            <w:pPr>
              <w:pStyle w:val="TableText"/>
              <w:jc w:val="center"/>
            </w:pPr>
            <w:r w:rsidRPr="00D2373C">
              <w:rPr>
                <w:b/>
              </w:rPr>
              <w:t>2019</w:t>
            </w:r>
          </w:p>
        </w:tc>
      </w:tr>
      <w:tr w:rsidR="00D40C2B" w:rsidRPr="004D6024" w14:paraId="3EB181A4" w14:textId="77777777" w:rsidTr="006902B3">
        <w:tc>
          <w:tcPr>
            <w:tcW w:w="4440" w:type="dxa"/>
            <w:tcBorders>
              <w:top w:val="single" w:sz="4" w:space="0" w:color="FAD2A4" w:themeColor="accent2" w:themeTint="66"/>
              <w:bottom w:val="single" w:sz="4" w:space="0" w:color="F7CAAC"/>
            </w:tcBorders>
          </w:tcPr>
          <w:p w14:paraId="0B1702E6" w14:textId="77777777" w:rsidR="00D40C2B" w:rsidRDefault="00D40C2B" w:rsidP="00435E1C">
            <w:pPr>
              <w:pStyle w:val="TableText"/>
              <w:spacing w:before="100"/>
            </w:pPr>
            <w:r>
              <w:t>Full-time student</w:t>
            </w:r>
          </w:p>
        </w:tc>
        <w:tc>
          <w:tcPr>
            <w:tcW w:w="864" w:type="dxa"/>
            <w:tcBorders>
              <w:top w:val="single" w:sz="4" w:space="0" w:color="FAD2A4" w:themeColor="accent2" w:themeTint="66"/>
              <w:bottom w:val="single" w:sz="4" w:space="0" w:color="F7CAAC"/>
            </w:tcBorders>
          </w:tcPr>
          <w:p w14:paraId="2C9945EC"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vAlign w:val="top"/>
          </w:tcPr>
          <w:p w14:paraId="559DD3C8" w14:textId="56A1714E" w:rsidR="00D40C2B" w:rsidRPr="004D6024" w:rsidRDefault="00D40C2B" w:rsidP="00435E1C">
            <w:pPr>
              <w:pStyle w:val="TableText"/>
              <w:spacing w:before="100"/>
              <w:jc w:val="center"/>
            </w:pPr>
            <w:r w:rsidRPr="009D1B0F">
              <w:t>N/A</w:t>
            </w:r>
          </w:p>
        </w:tc>
        <w:tc>
          <w:tcPr>
            <w:tcW w:w="864" w:type="dxa"/>
            <w:tcBorders>
              <w:top w:val="single" w:sz="4" w:space="0" w:color="FAD2A4" w:themeColor="accent2" w:themeTint="66"/>
              <w:bottom w:val="single" w:sz="4" w:space="0" w:color="F7CAAC"/>
            </w:tcBorders>
          </w:tcPr>
          <w:p w14:paraId="22D27CDF"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000D28FE"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13EA51AC"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1F4BEC35" w14:textId="77777777" w:rsidR="00D40C2B" w:rsidRPr="004D6024" w:rsidRDefault="00D40C2B" w:rsidP="00435E1C">
            <w:pPr>
              <w:pStyle w:val="TableText"/>
              <w:spacing w:before="100"/>
              <w:jc w:val="center"/>
            </w:pPr>
          </w:p>
        </w:tc>
      </w:tr>
      <w:tr w:rsidR="00D40C2B" w:rsidRPr="004D6024" w14:paraId="143DF65D" w14:textId="77777777" w:rsidTr="006902B3">
        <w:tc>
          <w:tcPr>
            <w:tcW w:w="4440" w:type="dxa"/>
            <w:tcBorders>
              <w:top w:val="single" w:sz="4" w:space="0" w:color="F7CAAC"/>
              <w:bottom w:val="single" w:sz="4" w:space="0" w:color="FAD2A4" w:themeColor="accent2" w:themeTint="66"/>
            </w:tcBorders>
          </w:tcPr>
          <w:p w14:paraId="3AC756C8" w14:textId="77777777" w:rsidR="00D40C2B" w:rsidRDefault="00D40C2B" w:rsidP="00435E1C">
            <w:pPr>
              <w:pStyle w:val="TableText"/>
              <w:spacing w:before="100"/>
            </w:pPr>
            <w:r>
              <w:t>Part-time student</w:t>
            </w:r>
          </w:p>
        </w:tc>
        <w:tc>
          <w:tcPr>
            <w:tcW w:w="864" w:type="dxa"/>
            <w:tcBorders>
              <w:top w:val="single" w:sz="4" w:space="0" w:color="F7CAAC"/>
              <w:bottom w:val="single" w:sz="4" w:space="0" w:color="FAD2A4" w:themeColor="accent2" w:themeTint="66"/>
            </w:tcBorders>
          </w:tcPr>
          <w:p w14:paraId="4816A3BC"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AD2A4" w:themeColor="accent2" w:themeTint="66"/>
            </w:tcBorders>
            <w:vAlign w:val="top"/>
          </w:tcPr>
          <w:p w14:paraId="2895F926" w14:textId="0A849CA6" w:rsidR="00D40C2B" w:rsidRPr="004D6024" w:rsidRDefault="00D40C2B" w:rsidP="00435E1C">
            <w:pPr>
              <w:pStyle w:val="TableText"/>
              <w:spacing w:before="100"/>
              <w:jc w:val="center"/>
            </w:pPr>
            <w:r w:rsidRPr="009D1B0F">
              <w:t>N/A</w:t>
            </w:r>
          </w:p>
        </w:tc>
        <w:tc>
          <w:tcPr>
            <w:tcW w:w="864" w:type="dxa"/>
            <w:tcBorders>
              <w:top w:val="single" w:sz="4" w:space="0" w:color="F7CAAC"/>
              <w:bottom w:val="single" w:sz="4" w:space="0" w:color="FAD2A4" w:themeColor="accent2" w:themeTint="66"/>
            </w:tcBorders>
          </w:tcPr>
          <w:p w14:paraId="1C83ECF1"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AD2A4" w:themeColor="accent2" w:themeTint="66"/>
            </w:tcBorders>
          </w:tcPr>
          <w:p w14:paraId="0C258DA1"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AD2A4" w:themeColor="accent2" w:themeTint="66"/>
            </w:tcBorders>
          </w:tcPr>
          <w:p w14:paraId="17B7162F"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AD2A4" w:themeColor="accent2" w:themeTint="66"/>
            </w:tcBorders>
          </w:tcPr>
          <w:p w14:paraId="65DAC17E" w14:textId="77777777" w:rsidR="00D40C2B" w:rsidRPr="004D6024" w:rsidRDefault="00D40C2B" w:rsidP="00435E1C">
            <w:pPr>
              <w:pStyle w:val="TableText"/>
              <w:spacing w:before="100"/>
              <w:jc w:val="center"/>
            </w:pPr>
          </w:p>
        </w:tc>
      </w:tr>
      <w:tr w:rsidR="0052187B" w:rsidRPr="004D6024" w14:paraId="5AFB115F" w14:textId="77777777" w:rsidTr="006902B3">
        <w:tc>
          <w:tcPr>
            <w:tcW w:w="4440" w:type="dxa"/>
            <w:tcBorders>
              <w:top w:val="single" w:sz="4" w:space="0" w:color="FAD2A4" w:themeColor="accent2" w:themeTint="66"/>
              <w:bottom w:val="single" w:sz="4" w:space="0" w:color="F3901D" w:themeColor="accent2"/>
            </w:tcBorders>
          </w:tcPr>
          <w:p w14:paraId="3217E6E3" w14:textId="6CD64A64" w:rsidR="0052187B" w:rsidRDefault="0052187B" w:rsidP="00435E1C">
            <w:pPr>
              <w:pStyle w:val="TableText"/>
              <w:spacing w:before="100"/>
            </w:pPr>
            <w:r>
              <w:t>Other</w:t>
            </w:r>
          </w:p>
        </w:tc>
        <w:tc>
          <w:tcPr>
            <w:tcW w:w="864" w:type="dxa"/>
            <w:tcBorders>
              <w:top w:val="single" w:sz="4" w:space="0" w:color="FAD2A4" w:themeColor="accent2" w:themeTint="66"/>
              <w:bottom w:val="single" w:sz="4" w:space="0" w:color="F3901D" w:themeColor="accent2"/>
            </w:tcBorders>
          </w:tcPr>
          <w:p w14:paraId="5A014FD4" w14:textId="77777777" w:rsidR="0052187B" w:rsidRPr="004D6024" w:rsidRDefault="0052187B" w:rsidP="00435E1C">
            <w:pPr>
              <w:pStyle w:val="TableText"/>
              <w:spacing w:before="100"/>
              <w:jc w:val="center"/>
            </w:pPr>
          </w:p>
        </w:tc>
        <w:tc>
          <w:tcPr>
            <w:tcW w:w="864" w:type="dxa"/>
            <w:tcBorders>
              <w:top w:val="single" w:sz="4" w:space="0" w:color="FAD2A4" w:themeColor="accent2" w:themeTint="66"/>
              <w:bottom w:val="single" w:sz="4" w:space="0" w:color="F3901D" w:themeColor="accent2"/>
            </w:tcBorders>
            <w:vAlign w:val="top"/>
          </w:tcPr>
          <w:p w14:paraId="7F606F26" w14:textId="41B26051" w:rsidR="0052187B" w:rsidRPr="009D1B0F" w:rsidRDefault="007D6C9F" w:rsidP="00435E1C">
            <w:pPr>
              <w:pStyle w:val="TableText"/>
              <w:spacing w:before="100"/>
              <w:jc w:val="center"/>
            </w:pPr>
            <w:r>
              <w:t>N/A</w:t>
            </w:r>
          </w:p>
        </w:tc>
        <w:tc>
          <w:tcPr>
            <w:tcW w:w="864" w:type="dxa"/>
            <w:tcBorders>
              <w:top w:val="single" w:sz="4" w:space="0" w:color="FAD2A4" w:themeColor="accent2" w:themeTint="66"/>
              <w:bottom w:val="single" w:sz="4" w:space="0" w:color="F3901D" w:themeColor="accent2"/>
            </w:tcBorders>
          </w:tcPr>
          <w:p w14:paraId="3194FDAA" w14:textId="77777777" w:rsidR="0052187B" w:rsidRPr="004D6024" w:rsidRDefault="0052187B" w:rsidP="00435E1C">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3BD43C26" w14:textId="77777777" w:rsidR="0052187B" w:rsidRPr="004D6024" w:rsidRDefault="0052187B" w:rsidP="00435E1C">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58144C07" w14:textId="77777777" w:rsidR="0052187B" w:rsidRPr="004D6024" w:rsidRDefault="0052187B" w:rsidP="00435E1C">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1DB59AA9" w14:textId="77777777" w:rsidR="0052187B" w:rsidRPr="004D6024" w:rsidRDefault="0052187B" w:rsidP="00435E1C">
            <w:pPr>
              <w:pStyle w:val="TableText"/>
              <w:spacing w:before="100"/>
              <w:jc w:val="center"/>
            </w:pPr>
          </w:p>
        </w:tc>
      </w:tr>
      <w:tr w:rsidR="00D40C2B" w:rsidRPr="004D6024" w14:paraId="64E2CD10" w14:textId="77777777" w:rsidTr="006902B3">
        <w:tc>
          <w:tcPr>
            <w:tcW w:w="4440" w:type="dxa"/>
            <w:tcBorders>
              <w:top w:val="single" w:sz="4" w:space="0" w:color="F3901D" w:themeColor="accent2"/>
              <w:bottom w:val="single" w:sz="4" w:space="0" w:color="FAD2A4" w:themeColor="accent2" w:themeTint="66"/>
            </w:tcBorders>
            <w:shd w:val="clear" w:color="auto" w:fill="FCE8D1" w:themeFill="accent2" w:themeFillTint="33"/>
          </w:tcPr>
          <w:p w14:paraId="18F075B3" w14:textId="77777777" w:rsidR="00D40C2B" w:rsidRDefault="00D40C2B" w:rsidP="001F3ED9">
            <w:pPr>
              <w:pStyle w:val="TableText"/>
            </w:pPr>
            <w:r>
              <w:rPr>
                <w:b/>
              </w:rPr>
              <w:t xml:space="preserve">By Living Arrangements </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AA9A831" w14:textId="0FAFDE6B" w:rsidR="00D40C2B" w:rsidRPr="00D2373C" w:rsidRDefault="00D40C2B" w:rsidP="001F3ED9">
            <w:pPr>
              <w:pStyle w:val="TableText"/>
              <w:jc w:val="center"/>
              <w:rPr>
                <w:b/>
              </w:rPr>
            </w:pPr>
            <w:r>
              <w:rPr>
                <w:b/>
              </w:rPr>
              <w:t>2014</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7EFC1F5" w14:textId="563CEF00" w:rsidR="00D40C2B" w:rsidRPr="004D6024" w:rsidRDefault="00D40C2B" w:rsidP="001F3ED9">
            <w:pPr>
              <w:pStyle w:val="TableText"/>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3F08E60" w14:textId="6086B76A" w:rsidR="00D40C2B" w:rsidRPr="004D6024" w:rsidRDefault="00D40C2B" w:rsidP="001F3ED9">
            <w:pPr>
              <w:pStyle w:val="TableText"/>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E92BF75" w14:textId="2B375552" w:rsidR="00D40C2B" w:rsidRPr="004D6024" w:rsidRDefault="00D40C2B" w:rsidP="001F3ED9">
            <w:pPr>
              <w:pStyle w:val="TableText"/>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EC7C963" w14:textId="04D0EF47" w:rsidR="00D40C2B" w:rsidRPr="004D6024" w:rsidRDefault="00D40C2B" w:rsidP="001F3ED9">
            <w:pPr>
              <w:pStyle w:val="TableText"/>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185CBA8" w14:textId="5E782B04" w:rsidR="00D40C2B" w:rsidRPr="004D6024" w:rsidRDefault="00D40C2B" w:rsidP="001F3ED9">
            <w:pPr>
              <w:pStyle w:val="TableText"/>
              <w:jc w:val="center"/>
            </w:pPr>
            <w:r w:rsidRPr="00D2373C">
              <w:rPr>
                <w:b/>
              </w:rPr>
              <w:t>2019</w:t>
            </w:r>
          </w:p>
        </w:tc>
      </w:tr>
      <w:tr w:rsidR="00D40C2B" w:rsidRPr="004D6024" w14:paraId="6F3B7C15" w14:textId="77777777" w:rsidTr="006902B3">
        <w:tc>
          <w:tcPr>
            <w:tcW w:w="4440" w:type="dxa"/>
            <w:tcBorders>
              <w:top w:val="single" w:sz="4" w:space="0" w:color="FAD2A4" w:themeColor="accent2" w:themeTint="66"/>
              <w:bottom w:val="single" w:sz="4" w:space="0" w:color="F7CAAC"/>
            </w:tcBorders>
          </w:tcPr>
          <w:p w14:paraId="6BE1C144" w14:textId="51C044F1" w:rsidR="00D40C2B" w:rsidRDefault="00A15995" w:rsidP="00435E1C">
            <w:pPr>
              <w:pStyle w:val="TableText"/>
              <w:spacing w:before="100"/>
            </w:pPr>
            <w:r>
              <w:t>Campus residence hall</w:t>
            </w:r>
          </w:p>
        </w:tc>
        <w:tc>
          <w:tcPr>
            <w:tcW w:w="864" w:type="dxa"/>
            <w:tcBorders>
              <w:top w:val="single" w:sz="4" w:space="0" w:color="FAD2A4" w:themeColor="accent2" w:themeTint="66"/>
              <w:bottom w:val="single" w:sz="4" w:space="0" w:color="F7CAAC"/>
            </w:tcBorders>
          </w:tcPr>
          <w:p w14:paraId="5E171F9C"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vAlign w:val="top"/>
          </w:tcPr>
          <w:p w14:paraId="4AC8360D" w14:textId="537605C5" w:rsidR="00D40C2B" w:rsidRPr="004D6024" w:rsidRDefault="00D40C2B" w:rsidP="00435E1C">
            <w:pPr>
              <w:pStyle w:val="TableText"/>
              <w:spacing w:before="100"/>
              <w:jc w:val="center"/>
            </w:pPr>
            <w:r w:rsidRPr="00971F3D">
              <w:t>N/A</w:t>
            </w:r>
          </w:p>
        </w:tc>
        <w:tc>
          <w:tcPr>
            <w:tcW w:w="864" w:type="dxa"/>
            <w:tcBorders>
              <w:top w:val="single" w:sz="4" w:space="0" w:color="FAD2A4" w:themeColor="accent2" w:themeTint="66"/>
              <w:bottom w:val="single" w:sz="4" w:space="0" w:color="F7CAAC"/>
            </w:tcBorders>
          </w:tcPr>
          <w:p w14:paraId="7DCE695C"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72ACEA0D"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6E9BE9D5"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6E668CFB" w14:textId="77777777" w:rsidR="00D40C2B" w:rsidRPr="004D6024" w:rsidRDefault="00D40C2B" w:rsidP="00435E1C">
            <w:pPr>
              <w:pStyle w:val="TableText"/>
              <w:spacing w:before="100"/>
              <w:jc w:val="center"/>
            </w:pPr>
          </w:p>
        </w:tc>
      </w:tr>
      <w:tr w:rsidR="00D40C2B" w:rsidRPr="004D6024" w14:paraId="09177599" w14:textId="77777777" w:rsidTr="006902B3">
        <w:tc>
          <w:tcPr>
            <w:tcW w:w="4440" w:type="dxa"/>
            <w:tcBorders>
              <w:top w:val="single" w:sz="4" w:space="0" w:color="F7CAAC"/>
              <w:bottom w:val="single" w:sz="4" w:space="0" w:color="F7CAAC"/>
            </w:tcBorders>
          </w:tcPr>
          <w:p w14:paraId="5814180E" w14:textId="21736D93" w:rsidR="00D40C2B" w:rsidRDefault="00A15995" w:rsidP="00435E1C">
            <w:pPr>
              <w:pStyle w:val="TableText"/>
              <w:spacing w:before="100"/>
            </w:pPr>
            <w:r>
              <w:t>Fraternity or sorority house</w:t>
            </w:r>
          </w:p>
        </w:tc>
        <w:tc>
          <w:tcPr>
            <w:tcW w:w="864" w:type="dxa"/>
            <w:tcBorders>
              <w:top w:val="single" w:sz="4" w:space="0" w:color="F7CAAC"/>
              <w:bottom w:val="single" w:sz="4" w:space="0" w:color="F7CAAC"/>
            </w:tcBorders>
          </w:tcPr>
          <w:p w14:paraId="6D3D21BF"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vAlign w:val="top"/>
          </w:tcPr>
          <w:p w14:paraId="63CA40E6" w14:textId="71C82F6E" w:rsidR="00D40C2B" w:rsidRPr="004D6024" w:rsidRDefault="00D40C2B" w:rsidP="00435E1C">
            <w:pPr>
              <w:pStyle w:val="TableText"/>
              <w:spacing w:before="100"/>
              <w:jc w:val="center"/>
            </w:pPr>
            <w:r w:rsidRPr="00971F3D">
              <w:t>N/A</w:t>
            </w:r>
          </w:p>
        </w:tc>
        <w:tc>
          <w:tcPr>
            <w:tcW w:w="864" w:type="dxa"/>
            <w:tcBorders>
              <w:top w:val="single" w:sz="4" w:space="0" w:color="F7CAAC"/>
              <w:bottom w:val="single" w:sz="4" w:space="0" w:color="F7CAAC"/>
            </w:tcBorders>
          </w:tcPr>
          <w:p w14:paraId="612899DC"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6DA372BF"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327603D2"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747D61A2" w14:textId="77777777" w:rsidR="00D40C2B" w:rsidRPr="004D6024" w:rsidRDefault="00D40C2B" w:rsidP="00435E1C">
            <w:pPr>
              <w:pStyle w:val="TableText"/>
              <w:spacing w:before="100"/>
              <w:jc w:val="center"/>
            </w:pPr>
          </w:p>
        </w:tc>
      </w:tr>
      <w:tr w:rsidR="00D40C2B" w:rsidRPr="004D6024" w14:paraId="5A870643" w14:textId="77777777" w:rsidTr="006902B3">
        <w:tc>
          <w:tcPr>
            <w:tcW w:w="4440" w:type="dxa"/>
            <w:tcBorders>
              <w:top w:val="single" w:sz="4" w:space="0" w:color="F7CAAC"/>
              <w:bottom w:val="single" w:sz="4" w:space="0" w:color="F7CAAC"/>
            </w:tcBorders>
          </w:tcPr>
          <w:p w14:paraId="640717DE" w14:textId="7197D5D3" w:rsidR="00D40C2B" w:rsidRDefault="00A15995" w:rsidP="00435E1C">
            <w:pPr>
              <w:pStyle w:val="TableText"/>
              <w:spacing w:before="100"/>
            </w:pPr>
            <w:r>
              <w:t>Other college/university housing</w:t>
            </w:r>
            <w:r w:rsidR="00D40C2B">
              <w:t xml:space="preserve"> </w:t>
            </w:r>
          </w:p>
        </w:tc>
        <w:tc>
          <w:tcPr>
            <w:tcW w:w="864" w:type="dxa"/>
            <w:tcBorders>
              <w:top w:val="single" w:sz="4" w:space="0" w:color="F7CAAC"/>
              <w:bottom w:val="single" w:sz="4" w:space="0" w:color="F7CAAC"/>
            </w:tcBorders>
          </w:tcPr>
          <w:p w14:paraId="2C0740E1"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vAlign w:val="top"/>
          </w:tcPr>
          <w:p w14:paraId="62BF0264" w14:textId="27D07923" w:rsidR="00D40C2B" w:rsidRPr="004D6024" w:rsidRDefault="00D40C2B" w:rsidP="00435E1C">
            <w:pPr>
              <w:pStyle w:val="TableText"/>
              <w:spacing w:before="100"/>
              <w:jc w:val="center"/>
            </w:pPr>
            <w:r w:rsidRPr="00971F3D">
              <w:t>N/A</w:t>
            </w:r>
          </w:p>
        </w:tc>
        <w:tc>
          <w:tcPr>
            <w:tcW w:w="864" w:type="dxa"/>
            <w:tcBorders>
              <w:top w:val="single" w:sz="4" w:space="0" w:color="F7CAAC"/>
              <w:bottom w:val="single" w:sz="4" w:space="0" w:color="F7CAAC"/>
            </w:tcBorders>
          </w:tcPr>
          <w:p w14:paraId="54CB9BA1"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221E5F82"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0242C6E9"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56D59376" w14:textId="77777777" w:rsidR="00D40C2B" w:rsidRPr="004D6024" w:rsidRDefault="00D40C2B" w:rsidP="00435E1C">
            <w:pPr>
              <w:pStyle w:val="TableText"/>
              <w:spacing w:before="100"/>
              <w:jc w:val="center"/>
            </w:pPr>
          </w:p>
        </w:tc>
      </w:tr>
      <w:tr w:rsidR="00D40C2B" w:rsidRPr="004D6024" w14:paraId="42B2D716" w14:textId="77777777" w:rsidTr="006902B3">
        <w:tc>
          <w:tcPr>
            <w:tcW w:w="4440" w:type="dxa"/>
            <w:tcBorders>
              <w:top w:val="single" w:sz="4" w:space="0" w:color="F7CAAC"/>
              <w:bottom w:val="single" w:sz="4" w:space="0" w:color="F7CAAC"/>
            </w:tcBorders>
          </w:tcPr>
          <w:p w14:paraId="09081481" w14:textId="1C5EAF98" w:rsidR="00D40C2B" w:rsidRDefault="00A15995" w:rsidP="00435E1C">
            <w:pPr>
              <w:pStyle w:val="TableText"/>
              <w:spacing w:before="100"/>
            </w:pPr>
            <w:r>
              <w:t>Parent/guardian’s home</w:t>
            </w:r>
          </w:p>
        </w:tc>
        <w:tc>
          <w:tcPr>
            <w:tcW w:w="864" w:type="dxa"/>
            <w:tcBorders>
              <w:top w:val="single" w:sz="4" w:space="0" w:color="F7CAAC"/>
              <w:bottom w:val="single" w:sz="4" w:space="0" w:color="F7CAAC"/>
            </w:tcBorders>
          </w:tcPr>
          <w:p w14:paraId="0BCAC2E3"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vAlign w:val="top"/>
          </w:tcPr>
          <w:p w14:paraId="5BB13CC8" w14:textId="03C3F608" w:rsidR="00D40C2B" w:rsidRPr="004D6024" w:rsidRDefault="00D40C2B" w:rsidP="00435E1C">
            <w:pPr>
              <w:pStyle w:val="TableText"/>
              <w:spacing w:before="100"/>
              <w:jc w:val="center"/>
            </w:pPr>
            <w:r w:rsidRPr="00971F3D">
              <w:t>N/A</w:t>
            </w:r>
          </w:p>
        </w:tc>
        <w:tc>
          <w:tcPr>
            <w:tcW w:w="864" w:type="dxa"/>
            <w:tcBorders>
              <w:top w:val="single" w:sz="4" w:space="0" w:color="F7CAAC"/>
              <w:bottom w:val="single" w:sz="4" w:space="0" w:color="F7CAAC"/>
            </w:tcBorders>
          </w:tcPr>
          <w:p w14:paraId="3975BCB1"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74D4ABB0"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1DCB7387"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7CAAC"/>
            </w:tcBorders>
          </w:tcPr>
          <w:p w14:paraId="211BCDCC" w14:textId="77777777" w:rsidR="00D40C2B" w:rsidRPr="004D6024" w:rsidRDefault="00D40C2B" w:rsidP="00435E1C">
            <w:pPr>
              <w:pStyle w:val="TableText"/>
              <w:spacing w:before="100"/>
              <w:jc w:val="center"/>
            </w:pPr>
          </w:p>
        </w:tc>
      </w:tr>
      <w:tr w:rsidR="00D40C2B" w:rsidRPr="004D6024" w14:paraId="1B773DD2" w14:textId="77777777" w:rsidTr="006902B3">
        <w:tc>
          <w:tcPr>
            <w:tcW w:w="4440" w:type="dxa"/>
            <w:tcBorders>
              <w:top w:val="single" w:sz="4" w:space="0" w:color="F7CAAC"/>
              <w:bottom w:val="single" w:sz="4" w:space="0" w:color="FAD2A4" w:themeColor="accent2" w:themeTint="66"/>
            </w:tcBorders>
          </w:tcPr>
          <w:p w14:paraId="7DA7C868" w14:textId="7E0C8527" w:rsidR="00D40C2B" w:rsidRDefault="00D40C2B" w:rsidP="00435E1C">
            <w:pPr>
              <w:pStyle w:val="TableText"/>
              <w:spacing w:before="100"/>
            </w:pPr>
            <w:r>
              <w:t xml:space="preserve">Other </w:t>
            </w:r>
            <w:r w:rsidR="00A15995">
              <w:t>off-campus housing</w:t>
            </w:r>
          </w:p>
        </w:tc>
        <w:tc>
          <w:tcPr>
            <w:tcW w:w="864" w:type="dxa"/>
            <w:tcBorders>
              <w:top w:val="single" w:sz="4" w:space="0" w:color="F7CAAC"/>
              <w:bottom w:val="single" w:sz="4" w:space="0" w:color="FAD2A4" w:themeColor="accent2" w:themeTint="66"/>
            </w:tcBorders>
          </w:tcPr>
          <w:p w14:paraId="1CF90E21"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AD2A4" w:themeColor="accent2" w:themeTint="66"/>
            </w:tcBorders>
            <w:vAlign w:val="top"/>
          </w:tcPr>
          <w:p w14:paraId="28C04866" w14:textId="0FC23ADF" w:rsidR="00D40C2B" w:rsidRPr="004D6024" w:rsidRDefault="00D40C2B" w:rsidP="00435E1C">
            <w:pPr>
              <w:pStyle w:val="TableText"/>
              <w:spacing w:before="100"/>
              <w:jc w:val="center"/>
            </w:pPr>
            <w:r w:rsidRPr="00971F3D">
              <w:t>N/A</w:t>
            </w:r>
          </w:p>
        </w:tc>
        <w:tc>
          <w:tcPr>
            <w:tcW w:w="864" w:type="dxa"/>
            <w:tcBorders>
              <w:top w:val="single" w:sz="4" w:space="0" w:color="F7CAAC"/>
              <w:bottom w:val="single" w:sz="4" w:space="0" w:color="FAD2A4" w:themeColor="accent2" w:themeTint="66"/>
            </w:tcBorders>
          </w:tcPr>
          <w:p w14:paraId="73A64C64"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AD2A4" w:themeColor="accent2" w:themeTint="66"/>
            </w:tcBorders>
          </w:tcPr>
          <w:p w14:paraId="4DCD8247"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AD2A4" w:themeColor="accent2" w:themeTint="66"/>
            </w:tcBorders>
          </w:tcPr>
          <w:p w14:paraId="600BB1A3"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AD2A4" w:themeColor="accent2" w:themeTint="66"/>
            </w:tcBorders>
          </w:tcPr>
          <w:p w14:paraId="3BAA9DDF" w14:textId="77777777" w:rsidR="00D40C2B" w:rsidRPr="004D6024" w:rsidRDefault="00D40C2B" w:rsidP="00435E1C">
            <w:pPr>
              <w:pStyle w:val="TableText"/>
              <w:spacing w:before="100"/>
              <w:jc w:val="center"/>
            </w:pPr>
          </w:p>
        </w:tc>
      </w:tr>
      <w:tr w:rsidR="00A15995" w:rsidRPr="004D6024" w14:paraId="1560B114" w14:textId="77777777" w:rsidTr="006902B3">
        <w:tc>
          <w:tcPr>
            <w:tcW w:w="4440" w:type="dxa"/>
            <w:tcBorders>
              <w:top w:val="single" w:sz="4" w:space="0" w:color="FAD2A4" w:themeColor="accent2" w:themeTint="66"/>
              <w:bottom w:val="single" w:sz="4" w:space="0" w:color="F3901D" w:themeColor="accent2"/>
            </w:tcBorders>
          </w:tcPr>
          <w:p w14:paraId="41B9B70D" w14:textId="3975FF4B" w:rsidR="00A15995" w:rsidRDefault="00A15995" w:rsidP="00435E1C">
            <w:pPr>
              <w:pStyle w:val="TableText"/>
              <w:spacing w:before="100"/>
            </w:pPr>
            <w:r>
              <w:t>Other</w:t>
            </w:r>
          </w:p>
        </w:tc>
        <w:tc>
          <w:tcPr>
            <w:tcW w:w="864" w:type="dxa"/>
            <w:tcBorders>
              <w:top w:val="single" w:sz="4" w:space="0" w:color="FAD2A4" w:themeColor="accent2" w:themeTint="66"/>
              <w:bottom w:val="single" w:sz="4" w:space="0" w:color="F3901D" w:themeColor="accent2"/>
            </w:tcBorders>
          </w:tcPr>
          <w:p w14:paraId="0CB03DC0" w14:textId="77777777" w:rsidR="00A15995" w:rsidRPr="004D6024" w:rsidRDefault="00A15995" w:rsidP="00435E1C">
            <w:pPr>
              <w:pStyle w:val="TableText"/>
              <w:spacing w:before="100"/>
              <w:jc w:val="center"/>
            </w:pPr>
          </w:p>
        </w:tc>
        <w:tc>
          <w:tcPr>
            <w:tcW w:w="864" w:type="dxa"/>
            <w:tcBorders>
              <w:top w:val="single" w:sz="4" w:space="0" w:color="FAD2A4" w:themeColor="accent2" w:themeTint="66"/>
              <w:bottom w:val="single" w:sz="4" w:space="0" w:color="F3901D" w:themeColor="accent2"/>
            </w:tcBorders>
            <w:vAlign w:val="top"/>
          </w:tcPr>
          <w:p w14:paraId="603DA1ED" w14:textId="0BF46A6B" w:rsidR="00A15995" w:rsidRPr="00971F3D" w:rsidRDefault="007D6C9F" w:rsidP="00435E1C">
            <w:pPr>
              <w:pStyle w:val="TableText"/>
              <w:spacing w:before="100"/>
              <w:jc w:val="center"/>
            </w:pPr>
            <w:r>
              <w:t>N/A</w:t>
            </w:r>
          </w:p>
        </w:tc>
        <w:tc>
          <w:tcPr>
            <w:tcW w:w="864" w:type="dxa"/>
            <w:tcBorders>
              <w:top w:val="single" w:sz="4" w:space="0" w:color="FAD2A4" w:themeColor="accent2" w:themeTint="66"/>
              <w:bottom w:val="single" w:sz="4" w:space="0" w:color="F3901D" w:themeColor="accent2"/>
            </w:tcBorders>
          </w:tcPr>
          <w:p w14:paraId="3779DD43" w14:textId="77777777" w:rsidR="00A15995" w:rsidRPr="004D6024" w:rsidRDefault="00A15995" w:rsidP="00435E1C">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592A16D9" w14:textId="77777777" w:rsidR="00A15995" w:rsidRPr="004D6024" w:rsidRDefault="00A15995" w:rsidP="00435E1C">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3EBB75EC" w14:textId="77777777" w:rsidR="00A15995" w:rsidRPr="004D6024" w:rsidRDefault="00A15995" w:rsidP="00435E1C">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38A7B893" w14:textId="77777777" w:rsidR="00A15995" w:rsidRPr="004D6024" w:rsidRDefault="00A15995" w:rsidP="00435E1C">
            <w:pPr>
              <w:pStyle w:val="TableText"/>
              <w:spacing w:before="100"/>
              <w:jc w:val="center"/>
            </w:pPr>
          </w:p>
        </w:tc>
      </w:tr>
      <w:tr w:rsidR="00D40C2B" w:rsidRPr="004D6024" w14:paraId="03A548C0" w14:textId="77777777" w:rsidTr="006902B3">
        <w:tc>
          <w:tcPr>
            <w:tcW w:w="4440" w:type="dxa"/>
            <w:tcBorders>
              <w:top w:val="single" w:sz="4" w:space="0" w:color="F3901D" w:themeColor="accent2"/>
              <w:bottom w:val="single" w:sz="4" w:space="0" w:color="FAD2A4" w:themeColor="accent2" w:themeTint="66"/>
            </w:tcBorders>
            <w:shd w:val="clear" w:color="auto" w:fill="FCE8D1" w:themeFill="accent2" w:themeFillTint="33"/>
          </w:tcPr>
          <w:p w14:paraId="488B518B" w14:textId="4636BCFA" w:rsidR="00D40C2B" w:rsidRPr="00D2373C" w:rsidRDefault="00D40C2B" w:rsidP="001F3ED9">
            <w:pPr>
              <w:pStyle w:val="TableText"/>
              <w:rPr>
                <w:b/>
              </w:rPr>
            </w:pPr>
            <w:r w:rsidRPr="00D2373C">
              <w:rPr>
                <w:b/>
              </w:rPr>
              <w:t>By Mental Health</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1858348" w14:textId="68F47560" w:rsidR="00D40C2B" w:rsidRPr="00D2373C" w:rsidRDefault="00D40C2B" w:rsidP="001F3ED9">
            <w:pPr>
              <w:pStyle w:val="TableText"/>
              <w:jc w:val="center"/>
              <w:rPr>
                <w:b/>
              </w:rPr>
            </w:pPr>
            <w:r>
              <w:rPr>
                <w:b/>
              </w:rPr>
              <w:t>2014</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3C41A70" w14:textId="199FC642" w:rsidR="00D40C2B" w:rsidRPr="004D6024" w:rsidRDefault="00D40C2B" w:rsidP="001F3ED9">
            <w:pPr>
              <w:pStyle w:val="TableText"/>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5370578" w14:textId="488FBA87" w:rsidR="00D40C2B" w:rsidRPr="004D6024" w:rsidRDefault="00D40C2B" w:rsidP="001F3ED9">
            <w:pPr>
              <w:pStyle w:val="TableText"/>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AD98AB6" w14:textId="4CF3B14C" w:rsidR="00D40C2B" w:rsidRPr="004D6024" w:rsidRDefault="00D40C2B" w:rsidP="001F3ED9">
            <w:pPr>
              <w:pStyle w:val="TableText"/>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6AB31D9" w14:textId="3BE58BCC" w:rsidR="00D40C2B" w:rsidRPr="004D6024" w:rsidRDefault="00D40C2B" w:rsidP="001F3ED9">
            <w:pPr>
              <w:pStyle w:val="TableText"/>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0A4217C" w14:textId="7030ED1E" w:rsidR="00D40C2B" w:rsidRPr="004D6024" w:rsidRDefault="00D40C2B" w:rsidP="001F3ED9">
            <w:pPr>
              <w:pStyle w:val="TableText"/>
              <w:jc w:val="center"/>
            </w:pPr>
            <w:r w:rsidRPr="00D2373C">
              <w:rPr>
                <w:b/>
              </w:rPr>
              <w:t>2019</w:t>
            </w:r>
          </w:p>
        </w:tc>
      </w:tr>
      <w:tr w:rsidR="00D40C2B" w:rsidRPr="004D6024" w14:paraId="7B954717" w14:textId="77777777" w:rsidTr="006902B3">
        <w:tc>
          <w:tcPr>
            <w:tcW w:w="4440" w:type="dxa"/>
            <w:tcBorders>
              <w:top w:val="single" w:sz="4" w:space="0" w:color="FAD2A4" w:themeColor="accent2" w:themeTint="66"/>
              <w:bottom w:val="single" w:sz="4" w:space="0" w:color="F7CAAC"/>
            </w:tcBorders>
          </w:tcPr>
          <w:p w14:paraId="76E491CA" w14:textId="56BBBFEC" w:rsidR="00D40C2B" w:rsidRDefault="00D40C2B" w:rsidP="00435E1C">
            <w:pPr>
              <w:pStyle w:val="TableText"/>
              <w:spacing w:before="100"/>
            </w:pPr>
            <w:r>
              <w:t>Current mental health condition</w:t>
            </w:r>
          </w:p>
        </w:tc>
        <w:tc>
          <w:tcPr>
            <w:tcW w:w="864" w:type="dxa"/>
            <w:tcBorders>
              <w:top w:val="single" w:sz="4" w:space="0" w:color="FAD2A4" w:themeColor="accent2" w:themeTint="66"/>
              <w:bottom w:val="single" w:sz="4" w:space="0" w:color="F7CAAC"/>
            </w:tcBorders>
          </w:tcPr>
          <w:p w14:paraId="12C2FA20"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vAlign w:val="top"/>
          </w:tcPr>
          <w:p w14:paraId="39B9DA62" w14:textId="3415207A" w:rsidR="00D40C2B" w:rsidRPr="004D6024" w:rsidRDefault="00D40C2B" w:rsidP="00435E1C">
            <w:pPr>
              <w:pStyle w:val="TableText"/>
              <w:spacing w:before="100"/>
              <w:jc w:val="center"/>
            </w:pPr>
            <w:r w:rsidRPr="004E4AE6">
              <w:t>N/A</w:t>
            </w:r>
          </w:p>
        </w:tc>
        <w:tc>
          <w:tcPr>
            <w:tcW w:w="864" w:type="dxa"/>
            <w:tcBorders>
              <w:top w:val="single" w:sz="4" w:space="0" w:color="FAD2A4" w:themeColor="accent2" w:themeTint="66"/>
              <w:bottom w:val="single" w:sz="4" w:space="0" w:color="F7CAAC"/>
            </w:tcBorders>
          </w:tcPr>
          <w:p w14:paraId="29FBBFF0"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39FF27F7"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0CACF70A" w14:textId="77777777" w:rsidR="00D40C2B" w:rsidRPr="004D6024" w:rsidRDefault="00D40C2B" w:rsidP="00435E1C">
            <w:pPr>
              <w:pStyle w:val="TableText"/>
              <w:spacing w:before="100"/>
              <w:jc w:val="center"/>
            </w:pPr>
          </w:p>
        </w:tc>
        <w:tc>
          <w:tcPr>
            <w:tcW w:w="864" w:type="dxa"/>
            <w:tcBorders>
              <w:top w:val="single" w:sz="4" w:space="0" w:color="FAD2A4" w:themeColor="accent2" w:themeTint="66"/>
              <w:bottom w:val="single" w:sz="4" w:space="0" w:color="F7CAAC"/>
            </w:tcBorders>
          </w:tcPr>
          <w:p w14:paraId="628DF8F9" w14:textId="77777777" w:rsidR="00D40C2B" w:rsidRPr="004D6024" w:rsidRDefault="00D40C2B" w:rsidP="00435E1C">
            <w:pPr>
              <w:pStyle w:val="TableText"/>
              <w:spacing w:before="100"/>
              <w:jc w:val="center"/>
            </w:pPr>
          </w:p>
        </w:tc>
      </w:tr>
      <w:tr w:rsidR="00D40C2B" w:rsidRPr="004D6024" w14:paraId="3542A361" w14:textId="77777777" w:rsidTr="006902B3">
        <w:tc>
          <w:tcPr>
            <w:tcW w:w="4440" w:type="dxa"/>
            <w:tcBorders>
              <w:top w:val="single" w:sz="4" w:space="0" w:color="F7CAAC"/>
              <w:bottom w:val="single" w:sz="4" w:space="0" w:color="F3901D" w:themeColor="accent2"/>
            </w:tcBorders>
          </w:tcPr>
          <w:p w14:paraId="61F247DF" w14:textId="7BBEAB34" w:rsidR="00D40C2B" w:rsidRDefault="00D40C2B" w:rsidP="00435E1C">
            <w:pPr>
              <w:pStyle w:val="TableText"/>
              <w:spacing w:before="100"/>
            </w:pPr>
            <w:r>
              <w:t>No current mental health condition</w:t>
            </w:r>
          </w:p>
        </w:tc>
        <w:tc>
          <w:tcPr>
            <w:tcW w:w="864" w:type="dxa"/>
            <w:tcBorders>
              <w:top w:val="single" w:sz="4" w:space="0" w:color="F7CAAC"/>
              <w:bottom w:val="single" w:sz="4" w:space="0" w:color="F3901D" w:themeColor="accent2"/>
            </w:tcBorders>
          </w:tcPr>
          <w:p w14:paraId="3F4F88B3"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3901D" w:themeColor="accent2"/>
            </w:tcBorders>
            <w:vAlign w:val="top"/>
          </w:tcPr>
          <w:p w14:paraId="24235AD3" w14:textId="298BC7C8" w:rsidR="00D40C2B" w:rsidRPr="004D6024" w:rsidRDefault="00D40C2B" w:rsidP="00435E1C">
            <w:pPr>
              <w:pStyle w:val="TableText"/>
              <w:spacing w:before="100"/>
              <w:jc w:val="center"/>
            </w:pPr>
            <w:r w:rsidRPr="004E4AE6">
              <w:t>N/A</w:t>
            </w:r>
          </w:p>
        </w:tc>
        <w:tc>
          <w:tcPr>
            <w:tcW w:w="864" w:type="dxa"/>
            <w:tcBorders>
              <w:top w:val="single" w:sz="4" w:space="0" w:color="F7CAAC"/>
              <w:bottom w:val="single" w:sz="4" w:space="0" w:color="F3901D" w:themeColor="accent2"/>
            </w:tcBorders>
          </w:tcPr>
          <w:p w14:paraId="7B600446"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3901D" w:themeColor="accent2"/>
            </w:tcBorders>
          </w:tcPr>
          <w:p w14:paraId="2D90F767"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3901D" w:themeColor="accent2"/>
            </w:tcBorders>
          </w:tcPr>
          <w:p w14:paraId="2D6FFB91" w14:textId="77777777" w:rsidR="00D40C2B" w:rsidRPr="004D6024" w:rsidRDefault="00D40C2B" w:rsidP="00435E1C">
            <w:pPr>
              <w:pStyle w:val="TableText"/>
              <w:spacing w:before="100"/>
              <w:jc w:val="center"/>
            </w:pPr>
          </w:p>
        </w:tc>
        <w:tc>
          <w:tcPr>
            <w:tcW w:w="864" w:type="dxa"/>
            <w:tcBorders>
              <w:top w:val="single" w:sz="4" w:space="0" w:color="F7CAAC"/>
              <w:bottom w:val="single" w:sz="4" w:space="0" w:color="F3901D" w:themeColor="accent2"/>
            </w:tcBorders>
          </w:tcPr>
          <w:p w14:paraId="3C12B8A7" w14:textId="77777777" w:rsidR="00D40C2B" w:rsidRPr="004D6024" w:rsidRDefault="00D40C2B" w:rsidP="00435E1C">
            <w:pPr>
              <w:pStyle w:val="TableText"/>
              <w:spacing w:before="100"/>
              <w:jc w:val="center"/>
            </w:pPr>
          </w:p>
        </w:tc>
      </w:tr>
    </w:tbl>
    <w:p w14:paraId="306E653D" w14:textId="77777777" w:rsidR="001F3ED9" w:rsidRDefault="001F3ED9" w:rsidP="004103D2">
      <w:pPr>
        <w:pStyle w:val="TableText"/>
      </w:pPr>
    </w:p>
    <w:p w14:paraId="4B06C03B" w14:textId="77777777" w:rsidR="00DE250F" w:rsidRPr="004103D2" w:rsidRDefault="00DE250F" w:rsidP="004103D2">
      <w:pPr>
        <w:pStyle w:val="TableText"/>
      </w:pPr>
    </w:p>
    <w:p w14:paraId="3D139A8A" w14:textId="37C86787" w:rsidR="0051023F" w:rsidRDefault="0051023F" w:rsidP="0051023F">
      <w:pPr>
        <w:pStyle w:val="Indicator"/>
      </w:pPr>
      <w:bookmarkStart w:id="20" w:name="_Toc419810981"/>
      <w:r w:rsidRPr="00667D63">
        <w:t>Indicator</w:t>
      </w:r>
      <w:bookmarkEnd w:id="20"/>
    </w:p>
    <w:p w14:paraId="341C6871" w14:textId="3D57540C" w:rsidR="0051023F" w:rsidRPr="0051023F" w:rsidRDefault="0051023F" w:rsidP="0051023F">
      <w:pPr>
        <w:pStyle w:val="Indicatorcontent"/>
        <w:rPr>
          <w:highlight w:val="yellow"/>
        </w:rPr>
      </w:pPr>
      <w:bookmarkStart w:id="21" w:name="_Toc419810982"/>
      <w:r>
        <w:t>Students reporting binge drinking in the last two weeks</w:t>
      </w:r>
      <w:bookmarkEnd w:id="21"/>
    </w:p>
    <w:p w14:paraId="40DF7564" w14:textId="77777777" w:rsidR="0051023F" w:rsidRPr="0051023F" w:rsidRDefault="0051023F" w:rsidP="0051023F">
      <w:pPr>
        <w:pStyle w:val="Heading3"/>
      </w:pPr>
      <w:r w:rsidRPr="0051023F">
        <w:t>What source do I use?</w:t>
      </w:r>
    </w:p>
    <w:p w14:paraId="57A75BF6" w14:textId="0DE259F7" w:rsidR="0051023F" w:rsidRPr="0051023F" w:rsidRDefault="0051023F" w:rsidP="0051023F">
      <w:pPr>
        <w:pStyle w:val="BodyText"/>
      </w:pPr>
      <w:r w:rsidRPr="0051023F">
        <w:t xml:space="preserve">The </w:t>
      </w:r>
      <w:r w:rsidR="007D6C9F">
        <w:t>National College Health Assessment</w:t>
      </w:r>
    </w:p>
    <w:p w14:paraId="4A7FD604" w14:textId="77777777" w:rsidR="0051023F" w:rsidRPr="0051023F" w:rsidRDefault="0051023F" w:rsidP="0051023F">
      <w:pPr>
        <w:pStyle w:val="Heading3"/>
      </w:pPr>
      <w:r w:rsidRPr="0051023F">
        <w:t>Where can I find it?</w:t>
      </w:r>
    </w:p>
    <w:p w14:paraId="254235A4" w14:textId="3668F8F5" w:rsidR="0051023F" w:rsidRPr="005A0CE9" w:rsidRDefault="0051023F" w:rsidP="0051023F">
      <w:pPr>
        <w:pStyle w:val="BodyText"/>
      </w:pPr>
      <w:r w:rsidRPr="005A0CE9">
        <w:t xml:space="preserve">Your school should have received a data file for each year of participation in the survey. If you cannot locate your data file, or </w:t>
      </w:r>
      <w:r w:rsidR="00501BAD" w:rsidRPr="005A0CE9">
        <w:t>if you need assistance analyzing your data, see Appendix A</w:t>
      </w:r>
      <w:r w:rsidRPr="005A0CE9">
        <w:t xml:space="preserve">. </w:t>
      </w:r>
    </w:p>
    <w:p w14:paraId="7810946A" w14:textId="144601FF" w:rsidR="0051023F" w:rsidRPr="0028583B" w:rsidRDefault="0028583B" w:rsidP="0051023F">
      <w:pPr>
        <w:pStyle w:val="BodyText"/>
      </w:pPr>
      <w:r w:rsidRPr="0028583B">
        <w:lastRenderedPageBreak/>
        <w:t>For the row pertaining to all respondents from participating National College Health Assessment schools, refer to the reference group reports on the American College Health Association website (</w:t>
      </w:r>
      <w:hyperlink r:id="rId32" w:history="1">
        <w:r w:rsidRPr="0028583B">
          <w:rPr>
            <w:rStyle w:val="Hyperlink"/>
          </w:rPr>
          <w:t>http://www.acha-ncha.org/reports_ACHA-NCHAII.html</w:t>
        </w:r>
      </w:hyperlink>
      <w:r w:rsidRPr="0028583B">
        <w:t xml:space="preserve">). </w:t>
      </w:r>
    </w:p>
    <w:p w14:paraId="2F1A9D6C" w14:textId="77777777" w:rsidR="0051023F" w:rsidRPr="00CD27AF" w:rsidRDefault="0051023F" w:rsidP="0051023F">
      <w:pPr>
        <w:pStyle w:val="Heading3"/>
      </w:pPr>
      <w:r w:rsidRPr="00CD27AF">
        <w:t>Special instructions</w:t>
      </w:r>
    </w:p>
    <w:p w14:paraId="2B15F5E7" w14:textId="62203014" w:rsidR="0051023F" w:rsidRPr="00397B67" w:rsidRDefault="0051023F" w:rsidP="0051023F">
      <w:pPr>
        <w:pStyle w:val="BodyText"/>
      </w:pPr>
      <w:r w:rsidRPr="00CD27AF">
        <w:t>Fill in Table C</w:t>
      </w:r>
      <w:r w:rsidR="00CD27AF" w:rsidRPr="00CD27AF">
        <w:t>3</w:t>
      </w:r>
      <w:r w:rsidRPr="00CD27AF">
        <w:t xml:space="preserve"> below based on your </w:t>
      </w:r>
      <w:r w:rsidR="00CD27AF" w:rsidRPr="00CD27AF">
        <w:t>National College Health Assessment</w:t>
      </w:r>
      <w:r w:rsidRPr="00CD27AF">
        <w:t xml:space="preserve"> results for the question </w:t>
      </w:r>
      <w:r w:rsidR="00397B67" w:rsidRPr="00CD27AF">
        <w:t>“</w:t>
      </w:r>
      <w:r w:rsidR="00CD27AF" w:rsidRPr="00CD27AF">
        <w:t>Over the last two weeks, h</w:t>
      </w:r>
      <w:r w:rsidR="00397B67" w:rsidRPr="00CD27AF">
        <w:t xml:space="preserve">ow many times have you had five or more drinks </w:t>
      </w:r>
      <w:r w:rsidR="00CD27AF" w:rsidRPr="00CD27AF">
        <w:t>at</w:t>
      </w:r>
      <w:r w:rsidR="00397B67" w:rsidRPr="00CD27AF">
        <w:t xml:space="preserve"> a sitting?” </w:t>
      </w:r>
      <w:r w:rsidRPr="00CD27AF">
        <w:t xml:space="preserve"> Add together the percentages of students that </w:t>
      </w:r>
      <w:r w:rsidR="00CD27AF" w:rsidRPr="00CD27AF">
        <w:t>responded “1 time,” “2 times</w:t>
      </w:r>
      <w:r w:rsidR="00397B67" w:rsidRPr="00CD27AF">
        <w:t>,” “3</w:t>
      </w:r>
      <w:r w:rsidR="00CD27AF" w:rsidRPr="00CD27AF">
        <w:t xml:space="preserve"> times</w:t>
      </w:r>
      <w:r w:rsidR="00397B67" w:rsidRPr="00CD27AF">
        <w:t>,” “</w:t>
      </w:r>
      <w:r w:rsidR="00CD27AF" w:rsidRPr="00CD27AF">
        <w:t>4 times</w:t>
      </w:r>
      <w:r w:rsidR="00397B67" w:rsidRPr="00CD27AF">
        <w:t>,”</w:t>
      </w:r>
      <w:r w:rsidR="00CD27AF" w:rsidRPr="00CD27AF">
        <w:t xml:space="preserve"> “5 times,” “6 times,” “7 times,” “8 times,” “9 times,”</w:t>
      </w:r>
      <w:r w:rsidR="00397B67" w:rsidRPr="00CD27AF">
        <w:t xml:space="preserve"> and “10 or more times” </w:t>
      </w:r>
      <w:r w:rsidRPr="00CD27AF">
        <w:t xml:space="preserve">to get the total percentage of students </w:t>
      </w:r>
      <w:r w:rsidR="00397B67" w:rsidRPr="00CD27AF">
        <w:t>reporting</w:t>
      </w:r>
      <w:r w:rsidRPr="00CD27AF">
        <w:t xml:space="preserve"> </w:t>
      </w:r>
      <w:r w:rsidR="00397B67" w:rsidRPr="00CD27AF">
        <w:t>recent binge drinking</w:t>
      </w:r>
      <w:r w:rsidRPr="00CD27AF">
        <w:t xml:space="preserve">. Enter the percentages for each group of respondents, including those from the aggregated </w:t>
      </w:r>
      <w:r w:rsidR="00CD27AF" w:rsidRPr="00CD27AF">
        <w:t>National College Health Assessment</w:t>
      </w:r>
      <w:r w:rsidRPr="00CD27AF">
        <w:t xml:space="preserve">, all respondents </w:t>
      </w:r>
      <w:r w:rsidR="003F071B">
        <w:t>from</w:t>
      </w:r>
      <w:r w:rsidR="003F071B" w:rsidRPr="00CD27AF">
        <w:t xml:space="preserve"> </w:t>
      </w:r>
      <w:r w:rsidRPr="00CD27AF">
        <w:t xml:space="preserve">your school, and respondents under age 21 from your school. If you do not have data for a particular year, </w:t>
      </w:r>
      <w:r w:rsidR="003F071B" w:rsidRPr="00CD27AF">
        <w:t>simpl</w:t>
      </w:r>
      <w:r w:rsidR="003F071B">
        <w:t>y</w:t>
      </w:r>
      <w:r w:rsidR="003F071B" w:rsidRPr="00CD27AF">
        <w:t xml:space="preserve"> </w:t>
      </w:r>
      <w:r w:rsidRPr="00CD27AF">
        <w:t xml:space="preserve">enter N/A into the cell. </w:t>
      </w:r>
    </w:p>
    <w:p w14:paraId="04876534" w14:textId="4DAB3D31" w:rsidR="0051023F" w:rsidRPr="00397B67" w:rsidRDefault="0051023F" w:rsidP="0051023F">
      <w:pPr>
        <w:pStyle w:val="FigureTitle"/>
      </w:pPr>
      <w:bookmarkStart w:id="22" w:name="_Toc419811123"/>
      <w:r w:rsidRPr="00397B67">
        <w:t>C</w:t>
      </w:r>
      <w:r w:rsidR="00CD27AF">
        <w:t>3</w:t>
      </w:r>
      <w:r w:rsidRPr="00397B67">
        <w:t>.</w:t>
      </w:r>
      <w:r w:rsidRPr="00397B67">
        <w:tab/>
        <w:t xml:space="preserve">Students reporting </w:t>
      </w:r>
      <w:r w:rsidR="00397B67" w:rsidRPr="00397B67">
        <w:t>binge drinking in the last two weeks</w:t>
      </w:r>
      <w:bookmarkEnd w:id="22"/>
    </w:p>
    <w:tbl>
      <w:tblPr>
        <w:tblStyle w:val="Style2013"/>
        <w:tblW w:w="0" w:type="auto"/>
        <w:tblLook w:val="04A0" w:firstRow="1" w:lastRow="0" w:firstColumn="1" w:lastColumn="0" w:noHBand="0" w:noVBand="1"/>
      </w:tblPr>
      <w:tblGrid>
        <w:gridCol w:w="4397"/>
        <w:gridCol w:w="863"/>
        <w:gridCol w:w="863"/>
        <w:gridCol w:w="863"/>
        <w:gridCol w:w="863"/>
        <w:gridCol w:w="863"/>
        <w:gridCol w:w="864"/>
      </w:tblGrid>
      <w:tr w:rsidR="007D6C9F" w:rsidRPr="00397B67" w14:paraId="38B60352" w14:textId="77777777" w:rsidTr="006902B3">
        <w:trPr>
          <w:cnfStyle w:val="100000000000" w:firstRow="1" w:lastRow="0" w:firstColumn="0" w:lastColumn="0" w:oddVBand="0" w:evenVBand="0" w:oddHBand="0" w:evenHBand="0" w:firstRowFirstColumn="0" w:firstRowLastColumn="0" w:lastRowFirstColumn="0" w:lastRowLastColumn="0"/>
        </w:trPr>
        <w:tc>
          <w:tcPr>
            <w:tcW w:w="4428" w:type="dxa"/>
          </w:tcPr>
          <w:p w14:paraId="59423DE7" w14:textId="77777777" w:rsidR="007D6C9F" w:rsidRPr="00397B67" w:rsidRDefault="007D6C9F" w:rsidP="00227F0E">
            <w:pPr>
              <w:pStyle w:val="TableText"/>
            </w:pPr>
            <w:r w:rsidRPr="00397B67">
              <w:t>Total</w:t>
            </w:r>
          </w:p>
        </w:tc>
        <w:tc>
          <w:tcPr>
            <w:tcW w:w="865" w:type="dxa"/>
          </w:tcPr>
          <w:p w14:paraId="06426279" w14:textId="77777777" w:rsidR="007D6C9F" w:rsidRPr="00397B67" w:rsidRDefault="007D6C9F" w:rsidP="00227F0E">
            <w:pPr>
              <w:pStyle w:val="TableText"/>
              <w:jc w:val="center"/>
            </w:pPr>
            <w:r w:rsidRPr="00397B67">
              <w:t>2014</w:t>
            </w:r>
          </w:p>
        </w:tc>
        <w:tc>
          <w:tcPr>
            <w:tcW w:w="865" w:type="dxa"/>
          </w:tcPr>
          <w:p w14:paraId="3BC85FC6" w14:textId="77777777" w:rsidR="007D6C9F" w:rsidRPr="00397B67" w:rsidRDefault="007D6C9F" w:rsidP="00227F0E">
            <w:pPr>
              <w:pStyle w:val="TableText"/>
              <w:jc w:val="center"/>
              <w:rPr>
                <w:b w:val="0"/>
              </w:rPr>
            </w:pPr>
            <w:r w:rsidRPr="00397B67">
              <w:t>2015</w:t>
            </w:r>
          </w:p>
        </w:tc>
        <w:tc>
          <w:tcPr>
            <w:tcW w:w="865" w:type="dxa"/>
          </w:tcPr>
          <w:p w14:paraId="110F0207" w14:textId="77777777" w:rsidR="007D6C9F" w:rsidRPr="00397B67" w:rsidRDefault="007D6C9F" w:rsidP="00227F0E">
            <w:pPr>
              <w:pStyle w:val="TableText"/>
              <w:jc w:val="center"/>
              <w:rPr>
                <w:b w:val="0"/>
              </w:rPr>
            </w:pPr>
            <w:r w:rsidRPr="00397B67">
              <w:t>2016</w:t>
            </w:r>
          </w:p>
        </w:tc>
        <w:tc>
          <w:tcPr>
            <w:tcW w:w="865" w:type="dxa"/>
          </w:tcPr>
          <w:p w14:paraId="07CD8AE2" w14:textId="77777777" w:rsidR="007D6C9F" w:rsidRPr="00397B67" w:rsidRDefault="007D6C9F" w:rsidP="00227F0E">
            <w:pPr>
              <w:pStyle w:val="TableText"/>
              <w:jc w:val="center"/>
              <w:rPr>
                <w:b w:val="0"/>
              </w:rPr>
            </w:pPr>
            <w:r w:rsidRPr="00397B67">
              <w:t>2017</w:t>
            </w:r>
          </w:p>
        </w:tc>
        <w:tc>
          <w:tcPr>
            <w:tcW w:w="865" w:type="dxa"/>
          </w:tcPr>
          <w:p w14:paraId="7355A663" w14:textId="77777777" w:rsidR="007D6C9F" w:rsidRPr="00397B67" w:rsidRDefault="007D6C9F" w:rsidP="00227F0E">
            <w:pPr>
              <w:pStyle w:val="TableText"/>
              <w:jc w:val="center"/>
              <w:rPr>
                <w:b w:val="0"/>
              </w:rPr>
            </w:pPr>
            <w:r w:rsidRPr="00397B67">
              <w:t>2018</w:t>
            </w:r>
          </w:p>
        </w:tc>
        <w:tc>
          <w:tcPr>
            <w:tcW w:w="866" w:type="dxa"/>
          </w:tcPr>
          <w:p w14:paraId="37DD1D33" w14:textId="77777777" w:rsidR="007D6C9F" w:rsidRPr="00397B67" w:rsidRDefault="007D6C9F" w:rsidP="00227F0E">
            <w:pPr>
              <w:pStyle w:val="TableText"/>
              <w:jc w:val="center"/>
            </w:pPr>
            <w:r w:rsidRPr="00397B67">
              <w:t>2019</w:t>
            </w:r>
          </w:p>
        </w:tc>
      </w:tr>
      <w:tr w:rsidR="007D6C9F" w:rsidRPr="00397B67" w14:paraId="2F2D7346" w14:textId="77777777" w:rsidTr="006902B3">
        <w:tc>
          <w:tcPr>
            <w:tcW w:w="4428" w:type="dxa"/>
          </w:tcPr>
          <w:p w14:paraId="39AA39CE" w14:textId="6D9D7135" w:rsidR="007D6C9F" w:rsidRPr="00397B67" w:rsidRDefault="007D6C9F" w:rsidP="007D6C9F">
            <w:pPr>
              <w:pStyle w:val="TableText"/>
            </w:pPr>
            <w:r w:rsidRPr="00397B67">
              <w:t xml:space="preserve">All respondents from participating </w:t>
            </w:r>
            <w:r>
              <w:t>National College Health Assessment</w:t>
            </w:r>
            <w:r w:rsidRPr="00397B67">
              <w:t xml:space="preserve"> schools</w:t>
            </w:r>
          </w:p>
        </w:tc>
        <w:tc>
          <w:tcPr>
            <w:tcW w:w="865" w:type="dxa"/>
          </w:tcPr>
          <w:p w14:paraId="6FDDE57C" w14:textId="170E2BB1" w:rsidR="007D6C9F" w:rsidRPr="00397B67" w:rsidRDefault="009719D4" w:rsidP="00227F0E">
            <w:pPr>
              <w:pStyle w:val="TableText"/>
              <w:jc w:val="center"/>
            </w:pPr>
            <w:r>
              <w:t>35%</w:t>
            </w:r>
          </w:p>
        </w:tc>
        <w:tc>
          <w:tcPr>
            <w:tcW w:w="865" w:type="dxa"/>
          </w:tcPr>
          <w:p w14:paraId="2EB9B684" w14:textId="292BC498" w:rsidR="007D6C9F" w:rsidRPr="00397B67" w:rsidRDefault="007D6C9F" w:rsidP="00227F0E">
            <w:pPr>
              <w:pStyle w:val="TableText"/>
              <w:jc w:val="center"/>
            </w:pPr>
            <w:r>
              <w:t>N/A</w:t>
            </w:r>
          </w:p>
        </w:tc>
        <w:tc>
          <w:tcPr>
            <w:tcW w:w="865" w:type="dxa"/>
          </w:tcPr>
          <w:p w14:paraId="259BB228" w14:textId="77777777" w:rsidR="007D6C9F" w:rsidRPr="00397B67" w:rsidRDefault="007D6C9F" w:rsidP="00227F0E">
            <w:pPr>
              <w:pStyle w:val="TableText"/>
              <w:jc w:val="center"/>
            </w:pPr>
          </w:p>
        </w:tc>
        <w:tc>
          <w:tcPr>
            <w:tcW w:w="865" w:type="dxa"/>
          </w:tcPr>
          <w:p w14:paraId="610E77F4" w14:textId="77777777" w:rsidR="007D6C9F" w:rsidRPr="00397B67" w:rsidRDefault="007D6C9F" w:rsidP="00227F0E">
            <w:pPr>
              <w:pStyle w:val="TableText"/>
              <w:jc w:val="center"/>
            </w:pPr>
          </w:p>
        </w:tc>
        <w:tc>
          <w:tcPr>
            <w:tcW w:w="865" w:type="dxa"/>
          </w:tcPr>
          <w:p w14:paraId="031CBA2A" w14:textId="77777777" w:rsidR="007D6C9F" w:rsidRPr="00397B67" w:rsidRDefault="007D6C9F" w:rsidP="00227F0E">
            <w:pPr>
              <w:pStyle w:val="TableText"/>
              <w:jc w:val="center"/>
            </w:pPr>
          </w:p>
        </w:tc>
        <w:tc>
          <w:tcPr>
            <w:tcW w:w="866" w:type="dxa"/>
          </w:tcPr>
          <w:p w14:paraId="001E8DAA" w14:textId="77777777" w:rsidR="007D6C9F" w:rsidRPr="00397B67" w:rsidRDefault="007D6C9F" w:rsidP="00227F0E">
            <w:pPr>
              <w:pStyle w:val="TableText"/>
              <w:jc w:val="center"/>
            </w:pPr>
          </w:p>
        </w:tc>
      </w:tr>
      <w:tr w:rsidR="007D6C9F" w:rsidRPr="00397B67" w14:paraId="6BCEC1D6" w14:textId="77777777" w:rsidTr="006902B3">
        <w:tc>
          <w:tcPr>
            <w:tcW w:w="4428" w:type="dxa"/>
          </w:tcPr>
          <w:p w14:paraId="7DAC1DF6" w14:textId="77777777" w:rsidR="007D6C9F" w:rsidRPr="00397B67" w:rsidRDefault="007D6C9F" w:rsidP="00227F0E">
            <w:pPr>
              <w:pStyle w:val="TableText"/>
            </w:pPr>
            <w:r w:rsidRPr="00397B67">
              <w:t xml:space="preserve">All respondents from [Sub-recipient school] </w:t>
            </w:r>
          </w:p>
        </w:tc>
        <w:tc>
          <w:tcPr>
            <w:tcW w:w="865" w:type="dxa"/>
          </w:tcPr>
          <w:p w14:paraId="418318D7" w14:textId="77777777" w:rsidR="007D6C9F" w:rsidRPr="00397B67" w:rsidRDefault="007D6C9F" w:rsidP="00227F0E">
            <w:pPr>
              <w:pStyle w:val="TableText"/>
              <w:jc w:val="center"/>
            </w:pPr>
          </w:p>
        </w:tc>
        <w:tc>
          <w:tcPr>
            <w:tcW w:w="865" w:type="dxa"/>
          </w:tcPr>
          <w:p w14:paraId="5D5CCFB6" w14:textId="0F21D117" w:rsidR="007D6C9F" w:rsidRPr="00397B67" w:rsidRDefault="007D6C9F" w:rsidP="00227F0E">
            <w:pPr>
              <w:pStyle w:val="TableText"/>
              <w:jc w:val="center"/>
            </w:pPr>
            <w:r>
              <w:t>N/A</w:t>
            </w:r>
          </w:p>
        </w:tc>
        <w:tc>
          <w:tcPr>
            <w:tcW w:w="865" w:type="dxa"/>
          </w:tcPr>
          <w:p w14:paraId="4C9970A1" w14:textId="77777777" w:rsidR="007D6C9F" w:rsidRPr="00397B67" w:rsidRDefault="007D6C9F" w:rsidP="00227F0E">
            <w:pPr>
              <w:pStyle w:val="TableText"/>
              <w:jc w:val="center"/>
            </w:pPr>
          </w:p>
        </w:tc>
        <w:tc>
          <w:tcPr>
            <w:tcW w:w="865" w:type="dxa"/>
          </w:tcPr>
          <w:p w14:paraId="35829F77" w14:textId="77777777" w:rsidR="007D6C9F" w:rsidRPr="00397B67" w:rsidRDefault="007D6C9F" w:rsidP="00227F0E">
            <w:pPr>
              <w:pStyle w:val="TableText"/>
              <w:jc w:val="center"/>
            </w:pPr>
          </w:p>
        </w:tc>
        <w:tc>
          <w:tcPr>
            <w:tcW w:w="865" w:type="dxa"/>
          </w:tcPr>
          <w:p w14:paraId="6F2C5CF0" w14:textId="77777777" w:rsidR="007D6C9F" w:rsidRPr="00397B67" w:rsidRDefault="007D6C9F" w:rsidP="00227F0E">
            <w:pPr>
              <w:pStyle w:val="TableText"/>
              <w:jc w:val="center"/>
            </w:pPr>
          </w:p>
        </w:tc>
        <w:tc>
          <w:tcPr>
            <w:tcW w:w="866" w:type="dxa"/>
          </w:tcPr>
          <w:p w14:paraId="13F652AF" w14:textId="77777777" w:rsidR="007D6C9F" w:rsidRPr="00397B67" w:rsidRDefault="007D6C9F" w:rsidP="00227F0E">
            <w:pPr>
              <w:pStyle w:val="TableText"/>
              <w:jc w:val="center"/>
            </w:pPr>
          </w:p>
        </w:tc>
      </w:tr>
      <w:tr w:rsidR="007D6C9F" w:rsidRPr="00C22EC4" w14:paraId="0A2A758C" w14:textId="77777777" w:rsidTr="006902B3">
        <w:tc>
          <w:tcPr>
            <w:tcW w:w="4428" w:type="dxa"/>
          </w:tcPr>
          <w:p w14:paraId="75EF2CC5" w14:textId="77777777" w:rsidR="007D6C9F" w:rsidRDefault="007D6C9F" w:rsidP="00227F0E">
            <w:pPr>
              <w:pStyle w:val="TableText"/>
            </w:pPr>
            <w:r w:rsidRPr="00397B67">
              <w:t>Respondents under age 21 from [Sub-recipient school]</w:t>
            </w:r>
          </w:p>
        </w:tc>
        <w:tc>
          <w:tcPr>
            <w:tcW w:w="865" w:type="dxa"/>
          </w:tcPr>
          <w:p w14:paraId="46DD1421" w14:textId="77777777" w:rsidR="007D6C9F" w:rsidRPr="004D6024" w:rsidRDefault="007D6C9F" w:rsidP="00227F0E">
            <w:pPr>
              <w:pStyle w:val="TableText"/>
              <w:jc w:val="center"/>
            </w:pPr>
          </w:p>
        </w:tc>
        <w:tc>
          <w:tcPr>
            <w:tcW w:w="865" w:type="dxa"/>
          </w:tcPr>
          <w:p w14:paraId="2A5A0065" w14:textId="1F5F18FA" w:rsidR="007D6C9F" w:rsidRPr="004D6024" w:rsidRDefault="007D6C9F" w:rsidP="00227F0E">
            <w:pPr>
              <w:pStyle w:val="TableText"/>
              <w:jc w:val="center"/>
            </w:pPr>
            <w:r>
              <w:t>N/A</w:t>
            </w:r>
          </w:p>
        </w:tc>
        <w:tc>
          <w:tcPr>
            <w:tcW w:w="865" w:type="dxa"/>
          </w:tcPr>
          <w:p w14:paraId="59CDE454" w14:textId="77777777" w:rsidR="007D6C9F" w:rsidRPr="004D6024" w:rsidRDefault="007D6C9F" w:rsidP="00227F0E">
            <w:pPr>
              <w:pStyle w:val="TableText"/>
              <w:jc w:val="center"/>
            </w:pPr>
          </w:p>
        </w:tc>
        <w:tc>
          <w:tcPr>
            <w:tcW w:w="865" w:type="dxa"/>
          </w:tcPr>
          <w:p w14:paraId="4ABD48DA" w14:textId="77777777" w:rsidR="007D6C9F" w:rsidRPr="004D6024" w:rsidRDefault="007D6C9F" w:rsidP="00227F0E">
            <w:pPr>
              <w:pStyle w:val="TableText"/>
              <w:jc w:val="center"/>
            </w:pPr>
          </w:p>
        </w:tc>
        <w:tc>
          <w:tcPr>
            <w:tcW w:w="865" w:type="dxa"/>
          </w:tcPr>
          <w:p w14:paraId="5AA0A0F8" w14:textId="77777777" w:rsidR="007D6C9F" w:rsidRPr="004D6024" w:rsidRDefault="007D6C9F" w:rsidP="00227F0E">
            <w:pPr>
              <w:pStyle w:val="TableText"/>
              <w:jc w:val="center"/>
            </w:pPr>
          </w:p>
        </w:tc>
        <w:tc>
          <w:tcPr>
            <w:tcW w:w="866" w:type="dxa"/>
          </w:tcPr>
          <w:p w14:paraId="5F4C38C3" w14:textId="77777777" w:rsidR="007D6C9F" w:rsidRPr="004D6024" w:rsidRDefault="007D6C9F" w:rsidP="00227F0E">
            <w:pPr>
              <w:pStyle w:val="TableText"/>
              <w:jc w:val="center"/>
            </w:pPr>
          </w:p>
        </w:tc>
      </w:tr>
    </w:tbl>
    <w:p w14:paraId="19EC3422" w14:textId="77777777" w:rsidR="0051023F" w:rsidRDefault="0051023F" w:rsidP="0051023F">
      <w:pPr>
        <w:pStyle w:val="TableText"/>
      </w:pPr>
    </w:p>
    <w:p w14:paraId="1261BFC6" w14:textId="77777777" w:rsidR="00DE250F" w:rsidRDefault="00DE250F" w:rsidP="0051023F">
      <w:pPr>
        <w:pStyle w:val="TableText"/>
      </w:pPr>
    </w:p>
    <w:p w14:paraId="162EA5A3" w14:textId="77777777" w:rsidR="001F3ED9" w:rsidRDefault="001F3ED9" w:rsidP="001F3ED9">
      <w:pPr>
        <w:pStyle w:val="Indicator"/>
      </w:pPr>
      <w:bookmarkStart w:id="23" w:name="_Toc419810983"/>
      <w:r w:rsidRPr="00667D63">
        <w:t>Indicator</w:t>
      </w:r>
      <w:bookmarkEnd w:id="23"/>
    </w:p>
    <w:p w14:paraId="169514D7" w14:textId="1DCA5ED2" w:rsidR="001F3ED9" w:rsidRPr="00667D63" w:rsidRDefault="001F3ED9" w:rsidP="001F3ED9">
      <w:pPr>
        <w:pStyle w:val="Indicatorcontent"/>
      </w:pPr>
      <w:bookmarkStart w:id="24" w:name="_Toc419810984"/>
      <w:r>
        <w:t>Students under age 21 reporting binge drinking in the last two weeks</w:t>
      </w:r>
      <w:r w:rsidR="0051023F">
        <w:t xml:space="preserve">, </w:t>
      </w:r>
      <w:r w:rsidR="004902A0">
        <w:t>by student characteristics</w:t>
      </w:r>
      <w:bookmarkEnd w:id="24"/>
    </w:p>
    <w:p w14:paraId="704D3F8A" w14:textId="77777777" w:rsidR="001F3ED9" w:rsidRPr="00861345" w:rsidRDefault="001F3ED9" w:rsidP="001F3ED9">
      <w:pPr>
        <w:pStyle w:val="Heading3"/>
      </w:pPr>
      <w:r w:rsidRPr="00861345">
        <w:t>What source do I use?</w:t>
      </w:r>
    </w:p>
    <w:p w14:paraId="5E8B7D41" w14:textId="30DA8226" w:rsidR="001F3ED9" w:rsidRPr="00861345" w:rsidRDefault="001F3ED9" w:rsidP="001F3ED9">
      <w:pPr>
        <w:pStyle w:val="BodyText"/>
      </w:pPr>
      <w:r>
        <w:t xml:space="preserve">The </w:t>
      </w:r>
      <w:r w:rsidR="007D6C9F">
        <w:t>National College Health Assessment</w:t>
      </w:r>
      <w:r w:rsidRPr="00861345">
        <w:t xml:space="preserve">  </w:t>
      </w:r>
    </w:p>
    <w:p w14:paraId="285104A6" w14:textId="77777777" w:rsidR="001F3ED9" w:rsidRPr="00CD27AF" w:rsidRDefault="001F3ED9" w:rsidP="001F3ED9">
      <w:pPr>
        <w:pStyle w:val="Heading3"/>
      </w:pPr>
      <w:r w:rsidRPr="00CD27AF">
        <w:t>Where can I find it?</w:t>
      </w:r>
    </w:p>
    <w:p w14:paraId="472C2C92" w14:textId="16452CCA" w:rsidR="001F3ED9" w:rsidRPr="00CD27AF" w:rsidRDefault="001F3ED9" w:rsidP="00D106AF">
      <w:pPr>
        <w:pStyle w:val="BodyText"/>
      </w:pPr>
      <w:r w:rsidRPr="00CD27AF">
        <w:t xml:space="preserve">Your school should have received a data file for each year of participation in the survey. If you cannot locate your data file, or </w:t>
      </w:r>
      <w:r w:rsidR="00501BAD" w:rsidRPr="00CD27AF">
        <w:t>if you need assistance analyzing your data, see Appendix A</w:t>
      </w:r>
      <w:r w:rsidRPr="00CD27AF">
        <w:t xml:space="preserve">. </w:t>
      </w:r>
    </w:p>
    <w:p w14:paraId="04B6B5D5" w14:textId="77777777" w:rsidR="001F3ED9" w:rsidRPr="00CD27AF" w:rsidRDefault="001F3ED9" w:rsidP="001F3ED9">
      <w:pPr>
        <w:pStyle w:val="Heading3"/>
      </w:pPr>
      <w:r w:rsidRPr="00CD27AF">
        <w:lastRenderedPageBreak/>
        <w:t>Special instructions</w:t>
      </w:r>
    </w:p>
    <w:p w14:paraId="21314B82" w14:textId="0ECC8C3B" w:rsidR="00D106AF" w:rsidRDefault="00CD27AF" w:rsidP="00D106AF">
      <w:pPr>
        <w:pStyle w:val="BodyText"/>
        <w:rPr>
          <w:u w:val="single"/>
        </w:rPr>
      </w:pPr>
      <w:r w:rsidRPr="00CD27AF">
        <w:t>Fill in Table</w:t>
      </w:r>
      <w:r w:rsidR="001F3ED9" w:rsidRPr="00CD27AF">
        <w:t xml:space="preserve"> </w:t>
      </w:r>
      <w:r w:rsidR="00D106AF" w:rsidRPr="00CD27AF">
        <w:t>C</w:t>
      </w:r>
      <w:r w:rsidRPr="00CD27AF">
        <w:t>4</w:t>
      </w:r>
      <w:r w:rsidR="001F3ED9" w:rsidRPr="00CD27AF">
        <w:t xml:space="preserve"> below based on your </w:t>
      </w:r>
      <w:r w:rsidRPr="00CD27AF">
        <w:t>National College Health Assessment</w:t>
      </w:r>
      <w:r w:rsidR="001F3ED9" w:rsidRPr="00CD27AF">
        <w:t xml:space="preserve"> results for the question “</w:t>
      </w:r>
      <w:r w:rsidRPr="00CD27AF">
        <w:t>Over the last two weeks, h</w:t>
      </w:r>
      <w:r w:rsidR="001F3ED9" w:rsidRPr="00CD27AF">
        <w:t xml:space="preserve">ow many times have you had five or more drinks </w:t>
      </w:r>
      <w:r w:rsidRPr="00CD27AF">
        <w:t>at</w:t>
      </w:r>
      <w:r w:rsidR="001F3ED9" w:rsidRPr="00CD27AF">
        <w:t xml:space="preserve"> a sitting?” </w:t>
      </w:r>
      <w:r w:rsidR="004103D2" w:rsidRPr="00CD27AF">
        <w:t xml:space="preserve">To identify these students, first select the students under the age of 21 who completed the survey, then group together the students that responded </w:t>
      </w:r>
      <w:r w:rsidRPr="00CD27AF">
        <w:t xml:space="preserve">“1 time,” “2 times,” “3 times,” “4 times,” “5 times,” “6 times,” “7 times,” “8 times,” “9 times,” and “10 or more times” </w:t>
      </w:r>
      <w:r w:rsidR="004103D2" w:rsidRPr="00CD27AF">
        <w:t xml:space="preserve">to the above question </w:t>
      </w:r>
      <w:r w:rsidR="008A713F">
        <w:t xml:space="preserve">to </w:t>
      </w:r>
      <w:r w:rsidR="004103D2" w:rsidRPr="00CD27AF">
        <w:t xml:space="preserve">get the total sample of students under the age of 21 that </w:t>
      </w:r>
      <w:r w:rsidR="001F3ED9" w:rsidRPr="00CD27AF">
        <w:t>reported any past two</w:t>
      </w:r>
      <w:r w:rsidR="008A713F">
        <w:t>-</w:t>
      </w:r>
      <w:r w:rsidR="001F3ED9" w:rsidRPr="00CD27AF">
        <w:t xml:space="preserve"> week binge drinking. </w:t>
      </w:r>
      <w:r w:rsidR="004103D2" w:rsidRPr="00CD27AF">
        <w:t xml:space="preserve">Then analyze the data by </w:t>
      </w:r>
      <w:r w:rsidR="004902A0" w:rsidRPr="00CD27AF">
        <w:t>student characteristic</w:t>
      </w:r>
      <w:r w:rsidR="004103D2" w:rsidRPr="00CD27AF">
        <w:t xml:space="preserve"> grouping and enter the percent</w:t>
      </w:r>
      <w:r w:rsidR="008A713F">
        <w:t>age</w:t>
      </w:r>
      <w:r w:rsidR="004103D2" w:rsidRPr="00CD27AF">
        <w:t xml:space="preserve"> of students under age 21 who reported </w:t>
      </w:r>
      <w:r w:rsidR="00ED21FB" w:rsidRPr="00CD27AF">
        <w:t>binge drinking in the past two weeks</w:t>
      </w:r>
      <w:r w:rsidR="004103D2" w:rsidRPr="00CD27AF">
        <w:t xml:space="preserve"> that fall into each category. </w:t>
      </w:r>
      <w:r w:rsidR="00D106AF" w:rsidRPr="00CD27AF">
        <w:rPr>
          <w:u w:val="single"/>
        </w:rPr>
        <w:t>Note: if the total number of students in any particular group is under 20, do not report. If your school’s survey sample is too small to disaggregate by group, Wilder Research and EpiMachine can help you customize your tables accordingly.</w:t>
      </w:r>
    </w:p>
    <w:p w14:paraId="580892EC" w14:textId="67CBE597" w:rsidR="001F3ED9" w:rsidRDefault="000178CA" w:rsidP="000178CA">
      <w:pPr>
        <w:pStyle w:val="BodyText"/>
      </w:pPr>
      <w:r w:rsidRPr="000178CA">
        <w:t>Instructions for calculating current mental health conditions rows can be found above Table C2.</w:t>
      </w:r>
    </w:p>
    <w:p w14:paraId="5BF94BB0" w14:textId="6F403C0A" w:rsidR="001F3ED9" w:rsidRDefault="001946BB" w:rsidP="001F3ED9">
      <w:pPr>
        <w:pStyle w:val="FigureTitle"/>
      </w:pPr>
      <w:bookmarkStart w:id="25" w:name="_Toc419811124"/>
      <w:r>
        <w:t>C</w:t>
      </w:r>
      <w:r w:rsidR="00CD27AF">
        <w:t>4</w:t>
      </w:r>
      <w:r w:rsidR="001F3ED9">
        <w:t>.</w:t>
      </w:r>
      <w:r w:rsidR="001F3ED9">
        <w:tab/>
        <w:t>Students under age 21 reporting having five or more drinks in a sitting during the past two weeks</w:t>
      </w:r>
      <w:r w:rsidR="00397B67" w:rsidRPr="00397B67">
        <w:t xml:space="preserve"> </w:t>
      </w:r>
      <w:r w:rsidR="004902A0">
        <w:t>by student characteristics</w:t>
      </w:r>
      <w:r w:rsidR="007D6C9F">
        <w:t>, 2014</w:t>
      </w:r>
      <w:r w:rsidR="00ED21FB">
        <w:t>-2019</w:t>
      </w:r>
      <w:bookmarkEnd w:id="25"/>
    </w:p>
    <w:tbl>
      <w:tblPr>
        <w:tblStyle w:val="Style2013"/>
        <w:tblW w:w="9612" w:type="dxa"/>
        <w:tblLayout w:type="fixed"/>
        <w:tblLook w:val="04A0" w:firstRow="1" w:lastRow="0" w:firstColumn="1" w:lastColumn="0" w:noHBand="0" w:noVBand="1"/>
      </w:tblPr>
      <w:tblGrid>
        <w:gridCol w:w="4428"/>
        <w:gridCol w:w="864"/>
        <w:gridCol w:w="864"/>
        <w:gridCol w:w="864"/>
        <w:gridCol w:w="864"/>
        <w:gridCol w:w="864"/>
        <w:gridCol w:w="864"/>
      </w:tblGrid>
      <w:tr w:rsidR="007D6C9F" w14:paraId="5F5D876D" w14:textId="77777777" w:rsidTr="009E4C3E">
        <w:trPr>
          <w:cnfStyle w:val="100000000000" w:firstRow="1" w:lastRow="0" w:firstColumn="0" w:lastColumn="0" w:oddVBand="0" w:evenVBand="0" w:oddHBand="0" w:evenHBand="0" w:firstRowFirstColumn="0" w:firstRowLastColumn="0" w:lastRowFirstColumn="0" w:lastRowLastColumn="0"/>
        </w:trPr>
        <w:tc>
          <w:tcPr>
            <w:tcW w:w="4428" w:type="dxa"/>
          </w:tcPr>
          <w:p w14:paraId="354493D0" w14:textId="224E3D02" w:rsidR="007D6C9F" w:rsidRPr="00863F21" w:rsidRDefault="007D6C9F" w:rsidP="00C10B9E">
            <w:pPr>
              <w:pStyle w:val="TableText"/>
            </w:pPr>
            <w:r>
              <w:t>Total</w:t>
            </w:r>
          </w:p>
        </w:tc>
        <w:tc>
          <w:tcPr>
            <w:tcW w:w="864" w:type="dxa"/>
          </w:tcPr>
          <w:p w14:paraId="22E76908" w14:textId="77777777" w:rsidR="007D6C9F" w:rsidRDefault="007D6C9F" w:rsidP="00C10B9E">
            <w:pPr>
              <w:pStyle w:val="TableText"/>
              <w:jc w:val="center"/>
            </w:pPr>
            <w:r>
              <w:t>2014</w:t>
            </w:r>
          </w:p>
        </w:tc>
        <w:tc>
          <w:tcPr>
            <w:tcW w:w="864" w:type="dxa"/>
          </w:tcPr>
          <w:p w14:paraId="22B522E9" w14:textId="77777777" w:rsidR="007D6C9F" w:rsidRPr="00C22EC4" w:rsidRDefault="007D6C9F" w:rsidP="00C10B9E">
            <w:pPr>
              <w:pStyle w:val="TableText"/>
              <w:jc w:val="center"/>
              <w:rPr>
                <w:b w:val="0"/>
              </w:rPr>
            </w:pPr>
            <w:r>
              <w:t>2015</w:t>
            </w:r>
          </w:p>
        </w:tc>
        <w:tc>
          <w:tcPr>
            <w:tcW w:w="864" w:type="dxa"/>
          </w:tcPr>
          <w:p w14:paraId="1A0917AB" w14:textId="77777777" w:rsidR="007D6C9F" w:rsidRPr="00C22EC4" w:rsidRDefault="007D6C9F" w:rsidP="00C10B9E">
            <w:pPr>
              <w:pStyle w:val="TableText"/>
              <w:jc w:val="center"/>
              <w:rPr>
                <w:b w:val="0"/>
              </w:rPr>
            </w:pPr>
            <w:r>
              <w:t>2016</w:t>
            </w:r>
          </w:p>
        </w:tc>
        <w:tc>
          <w:tcPr>
            <w:tcW w:w="864" w:type="dxa"/>
          </w:tcPr>
          <w:p w14:paraId="69DDB87C" w14:textId="77777777" w:rsidR="007D6C9F" w:rsidRPr="00C22EC4" w:rsidRDefault="007D6C9F" w:rsidP="00C10B9E">
            <w:pPr>
              <w:pStyle w:val="TableText"/>
              <w:jc w:val="center"/>
              <w:rPr>
                <w:b w:val="0"/>
              </w:rPr>
            </w:pPr>
            <w:r>
              <w:t>2017</w:t>
            </w:r>
          </w:p>
        </w:tc>
        <w:tc>
          <w:tcPr>
            <w:tcW w:w="864" w:type="dxa"/>
          </w:tcPr>
          <w:p w14:paraId="79FB642E" w14:textId="77777777" w:rsidR="007D6C9F" w:rsidRPr="00C22EC4" w:rsidRDefault="007D6C9F" w:rsidP="00C10B9E">
            <w:pPr>
              <w:pStyle w:val="TableText"/>
              <w:jc w:val="center"/>
              <w:rPr>
                <w:b w:val="0"/>
              </w:rPr>
            </w:pPr>
            <w:r>
              <w:t>2018</w:t>
            </w:r>
          </w:p>
        </w:tc>
        <w:tc>
          <w:tcPr>
            <w:tcW w:w="864" w:type="dxa"/>
          </w:tcPr>
          <w:p w14:paraId="3C3F3192" w14:textId="77777777" w:rsidR="007D6C9F" w:rsidRDefault="007D6C9F" w:rsidP="00C10B9E">
            <w:pPr>
              <w:pStyle w:val="TableText"/>
              <w:jc w:val="center"/>
            </w:pPr>
            <w:r>
              <w:t>2019</w:t>
            </w:r>
          </w:p>
        </w:tc>
      </w:tr>
      <w:tr w:rsidR="007D6C9F" w:rsidRPr="00D106AF" w14:paraId="265D30AA" w14:textId="77777777" w:rsidTr="009E4C3E">
        <w:tc>
          <w:tcPr>
            <w:tcW w:w="4428" w:type="dxa"/>
            <w:tcBorders>
              <w:bottom w:val="single" w:sz="4" w:space="0" w:color="F3901D" w:themeColor="accent2"/>
            </w:tcBorders>
          </w:tcPr>
          <w:p w14:paraId="22215530" w14:textId="2ED669F4" w:rsidR="007D6C9F" w:rsidRPr="00D106AF" w:rsidRDefault="007D6C9F" w:rsidP="00C10B9E">
            <w:pPr>
              <w:pStyle w:val="TableText"/>
            </w:pPr>
            <w:r>
              <w:t>Number of students under age 21 reporting past 2-week binge drinking</w:t>
            </w:r>
          </w:p>
        </w:tc>
        <w:tc>
          <w:tcPr>
            <w:tcW w:w="864" w:type="dxa"/>
            <w:tcBorders>
              <w:bottom w:val="single" w:sz="4" w:space="0" w:color="F3901D" w:themeColor="accent2"/>
            </w:tcBorders>
          </w:tcPr>
          <w:p w14:paraId="73CDDE30" w14:textId="77777777" w:rsidR="007D6C9F" w:rsidRPr="00D106AF" w:rsidRDefault="007D6C9F" w:rsidP="00C10B9E">
            <w:pPr>
              <w:pStyle w:val="TableText"/>
              <w:jc w:val="center"/>
              <w:rPr>
                <w:b/>
              </w:rPr>
            </w:pPr>
          </w:p>
        </w:tc>
        <w:tc>
          <w:tcPr>
            <w:tcW w:w="864" w:type="dxa"/>
            <w:tcBorders>
              <w:bottom w:val="single" w:sz="4" w:space="0" w:color="F3901D" w:themeColor="accent2"/>
            </w:tcBorders>
          </w:tcPr>
          <w:p w14:paraId="3BD1C9C7" w14:textId="77777777" w:rsidR="007D6C9F" w:rsidRPr="00D40C2B" w:rsidRDefault="007D6C9F" w:rsidP="00C10B9E">
            <w:pPr>
              <w:pStyle w:val="TableText"/>
              <w:jc w:val="center"/>
            </w:pPr>
            <w:r w:rsidRPr="00D40C2B">
              <w:t>N/A</w:t>
            </w:r>
          </w:p>
        </w:tc>
        <w:tc>
          <w:tcPr>
            <w:tcW w:w="864" w:type="dxa"/>
            <w:tcBorders>
              <w:bottom w:val="single" w:sz="4" w:space="0" w:color="F3901D" w:themeColor="accent2"/>
            </w:tcBorders>
          </w:tcPr>
          <w:p w14:paraId="7A36B852" w14:textId="77777777" w:rsidR="007D6C9F" w:rsidRPr="00D106AF" w:rsidRDefault="007D6C9F" w:rsidP="00C10B9E">
            <w:pPr>
              <w:pStyle w:val="TableText"/>
              <w:jc w:val="center"/>
              <w:rPr>
                <w:b/>
              </w:rPr>
            </w:pPr>
          </w:p>
        </w:tc>
        <w:tc>
          <w:tcPr>
            <w:tcW w:w="864" w:type="dxa"/>
            <w:tcBorders>
              <w:bottom w:val="single" w:sz="4" w:space="0" w:color="F3901D" w:themeColor="accent2"/>
            </w:tcBorders>
          </w:tcPr>
          <w:p w14:paraId="204A2A9C" w14:textId="77777777" w:rsidR="007D6C9F" w:rsidRPr="00D106AF" w:rsidRDefault="007D6C9F" w:rsidP="00C10B9E">
            <w:pPr>
              <w:pStyle w:val="TableText"/>
              <w:jc w:val="center"/>
              <w:rPr>
                <w:b/>
              </w:rPr>
            </w:pPr>
          </w:p>
        </w:tc>
        <w:tc>
          <w:tcPr>
            <w:tcW w:w="864" w:type="dxa"/>
            <w:tcBorders>
              <w:bottom w:val="single" w:sz="4" w:space="0" w:color="F3901D" w:themeColor="accent2"/>
            </w:tcBorders>
          </w:tcPr>
          <w:p w14:paraId="58517039" w14:textId="77777777" w:rsidR="007D6C9F" w:rsidRPr="00D106AF" w:rsidRDefault="007D6C9F" w:rsidP="00C10B9E">
            <w:pPr>
              <w:pStyle w:val="TableText"/>
              <w:jc w:val="center"/>
              <w:rPr>
                <w:b/>
              </w:rPr>
            </w:pPr>
          </w:p>
        </w:tc>
        <w:tc>
          <w:tcPr>
            <w:tcW w:w="864" w:type="dxa"/>
            <w:tcBorders>
              <w:bottom w:val="single" w:sz="4" w:space="0" w:color="F3901D" w:themeColor="accent2"/>
            </w:tcBorders>
          </w:tcPr>
          <w:p w14:paraId="474B1479" w14:textId="77777777" w:rsidR="007D6C9F" w:rsidRPr="00D106AF" w:rsidRDefault="007D6C9F" w:rsidP="00C10B9E">
            <w:pPr>
              <w:pStyle w:val="TableText"/>
              <w:jc w:val="center"/>
              <w:rPr>
                <w:b/>
              </w:rPr>
            </w:pPr>
          </w:p>
        </w:tc>
      </w:tr>
      <w:tr w:rsidR="007D6C9F" w:rsidRPr="00D106AF" w14:paraId="686F00C3" w14:textId="77777777" w:rsidTr="009E4C3E">
        <w:tc>
          <w:tcPr>
            <w:tcW w:w="4428" w:type="dxa"/>
            <w:tcBorders>
              <w:bottom w:val="single" w:sz="4" w:space="0" w:color="F3901D" w:themeColor="accent2"/>
            </w:tcBorders>
          </w:tcPr>
          <w:p w14:paraId="6020A0E7" w14:textId="328D5B68" w:rsidR="007D6C9F" w:rsidRPr="00D106AF" w:rsidRDefault="007D6C9F" w:rsidP="00C10B9E">
            <w:pPr>
              <w:pStyle w:val="TableText"/>
            </w:pPr>
            <w:r>
              <w:t>Percent</w:t>
            </w:r>
            <w:r w:rsidR="00FC61E4">
              <w:t>age</w:t>
            </w:r>
            <w:r>
              <w:t xml:space="preserve"> of students under age 21 reporting past 2-week binge drinking</w:t>
            </w:r>
          </w:p>
        </w:tc>
        <w:tc>
          <w:tcPr>
            <w:tcW w:w="864" w:type="dxa"/>
            <w:tcBorders>
              <w:bottom w:val="single" w:sz="4" w:space="0" w:color="F3901D" w:themeColor="accent2"/>
            </w:tcBorders>
          </w:tcPr>
          <w:p w14:paraId="5EC9B221" w14:textId="77777777" w:rsidR="007D6C9F" w:rsidRPr="00D106AF" w:rsidRDefault="007D6C9F" w:rsidP="00C10B9E">
            <w:pPr>
              <w:pStyle w:val="TableText"/>
              <w:jc w:val="center"/>
              <w:rPr>
                <w:b/>
              </w:rPr>
            </w:pPr>
          </w:p>
        </w:tc>
        <w:tc>
          <w:tcPr>
            <w:tcW w:w="864" w:type="dxa"/>
            <w:tcBorders>
              <w:bottom w:val="single" w:sz="4" w:space="0" w:color="F3901D" w:themeColor="accent2"/>
            </w:tcBorders>
          </w:tcPr>
          <w:p w14:paraId="7AC3919F" w14:textId="36E65ECF" w:rsidR="007D6C9F" w:rsidRPr="007D6C9F" w:rsidRDefault="007D6C9F" w:rsidP="00C10B9E">
            <w:pPr>
              <w:pStyle w:val="TableText"/>
              <w:jc w:val="center"/>
            </w:pPr>
            <w:r w:rsidRPr="007D6C9F">
              <w:t>N/A</w:t>
            </w:r>
          </w:p>
        </w:tc>
        <w:tc>
          <w:tcPr>
            <w:tcW w:w="864" w:type="dxa"/>
            <w:tcBorders>
              <w:bottom w:val="single" w:sz="4" w:space="0" w:color="F3901D" w:themeColor="accent2"/>
            </w:tcBorders>
          </w:tcPr>
          <w:p w14:paraId="3BB687B5" w14:textId="77777777" w:rsidR="007D6C9F" w:rsidRPr="00D106AF" w:rsidRDefault="007D6C9F" w:rsidP="00C10B9E">
            <w:pPr>
              <w:pStyle w:val="TableText"/>
              <w:jc w:val="center"/>
              <w:rPr>
                <w:b/>
              </w:rPr>
            </w:pPr>
          </w:p>
        </w:tc>
        <w:tc>
          <w:tcPr>
            <w:tcW w:w="864" w:type="dxa"/>
            <w:tcBorders>
              <w:bottom w:val="single" w:sz="4" w:space="0" w:color="F3901D" w:themeColor="accent2"/>
            </w:tcBorders>
          </w:tcPr>
          <w:p w14:paraId="648109D6" w14:textId="77777777" w:rsidR="007D6C9F" w:rsidRPr="00D106AF" w:rsidRDefault="007D6C9F" w:rsidP="00C10B9E">
            <w:pPr>
              <w:pStyle w:val="TableText"/>
              <w:jc w:val="center"/>
              <w:rPr>
                <w:b/>
              </w:rPr>
            </w:pPr>
          </w:p>
        </w:tc>
        <w:tc>
          <w:tcPr>
            <w:tcW w:w="864" w:type="dxa"/>
            <w:tcBorders>
              <w:bottom w:val="single" w:sz="4" w:space="0" w:color="F3901D" w:themeColor="accent2"/>
            </w:tcBorders>
          </w:tcPr>
          <w:p w14:paraId="456343D6" w14:textId="77777777" w:rsidR="007D6C9F" w:rsidRPr="00D106AF" w:rsidRDefault="007D6C9F" w:rsidP="00C10B9E">
            <w:pPr>
              <w:pStyle w:val="TableText"/>
              <w:jc w:val="center"/>
              <w:rPr>
                <w:b/>
              </w:rPr>
            </w:pPr>
          </w:p>
        </w:tc>
        <w:tc>
          <w:tcPr>
            <w:tcW w:w="864" w:type="dxa"/>
            <w:tcBorders>
              <w:bottom w:val="single" w:sz="4" w:space="0" w:color="F3901D" w:themeColor="accent2"/>
            </w:tcBorders>
          </w:tcPr>
          <w:p w14:paraId="0C2E5491" w14:textId="77777777" w:rsidR="007D6C9F" w:rsidRPr="00D106AF" w:rsidRDefault="007D6C9F" w:rsidP="00C10B9E">
            <w:pPr>
              <w:pStyle w:val="TableText"/>
              <w:jc w:val="center"/>
              <w:rPr>
                <w:b/>
              </w:rPr>
            </w:pPr>
          </w:p>
        </w:tc>
      </w:tr>
      <w:tr w:rsidR="007D6C9F" w:rsidRPr="00D2373C" w14:paraId="360CA1EF" w14:textId="77777777" w:rsidTr="009E4C3E">
        <w:tc>
          <w:tcPr>
            <w:tcW w:w="4428" w:type="dxa"/>
            <w:tcBorders>
              <w:top w:val="single" w:sz="4" w:space="0" w:color="F3901D" w:themeColor="accent2"/>
              <w:bottom w:val="single" w:sz="4" w:space="0" w:color="FAD2A4" w:themeColor="accent2" w:themeTint="66"/>
            </w:tcBorders>
            <w:shd w:val="clear" w:color="auto" w:fill="FCE8D1" w:themeFill="accent2" w:themeFillTint="33"/>
          </w:tcPr>
          <w:p w14:paraId="057D1AA0" w14:textId="77777777" w:rsidR="007D6C9F" w:rsidRPr="00C22EC4" w:rsidRDefault="007D6C9F" w:rsidP="00C10B9E">
            <w:pPr>
              <w:pStyle w:val="TableText"/>
              <w:rPr>
                <w:b/>
              </w:rPr>
            </w:pPr>
            <w:r>
              <w:rPr>
                <w:b/>
              </w:rPr>
              <w:t>By Gender</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B73212D" w14:textId="77777777" w:rsidR="007D6C9F" w:rsidRPr="00D2373C" w:rsidRDefault="007D6C9F" w:rsidP="00C10B9E">
            <w:pPr>
              <w:pStyle w:val="TableText"/>
              <w:jc w:val="center"/>
              <w:rPr>
                <w:b/>
              </w:rPr>
            </w:pPr>
            <w:r>
              <w:rPr>
                <w:b/>
              </w:rPr>
              <w:t>2014</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ACC85E6" w14:textId="77777777" w:rsidR="007D6C9F" w:rsidRPr="00D2373C" w:rsidRDefault="007D6C9F" w:rsidP="00C10B9E">
            <w:pPr>
              <w:pStyle w:val="TableText"/>
              <w:jc w:val="center"/>
              <w:rPr>
                <w:b/>
              </w:rP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339BE7F" w14:textId="77777777" w:rsidR="007D6C9F" w:rsidRPr="00D2373C" w:rsidRDefault="007D6C9F" w:rsidP="00C10B9E">
            <w:pPr>
              <w:pStyle w:val="TableText"/>
              <w:jc w:val="center"/>
              <w:rPr>
                <w:b/>
              </w:rP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94DBE05" w14:textId="77777777" w:rsidR="007D6C9F" w:rsidRPr="00D2373C" w:rsidRDefault="007D6C9F" w:rsidP="00C10B9E">
            <w:pPr>
              <w:pStyle w:val="TableText"/>
              <w:jc w:val="center"/>
              <w:rPr>
                <w:b/>
              </w:rP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67F7BEB" w14:textId="77777777" w:rsidR="007D6C9F" w:rsidRPr="00D2373C" w:rsidRDefault="007D6C9F" w:rsidP="00C10B9E">
            <w:pPr>
              <w:pStyle w:val="TableText"/>
              <w:jc w:val="center"/>
              <w:rPr>
                <w:b/>
              </w:rP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03C19F65" w14:textId="77777777" w:rsidR="007D6C9F" w:rsidRPr="00D2373C" w:rsidRDefault="007D6C9F" w:rsidP="00C10B9E">
            <w:pPr>
              <w:pStyle w:val="TableText"/>
              <w:jc w:val="center"/>
              <w:rPr>
                <w:b/>
              </w:rPr>
            </w:pPr>
            <w:r w:rsidRPr="00D2373C">
              <w:rPr>
                <w:b/>
              </w:rPr>
              <w:t>2019</w:t>
            </w:r>
          </w:p>
        </w:tc>
      </w:tr>
      <w:tr w:rsidR="007D6C9F" w:rsidRPr="004D6024" w14:paraId="596AD1D2" w14:textId="77777777" w:rsidTr="009E4C3E">
        <w:tc>
          <w:tcPr>
            <w:tcW w:w="4428" w:type="dxa"/>
            <w:tcBorders>
              <w:top w:val="single" w:sz="4" w:space="0" w:color="FAD2A4" w:themeColor="accent2" w:themeTint="66"/>
              <w:bottom w:val="single" w:sz="4" w:space="0" w:color="FAD2A4" w:themeColor="accent2" w:themeTint="66"/>
            </w:tcBorders>
          </w:tcPr>
          <w:p w14:paraId="1DAD292A" w14:textId="77777777" w:rsidR="007D6C9F" w:rsidRPr="004536BB" w:rsidRDefault="007D6C9F" w:rsidP="00C10B9E">
            <w:pPr>
              <w:pStyle w:val="TableText"/>
            </w:pPr>
            <w:r w:rsidRPr="004536BB">
              <w:t>Male</w:t>
            </w:r>
          </w:p>
        </w:tc>
        <w:tc>
          <w:tcPr>
            <w:tcW w:w="864" w:type="dxa"/>
            <w:tcBorders>
              <w:top w:val="single" w:sz="4" w:space="0" w:color="FAD2A4" w:themeColor="accent2" w:themeTint="66"/>
            </w:tcBorders>
          </w:tcPr>
          <w:p w14:paraId="1710F3D9" w14:textId="77777777" w:rsidR="007D6C9F" w:rsidRPr="004D6024" w:rsidRDefault="007D6C9F" w:rsidP="00C10B9E">
            <w:pPr>
              <w:pStyle w:val="TableText"/>
              <w:jc w:val="center"/>
            </w:pPr>
          </w:p>
        </w:tc>
        <w:tc>
          <w:tcPr>
            <w:tcW w:w="864" w:type="dxa"/>
            <w:tcBorders>
              <w:top w:val="single" w:sz="4" w:space="0" w:color="FAD2A4" w:themeColor="accent2" w:themeTint="66"/>
            </w:tcBorders>
          </w:tcPr>
          <w:p w14:paraId="0067792B" w14:textId="77777777" w:rsidR="007D6C9F" w:rsidRPr="004D6024" w:rsidRDefault="007D6C9F" w:rsidP="00C10B9E">
            <w:pPr>
              <w:pStyle w:val="TableText"/>
              <w:jc w:val="center"/>
            </w:pPr>
            <w:r w:rsidRPr="00D40C2B">
              <w:t>N/A</w:t>
            </w:r>
          </w:p>
        </w:tc>
        <w:tc>
          <w:tcPr>
            <w:tcW w:w="864" w:type="dxa"/>
            <w:tcBorders>
              <w:top w:val="single" w:sz="4" w:space="0" w:color="FAD2A4" w:themeColor="accent2" w:themeTint="66"/>
            </w:tcBorders>
          </w:tcPr>
          <w:p w14:paraId="1CA015FA" w14:textId="77777777" w:rsidR="007D6C9F" w:rsidRPr="004D6024" w:rsidRDefault="007D6C9F" w:rsidP="00C10B9E">
            <w:pPr>
              <w:pStyle w:val="TableText"/>
              <w:jc w:val="center"/>
            </w:pPr>
          </w:p>
        </w:tc>
        <w:tc>
          <w:tcPr>
            <w:tcW w:w="864" w:type="dxa"/>
            <w:tcBorders>
              <w:top w:val="single" w:sz="4" w:space="0" w:color="FAD2A4" w:themeColor="accent2" w:themeTint="66"/>
            </w:tcBorders>
          </w:tcPr>
          <w:p w14:paraId="4477E9DE" w14:textId="77777777" w:rsidR="007D6C9F" w:rsidRPr="004D6024" w:rsidRDefault="007D6C9F" w:rsidP="00C10B9E">
            <w:pPr>
              <w:pStyle w:val="TableText"/>
              <w:jc w:val="center"/>
            </w:pPr>
          </w:p>
        </w:tc>
        <w:tc>
          <w:tcPr>
            <w:tcW w:w="864" w:type="dxa"/>
            <w:tcBorders>
              <w:top w:val="single" w:sz="4" w:space="0" w:color="FAD2A4" w:themeColor="accent2" w:themeTint="66"/>
            </w:tcBorders>
          </w:tcPr>
          <w:p w14:paraId="4753CDE7" w14:textId="77777777" w:rsidR="007D6C9F" w:rsidRPr="004D6024" w:rsidRDefault="007D6C9F" w:rsidP="00C10B9E">
            <w:pPr>
              <w:pStyle w:val="TableText"/>
              <w:jc w:val="center"/>
            </w:pPr>
          </w:p>
        </w:tc>
        <w:tc>
          <w:tcPr>
            <w:tcW w:w="864" w:type="dxa"/>
            <w:tcBorders>
              <w:top w:val="single" w:sz="4" w:space="0" w:color="FAD2A4" w:themeColor="accent2" w:themeTint="66"/>
            </w:tcBorders>
          </w:tcPr>
          <w:p w14:paraId="750EF21A" w14:textId="77777777" w:rsidR="007D6C9F" w:rsidRPr="004D6024" w:rsidRDefault="007D6C9F" w:rsidP="00C10B9E">
            <w:pPr>
              <w:pStyle w:val="TableText"/>
              <w:jc w:val="center"/>
            </w:pPr>
          </w:p>
        </w:tc>
      </w:tr>
      <w:tr w:rsidR="007D6C9F" w:rsidRPr="004D6024" w14:paraId="6773F9C5" w14:textId="77777777" w:rsidTr="009E4C3E">
        <w:tc>
          <w:tcPr>
            <w:tcW w:w="4428" w:type="dxa"/>
            <w:tcBorders>
              <w:top w:val="single" w:sz="4" w:space="0" w:color="FAD2A4" w:themeColor="accent2" w:themeTint="66"/>
              <w:bottom w:val="single" w:sz="4" w:space="0" w:color="FAD2A4" w:themeColor="accent2" w:themeTint="66"/>
            </w:tcBorders>
          </w:tcPr>
          <w:p w14:paraId="72004139" w14:textId="77777777" w:rsidR="007D6C9F" w:rsidRPr="004536BB" w:rsidRDefault="007D6C9F" w:rsidP="00C10B9E">
            <w:pPr>
              <w:pStyle w:val="TableText"/>
            </w:pPr>
            <w:r w:rsidRPr="004536BB">
              <w:t>Female</w:t>
            </w:r>
          </w:p>
        </w:tc>
        <w:tc>
          <w:tcPr>
            <w:tcW w:w="864" w:type="dxa"/>
            <w:tcBorders>
              <w:bottom w:val="single" w:sz="4" w:space="0" w:color="FAD2A4" w:themeColor="accent2" w:themeTint="66"/>
            </w:tcBorders>
          </w:tcPr>
          <w:p w14:paraId="0ED3230B" w14:textId="77777777" w:rsidR="007D6C9F" w:rsidRPr="004D6024" w:rsidRDefault="007D6C9F" w:rsidP="00C10B9E">
            <w:pPr>
              <w:pStyle w:val="TableText"/>
              <w:jc w:val="center"/>
            </w:pPr>
          </w:p>
        </w:tc>
        <w:tc>
          <w:tcPr>
            <w:tcW w:w="864" w:type="dxa"/>
            <w:tcBorders>
              <w:bottom w:val="single" w:sz="4" w:space="0" w:color="FAD2A4" w:themeColor="accent2" w:themeTint="66"/>
            </w:tcBorders>
          </w:tcPr>
          <w:p w14:paraId="54F40FDF" w14:textId="77777777" w:rsidR="007D6C9F" w:rsidRPr="004D6024" w:rsidRDefault="007D6C9F" w:rsidP="00C10B9E">
            <w:pPr>
              <w:pStyle w:val="TableText"/>
              <w:jc w:val="center"/>
            </w:pPr>
            <w:r>
              <w:t>N/A</w:t>
            </w:r>
          </w:p>
        </w:tc>
        <w:tc>
          <w:tcPr>
            <w:tcW w:w="864" w:type="dxa"/>
            <w:tcBorders>
              <w:bottom w:val="single" w:sz="4" w:space="0" w:color="FAD2A4" w:themeColor="accent2" w:themeTint="66"/>
            </w:tcBorders>
          </w:tcPr>
          <w:p w14:paraId="3211C4AA" w14:textId="77777777" w:rsidR="007D6C9F" w:rsidRPr="004D6024" w:rsidRDefault="007D6C9F" w:rsidP="00C10B9E">
            <w:pPr>
              <w:pStyle w:val="TableText"/>
              <w:jc w:val="center"/>
            </w:pPr>
          </w:p>
        </w:tc>
        <w:tc>
          <w:tcPr>
            <w:tcW w:w="864" w:type="dxa"/>
            <w:tcBorders>
              <w:bottom w:val="single" w:sz="4" w:space="0" w:color="FAD2A4" w:themeColor="accent2" w:themeTint="66"/>
            </w:tcBorders>
          </w:tcPr>
          <w:p w14:paraId="6EB281C0" w14:textId="77777777" w:rsidR="007D6C9F" w:rsidRPr="004D6024" w:rsidRDefault="007D6C9F" w:rsidP="00C10B9E">
            <w:pPr>
              <w:pStyle w:val="TableText"/>
              <w:jc w:val="center"/>
            </w:pPr>
          </w:p>
        </w:tc>
        <w:tc>
          <w:tcPr>
            <w:tcW w:w="864" w:type="dxa"/>
            <w:tcBorders>
              <w:bottom w:val="single" w:sz="4" w:space="0" w:color="FAD2A4" w:themeColor="accent2" w:themeTint="66"/>
            </w:tcBorders>
          </w:tcPr>
          <w:p w14:paraId="51289457" w14:textId="77777777" w:rsidR="007D6C9F" w:rsidRPr="004D6024" w:rsidRDefault="007D6C9F" w:rsidP="00C10B9E">
            <w:pPr>
              <w:pStyle w:val="TableText"/>
              <w:jc w:val="center"/>
            </w:pPr>
          </w:p>
        </w:tc>
        <w:tc>
          <w:tcPr>
            <w:tcW w:w="864" w:type="dxa"/>
            <w:tcBorders>
              <w:bottom w:val="single" w:sz="4" w:space="0" w:color="FAD2A4" w:themeColor="accent2" w:themeTint="66"/>
            </w:tcBorders>
          </w:tcPr>
          <w:p w14:paraId="1CCFB589" w14:textId="77777777" w:rsidR="007D6C9F" w:rsidRPr="004D6024" w:rsidRDefault="007D6C9F" w:rsidP="00C10B9E">
            <w:pPr>
              <w:pStyle w:val="TableText"/>
              <w:jc w:val="center"/>
            </w:pPr>
          </w:p>
        </w:tc>
      </w:tr>
      <w:tr w:rsidR="007D6C9F" w:rsidRPr="004D6024" w14:paraId="78083A7A" w14:textId="77777777" w:rsidTr="009E4C3E">
        <w:tc>
          <w:tcPr>
            <w:tcW w:w="4428" w:type="dxa"/>
            <w:tcBorders>
              <w:top w:val="single" w:sz="4" w:space="0" w:color="FAD2A4" w:themeColor="accent2" w:themeTint="66"/>
              <w:bottom w:val="single" w:sz="4" w:space="0" w:color="FAD2A4" w:themeColor="accent2" w:themeTint="66"/>
            </w:tcBorders>
          </w:tcPr>
          <w:p w14:paraId="6741F2D3" w14:textId="77777777" w:rsidR="007D6C9F" w:rsidRPr="004536BB" w:rsidRDefault="007D6C9F" w:rsidP="00C10B9E">
            <w:pPr>
              <w:pStyle w:val="TableText"/>
            </w:pPr>
            <w:r w:rsidRPr="004536BB">
              <w:t>Trans</w:t>
            </w:r>
            <w:r>
              <w:t>gender</w:t>
            </w:r>
          </w:p>
        </w:tc>
        <w:tc>
          <w:tcPr>
            <w:tcW w:w="864" w:type="dxa"/>
            <w:tcBorders>
              <w:top w:val="single" w:sz="4" w:space="0" w:color="FAD2A4" w:themeColor="accent2" w:themeTint="66"/>
              <w:bottom w:val="single" w:sz="4" w:space="0" w:color="FAD2A4" w:themeColor="accent2" w:themeTint="66"/>
            </w:tcBorders>
          </w:tcPr>
          <w:p w14:paraId="680D76F2" w14:textId="77777777" w:rsidR="007D6C9F" w:rsidRPr="004D6024" w:rsidRDefault="007D6C9F" w:rsidP="00C10B9E">
            <w:pPr>
              <w:pStyle w:val="TableText"/>
              <w:jc w:val="center"/>
            </w:pPr>
          </w:p>
        </w:tc>
        <w:tc>
          <w:tcPr>
            <w:tcW w:w="864" w:type="dxa"/>
            <w:tcBorders>
              <w:top w:val="single" w:sz="4" w:space="0" w:color="FAD2A4" w:themeColor="accent2" w:themeTint="66"/>
              <w:bottom w:val="single" w:sz="4" w:space="0" w:color="FAD2A4" w:themeColor="accent2" w:themeTint="66"/>
            </w:tcBorders>
          </w:tcPr>
          <w:p w14:paraId="67990A23" w14:textId="77777777" w:rsidR="007D6C9F" w:rsidRPr="004D6024" w:rsidRDefault="007D6C9F" w:rsidP="00C10B9E">
            <w:pPr>
              <w:pStyle w:val="TableText"/>
              <w:jc w:val="center"/>
            </w:pPr>
            <w:r>
              <w:t>N/A</w:t>
            </w:r>
          </w:p>
        </w:tc>
        <w:tc>
          <w:tcPr>
            <w:tcW w:w="864" w:type="dxa"/>
            <w:tcBorders>
              <w:top w:val="single" w:sz="4" w:space="0" w:color="FAD2A4" w:themeColor="accent2" w:themeTint="66"/>
              <w:bottom w:val="single" w:sz="4" w:space="0" w:color="FAD2A4" w:themeColor="accent2" w:themeTint="66"/>
            </w:tcBorders>
          </w:tcPr>
          <w:p w14:paraId="7526D3F4" w14:textId="77777777" w:rsidR="007D6C9F" w:rsidRPr="004D6024" w:rsidRDefault="007D6C9F" w:rsidP="00C10B9E">
            <w:pPr>
              <w:pStyle w:val="TableText"/>
              <w:jc w:val="center"/>
            </w:pPr>
          </w:p>
        </w:tc>
        <w:tc>
          <w:tcPr>
            <w:tcW w:w="864" w:type="dxa"/>
            <w:tcBorders>
              <w:top w:val="single" w:sz="4" w:space="0" w:color="FAD2A4" w:themeColor="accent2" w:themeTint="66"/>
              <w:bottom w:val="single" w:sz="4" w:space="0" w:color="FAD2A4" w:themeColor="accent2" w:themeTint="66"/>
            </w:tcBorders>
          </w:tcPr>
          <w:p w14:paraId="6D9E1F6A" w14:textId="77777777" w:rsidR="007D6C9F" w:rsidRPr="004D6024" w:rsidRDefault="007D6C9F" w:rsidP="00C10B9E">
            <w:pPr>
              <w:pStyle w:val="TableText"/>
              <w:jc w:val="center"/>
            </w:pPr>
          </w:p>
        </w:tc>
        <w:tc>
          <w:tcPr>
            <w:tcW w:w="864" w:type="dxa"/>
            <w:tcBorders>
              <w:top w:val="single" w:sz="4" w:space="0" w:color="FAD2A4" w:themeColor="accent2" w:themeTint="66"/>
              <w:bottom w:val="single" w:sz="4" w:space="0" w:color="FAD2A4" w:themeColor="accent2" w:themeTint="66"/>
            </w:tcBorders>
          </w:tcPr>
          <w:p w14:paraId="66281560" w14:textId="77777777" w:rsidR="007D6C9F" w:rsidRPr="004D6024" w:rsidRDefault="007D6C9F" w:rsidP="00C10B9E">
            <w:pPr>
              <w:pStyle w:val="TableText"/>
              <w:jc w:val="center"/>
            </w:pPr>
          </w:p>
        </w:tc>
        <w:tc>
          <w:tcPr>
            <w:tcW w:w="864" w:type="dxa"/>
            <w:tcBorders>
              <w:top w:val="single" w:sz="4" w:space="0" w:color="FAD2A4" w:themeColor="accent2" w:themeTint="66"/>
              <w:bottom w:val="single" w:sz="4" w:space="0" w:color="FAD2A4" w:themeColor="accent2" w:themeTint="66"/>
            </w:tcBorders>
          </w:tcPr>
          <w:p w14:paraId="2AC8E50F" w14:textId="77777777" w:rsidR="007D6C9F" w:rsidRPr="004D6024" w:rsidRDefault="007D6C9F" w:rsidP="00C10B9E">
            <w:pPr>
              <w:pStyle w:val="TableText"/>
              <w:jc w:val="center"/>
            </w:pPr>
          </w:p>
        </w:tc>
      </w:tr>
      <w:tr w:rsidR="007D6C9F" w14:paraId="629388AE" w14:textId="77777777" w:rsidTr="009E4C3E">
        <w:tc>
          <w:tcPr>
            <w:tcW w:w="4428" w:type="dxa"/>
            <w:tcBorders>
              <w:top w:val="single" w:sz="4" w:space="0" w:color="F3901D" w:themeColor="accent2"/>
              <w:bottom w:val="single" w:sz="4" w:space="0" w:color="FAD2A4" w:themeColor="accent2" w:themeTint="66"/>
            </w:tcBorders>
            <w:shd w:val="clear" w:color="auto" w:fill="FCE8D1" w:themeFill="accent2" w:themeFillTint="33"/>
          </w:tcPr>
          <w:p w14:paraId="6EB845D7" w14:textId="77777777" w:rsidR="007D6C9F" w:rsidRPr="00C22EC4" w:rsidRDefault="007D6C9F" w:rsidP="00C10B9E">
            <w:pPr>
              <w:pStyle w:val="TableText"/>
              <w:rPr>
                <w:b/>
              </w:rPr>
            </w:pPr>
            <w:r>
              <w:rPr>
                <w:b/>
              </w:rPr>
              <w:t>By Race/Ethnicity</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E5C3C1F" w14:textId="77777777" w:rsidR="007D6C9F" w:rsidRPr="00D2373C" w:rsidRDefault="007D6C9F" w:rsidP="00C10B9E">
            <w:pPr>
              <w:pStyle w:val="TableText"/>
              <w:jc w:val="center"/>
              <w:rPr>
                <w:b/>
              </w:rPr>
            </w:pPr>
            <w:r>
              <w:rPr>
                <w:b/>
              </w:rPr>
              <w:t>2014</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37B4436" w14:textId="77777777" w:rsidR="007D6C9F" w:rsidRPr="00C22EC4" w:rsidRDefault="007D6C9F" w:rsidP="00C10B9E">
            <w:pPr>
              <w:pStyle w:val="TableText"/>
              <w:jc w:val="center"/>
              <w:rPr>
                <w:b/>
              </w:rP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AF48204" w14:textId="77777777" w:rsidR="007D6C9F" w:rsidRPr="00C22EC4" w:rsidRDefault="007D6C9F" w:rsidP="00C10B9E">
            <w:pPr>
              <w:pStyle w:val="TableText"/>
              <w:jc w:val="center"/>
              <w:rPr>
                <w:b/>
              </w:rP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12CA859" w14:textId="77777777" w:rsidR="007D6C9F" w:rsidRPr="00C22EC4" w:rsidRDefault="007D6C9F" w:rsidP="00C10B9E">
            <w:pPr>
              <w:pStyle w:val="TableText"/>
              <w:jc w:val="center"/>
              <w:rPr>
                <w:b/>
              </w:rP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9433074" w14:textId="77777777" w:rsidR="007D6C9F" w:rsidRPr="00C22EC4" w:rsidRDefault="007D6C9F" w:rsidP="00C10B9E">
            <w:pPr>
              <w:pStyle w:val="TableText"/>
              <w:jc w:val="center"/>
              <w:rPr>
                <w:b/>
              </w:rP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1A6AEFA" w14:textId="77777777" w:rsidR="007D6C9F" w:rsidRDefault="007D6C9F" w:rsidP="00C10B9E">
            <w:pPr>
              <w:pStyle w:val="TableText"/>
              <w:jc w:val="center"/>
              <w:rPr>
                <w:b/>
              </w:rPr>
            </w:pPr>
            <w:r w:rsidRPr="00D2373C">
              <w:rPr>
                <w:b/>
              </w:rPr>
              <w:t>2019</w:t>
            </w:r>
          </w:p>
        </w:tc>
      </w:tr>
      <w:tr w:rsidR="007D6C9F" w:rsidRPr="004D6024" w14:paraId="3FFE4940" w14:textId="77777777" w:rsidTr="009E4C3E">
        <w:tc>
          <w:tcPr>
            <w:tcW w:w="4428" w:type="dxa"/>
            <w:tcBorders>
              <w:top w:val="single" w:sz="4" w:space="0" w:color="FAD2A4" w:themeColor="accent2" w:themeTint="66"/>
              <w:bottom w:val="single" w:sz="4" w:space="0" w:color="F7CAAC"/>
            </w:tcBorders>
          </w:tcPr>
          <w:p w14:paraId="50EF6F93" w14:textId="77777777" w:rsidR="007D6C9F" w:rsidRPr="004536BB" w:rsidRDefault="007D6C9F" w:rsidP="00C10B9E">
            <w:pPr>
              <w:pStyle w:val="TableText"/>
            </w:pPr>
            <w:r>
              <w:t>White</w:t>
            </w:r>
          </w:p>
        </w:tc>
        <w:tc>
          <w:tcPr>
            <w:tcW w:w="864" w:type="dxa"/>
            <w:tcBorders>
              <w:top w:val="single" w:sz="4" w:space="0" w:color="FAD2A4" w:themeColor="accent2" w:themeTint="66"/>
              <w:bottom w:val="single" w:sz="4" w:space="0" w:color="F7CAAC"/>
            </w:tcBorders>
          </w:tcPr>
          <w:p w14:paraId="0C98379E" w14:textId="77777777" w:rsidR="007D6C9F" w:rsidRPr="004D6024" w:rsidRDefault="007D6C9F" w:rsidP="00C10B9E">
            <w:pPr>
              <w:pStyle w:val="TableText"/>
              <w:jc w:val="center"/>
            </w:pPr>
          </w:p>
        </w:tc>
        <w:tc>
          <w:tcPr>
            <w:tcW w:w="864" w:type="dxa"/>
            <w:tcBorders>
              <w:top w:val="single" w:sz="4" w:space="0" w:color="FAD2A4" w:themeColor="accent2" w:themeTint="66"/>
              <w:bottom w:val="single" w:sz="4" w:space="0" w:color="F7CAAC"/>
            </w:tcBorders>
          </w:tcPr>
          <w:p w14:paraId="469A5A60" w14:textId="77777777" w:rsidR="007D6C9F" w:rsidRPr="004D6024" w:rsidRDefault="007D6C9F" w:rsidP="00C10B9E">
            <w:pPr>
              <w:pStyle w:val="TableText"/>
              <w:jc w:val="center"/>
            </w:pPr>
            <w:r>
              <w:t>N/A</w:t>
            </w:r>
          </w:p>
        </w:tc>
        <w:tc>
          <w:tcPr>
            <w:tcW w:w="864" w:type="dxa"/>
            <w:tcBorders>
              <w:top w:val="single" w:sz="4" w:space="0" w:color="FAD2A4" w:themeColor="accent2" w:themeTint="66"/>
              <w:bottom w:val="single" w:sz="4" w:space="0" w:color="F7CAAC"/>
            </w:tcBorders>
          </w:tcPr>
          <w:p w14:paraId="2A89F4A3" w14:textId="77777777" w:rsidR="007D6C9F" w:rsidRPr="004D6024" w:rsidRDefault="007D6C9F" w:rsidP="00C10B9E">
            <w:pPr>
              <w:pStyle w:val="TableText"/>
              <w:jc w:val="center"/>
            </w:pPr>
          </w:p>
        </w:tc>
        <w:tc>
          <w:tcPr>
            <w:tcW w:w="864" w:type="dxa"/>
            <w:tcBorders>
              <w:top w:val="single" w:sz="4" w:space="0" w:color="FAD2A4" w:themeColor="accent2" w:themeTint="66"/>
              <w:bottom w:val="single" w:sz="4" w:space="0" w:color="F7CAAC"/>
            </w:tcBorders>
          </w:tcPr>
          <w:p w14:paraId="097AC9F0" w14:textId="77777777" w:rsidR="007D6C9F" w:rsidRPr="004D6024" w:rsidRDefault="007D6C9F" w:rsidP="00C10B9E">
            <w:pPr>
              <w:pStyle w:val="TableText"/>
              <w:jc w:val="center"/>
            </w:pPr>
          </w:p>
        </w:tc>
        <w:tc>
          <w:tcPr>
            <w:tcW w:w="864" w:type="dxa"/>
            <w:tcBorders>
              <w:top w:val="single" w:sz="4" w:space="0" w:color="FAD2A4" w:themeColor="accent2" w:themeTint="66"/>
              <w:bottom w:val="single" w:sz="4" w:space="0" w:color="F7CAAC"/>
            </w:tcBorders>
          </w:tcPr>
          <w:p w14:paraId="46A1C2EB" w14:textId="77777777" w:rsidR="007D6C9F" w:rsidRPr="004D6024" w:rsidRDefault="007D6C9F" w:rsidP="00C10B9E">
            <w:pPr>
              <w:pStyle w:val="TableText"/>
              <w:jc w:val="center"/>
            </w:pPr>
          </w:p>
        </w:tc>
        <w:tc>
          <w:tcPr>
            <w:tcW w:w="864" w:type="dxa"/>
            <w:tcBorders>
              <w:top w:val="single" w:sz="4" w:space="0" w:color="FAD2A4" w:themeColor="accent2" w:themeTint="66"/>
              <w:bottom w:val="single" w:sz="4" w:space="0" w:color="F7CAAC"/>
            </w:tcBorders>
          </w:tcPr>
          <w:p w14:paraId="46BF9D31" w14:textId="77777777" w:rsidR="007D6C9F" w:rsidRPr="004D6024" w:rsidRDefault="007D6C9F" w:rsidP="00C10B9E">
            <w:pPr>
              <w:pStyle w:val="TableText"/>
              <w:jc w:val="center"/>
            </w:pPr>
          </w:p>
        </w:tc>
      </w:tr>
      <w:tr w:rsidR="007D6C9F" w:rsidRPr="004D6024" w14:paraId="7C2F1023" w14:textId="77777777" w:rsidTr="009E4C3E">
        <w:tc>
          <w:tcPr>
            <w:tcW w:w="4428" w:type="dxa"/>
            <w:tcBorders>
              <w:top w:val="single" w:sz="4" w:space="0" w:color="F7CAAC"/>
              <w:bottom w:val="single" w:sz="4" w:space="0" w:color="F7CAAC"/>
            </w:tcBorders>
          </w:tcPr>
          <w:p w14:paraId="194CFE09" w14:textId="77777777" w:rsidR="007D6C9F" w:rsidRPr="004536BB" w:rsidRDefault="007D6C9F" w:rsidP="00C10B9E">
            <w:pPr>
              <w:pStyle w:val="TableText"/>
            </w:pPr>
            <w:r>
              <w:t>Black or African American</w:t>
            </w:r>
          </w:p>
        </w:tc>
        <w:tc>
          <w:tcPr>
            <w:tcW w:w="864" w:type="dxa"/>
            <w:tcBorders>
              <w:top w:val="single" w:sz="4" w:space="0" w:color="F7CAAC"/>
              <w:bottom w:val="single" w:sz="4" w:space="0" w:color="F7CAAC"/>
            </w:tcBorders>
          </w:tcPr>
          <w:p w14:paraId="39BA5452"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3C419858" w14:textId="77777777" w:rsidR="007D6C9F" w:rsidRPr="004D6024" w:rsidRDefault="007D6C9F" w:rsidP="00C10B9E">
            <w:pPr>
              <w:pStyle w:val="TableText"/>
              <w:jc w:val="center"/>
            </w:pPr>
            <w:r>
              <w:t>N/A</w:t>
            </w:r>
          </w:p>
        </w:tc>
        <w:tc>
          <w:tcPr>
            <w:tcW w:w="864" w:type="dxa"/>
            <w:tcBorders>
              <w:top w:val="single" w:sz="4" w:space="0" w:color="F7CAAC"/>
              <w:bottom w:val="single" w:sz="4" w:space="0" w:color="F7CAAC"/>
            </w:tcBorders>
          </w:tcPr>
          <w:p w14:paraId="3B7E378B"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7425A596"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634E6061"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50D450DD" w14:textId="77777777" w:rsidR="007D6C9F" w:rsidRPr="004D6024" w:rsidRDefault="007D6C9F" w:rsidP="00C10B9E">
            <w:pPr>
              <w:pStyle w:val="TableText"/>
              <w:jc w:val="center"/>
            </w:pPr>
          </w:p>
        </w:tc>
      </w:tr>
      <w:tr w:rsidR="007D6C9F" w:rsidRPr="004D6024" w14:paraId="1382AD13" w14:textId="77777777" w:rsidTr="009E4C3E">
        <w:tc>
          <w:tcPr>
            <w:tcW w:w="4428" w:type="dxa"/>
            <w:tcBorders>
              <w:top w:val="single" w:sz="4" w:space="0" w:color="F7CAAC"/>
              <w:bottom w:val="single" w:sz="4" w:space="0" w:color="F7CAAC"/>
            </w:tcBorders>
          </w:tcPr>
          <w:p w14:paraId="348B1776" w14:textId="77777777" w:rsidR="007D6C9F" w:rsidRPr="004536BB" w:rsidRDefault="007D6C9F" w:rsidP="00C10B9E">
            <w:pPr>
              <w:pStyle w:val="TableText"/>
            </w:pPr>
            <w:r>
              <w:t>Hispanic or Latino/a</w:t>
            </w:r>
          </w:p>
        </w:tc>
        <w:tc>
          <w:tcPr>
            <w:tcW w:w="864" w:type="dxa"/>
            <w:tcBorders>
              <w:top w:val="single" w:sz="4" w:space="0" w:color="F7CAAC"/>
              <w:bottom w:val="single" w:sz="4" w:space="0" w:color="F7CAAC"/>
            </w:tcBorders>
          </w:tcPr>
          <w:p w14:paraId="570FD060"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vAlign w:val="top"/>
          </w:tcPr>
          <w:p w14:paraId="14B9C9CB" w14:textId="77777777" w:rsidR="007D6C9F" w:rsidRPr="004D6024" w:rsidRDefault="007D6C9F" w:rsidP="00C10B9E">
            <w:pPr>
              <w:pStyle w:val="TableText"/>
              <w:jc w:val="center"/>
            </w:pPr>
            <w:r w:rsidRPr="002D1F49">
              <w:t>N/A</w:t>
            </w:r>
          </w:p>
        </w:tc>
        <w:tc>
          <w:tcPr>
            <w:tcW w:w="864" w:type="dxa"/>
            <w:tcBorders>
              <w:top w:val="single" w:sz="4" w:space="0" w:color="F7CAAC"/>
              <w:bottom w:val="single" w:sz="4" w:space="0" w:color="F7CAAC"/>
            </w:tcBorders>
          </w:tcPr>
          <w:p w14:paraId="367F3F32"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4AA841D2"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33F1FB44"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654141B5" w14:textId="77777777" w:rsidR="007D6C9F" w:rsidRPr="004D6024" w:rsidRDefault="007D6C9F" w:rsidP="00C10B9E">
            <w:pPr>
              <w:pStyle w:val="TableText"/>
              <w:jc w:val="center"/>
            </w:pPr>
          </w:p>
        </w:tc>
      </w:tr>
      <w:tr w:rsidR="007D6C9F" w:rsidRPr="004D6024" w14:paraId="31F1055E" w14:textId="77777777" w:rsidTr="009E4C3E">
        <w:tc>
          <w:tcPr>
            <w:tcW w:w="4428" w:type="dxa"/>
            <w:tcBorders>
              <w:top w:val="single" w:sz="4" w:space="0" w:color="F7CAAC"/>
              <w:bottom w:val="single" w:sz="4" w:space="0" w:color="F7CAAC"/>
            </w:tcBorders>
          </w:tcPr>
          <w:p w14:paraId="17367018" w14:textId="77777777" w:rsidR="007D6C9F" w:rsidRPr="004536BB" w:rsidRDefault="007D6C9F" w:rsidP="00C10B9E">
            <w:pPr>
              <w:pStyle w:val="TableText"/>
            </w:pPr>
            <w:r>
              <w:t>Asian or Pacific Islander</w:t>
            </w:r>
          </w:p>
        </w:tc>
        <w:tc>
          <w:tcPr>
            <w:tcW w:w="864" w:type="dxa"/>
            <w:tcBorders>
              <w:top w:val="single" w:sz="4" w:space="0" w:color="F7CAAC"/>
              <w:bottom w:val="single" w:sz="4" w:space="0" w:color="F7CAAC"/>
            </w:tcBorders>
          </w:tcPr>
          <w:p w14:paraId="1E77196B"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vAlign w:val="top"/>
          </w:tcPr>
          <w:p w14:paraId="5A16E966" w14:textId="77777777" w:rsidR="007D6C9F" w:rsidRPr="004D6024" w:rsidRDefault="007D6C9F" w:rsidP="00C10B9E">
            <w:pPr>
              <w:pStyle w:val="TableText"/>
              <w:jc w:val="center"/>
            </w:pPr>
            <w:r w:rsidRPr="002D1F49">
              <w:t>N/A</w:t>
            </w:r>
          </w:p>
        </w:tc>
        <w:tc>
          <w:tcPr>
            <w:tcW w:w="864" w:type="dxa"/>
            <w:tcBorders>
              <w:top w:val="single" w:sz="4" w:space="0" w:color="F7CAAC"/>
              <w:bottom w:val="single" w:sz="4" w:space="0" w:color="F7CAAC"/>
            </w:tcBorders>
          </w:tcPr>
          <w:p w14:paraId="3C04CB7E"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1EFF67A8"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47386B6D"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5A7E14CE" w14:textId="77777777" w:rsidR="007D6C9F" w:rsidRPr="004D6024" w:rsidRDefault="007D6C9F" w:rsidP="00C10B9E">
            <w:pPr>
              <w:pStyle w:val="TableText"/>
              <w:jc w:val="center"/>
            </w:pPr>
          </w:p>
        </w:tc>
      </w:tr>
      <w:tr w:rsidR="007D6C9F" w:rsidRPr="004D6024" w14:paraId="060E522A" w14:textId="77777777" w:rsidTr="009E4C3E">
        <w:tc>
          <w:tcPr>
            <w:tcW w:w="4428" w:type="dxa"/>
            <w:tcBorders>
              <w:top w:val="single" w:sz="4" w:space="0" w:color="F7CAAC"/>
              <w:bottom w:val="single" w:sz="4" w:space="0" w:color="F7CAAC"/>
            </w:tcBorders>
          </w:tcPr>
          <w:p w14:paraId="0667BB86" w14:textId="77777777" w:rsidR="007D6C9F" w:rsidRPr="004536BB" w:rsidRDefault="007D6C9F" w:rsidP="00C10B9E">
            <w:pPr>
              <w:pStyle w:val="TableText"/>
            </w:pPr>
            <w:r>
              <w:t>American Indian, Alaskan Native, or Native Hawaiian</w:t>
            </w:r>
          </w:p>
        </w:tc>
        <w:tc>
          <w:tcPr>
            <w:tcW w:w="864" w:type="dxa"/>
            <w:tcBorders>
              <w:top w:val="single" w:sz="4" w:space="0" w:color="F7CAAC"/>
              <w:bottom w:val="single" w:sz="4" w:space="0" w:color="F7CAAC"/>
            </w:tcBorders>
          </w:tcPr>
          <w:p w14:paraId="5491A506"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vAlign w:val="top"/>
          </w:tcPr>
          <w:p w14:paraId="7274AA7F" w14:textId="77777777" w:rsidR="007D6C9F" w:rsidRPr="004D6024" w:rsidRDefault="007D6C9F" w:rsidP="00C10B9E">
            <w:pPr>
              <w:pStyle w:val="TableText"/>
              <w:jc w:val="center"/>
            </w:pPr>
            <w:r w:rsidRPr="002D1F49">
              <w:t>N/A</w:t>
            </w:r>
          </w:p>
        </w:tc>
        <w:tc>
          <w:tcPr>
            <w:tcW w:w="864" w:type="dxa"/>
            <w:tcBorders>
              <w:top w:val="single" w:sz="4" w:space="0" w:color="F7CAAC"/>
              <w:bottom w:val="single" w:sz="4" w:space="0" w:color="F7CAAC"/>
            </w:tcBorders>
          </w:tcPr>
          <w:p w14:paraId="00BDC9BE"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0BF13E64"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40F336EE"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4D8F1B12" w14:textId="77777777" w:rsidR="007D6C9F" w:rsidRPr="004D6024" w:rsidRDefault="007D6C9F" w:rsidP="00C10B9E">
            <w:pPr>
              <w:pStyle w:val="TableText"/>
              <w:jc w:val="center"/>
            </w:pPr>
          </w:p>
        </w:tc>
      </w:tr>
      <w:tr w:rsidR="007D6C9F" w:rsidRPr="004D6024" w14:paraId="40A7D184" w14:textId="77777777" w:rsidTr="009E4C3E">
        <w:tc>
          <w:tcPr>
            <w:tcW w:w="4428" w:type="dxa"/>
            <w:tcBorders>
              <w:top w:val="single" w:sz="4" w:space="0" w:color="F7CAAC"/>
              <w:bottom w:val="single" w:sz="4" w:space="0" w:color="FAD2A4" w:themeColor="accent2" w:themeTint="66"/>
            </w:tcBorders>
          </w:tcPr>
          <w:p w14:paraId="6E72D9D1" w14:textId="77777777" w:rsidR="007D6C9F" w:rsidRPr="004536BB" w:rsidRDefault="007D6C9F" w:rsidP="00C10B9E">
            <w:pPr>
              <w:pStyle w:val="TableText"/>
            </w:pPr>
            <w:r>
              <w:t>Biracial or Multiracial</w:t>
            </w:r>
          </w:p>
        </w:tc>
        <w:tc>
          <w:tcPr>
            <w:tcW w:w="864" w:type="dxa"/>
            <w:tcBorders>
              <w:top w:val="single" w:sz="4" w:space="0" w:color="F7CAAC"/>
              <w:bottom w:val="single" w:sz="4" w:space="0" w:color="FAD2A4" w:themeColor="accent2" w:themeTint="66"/>
            </w:tcBorders>
          </w:tcPr>
          <w:p w14:paraId="471B087B" w14:textId="77777777" w:rsidR="007D6C9F" w:rsidRPr="004D6024" w:rsidRDefault="007D6C9F" w:rsidP="00C10B9E">
            <w:pPr>
              <w:pStyle w:val="TableText"/>
              <w:jc w:val="center"/>
            </w:pPr>
          </w:p>
        </w:tc>
        <w:tc>
          <w:tcPr>
            <w:tcW w:w="864" w:type="dxa"/>
            <w:tcBorders>
              <w:top w:val="single" w:sz="4" w:space="0" w:color="F7CAAC"/>
              <w:bottom w:val="single" w:sz="4" w:space="0" w:color="FAD2A4" w:themeColor="accent2" w:themeTint="66"/>
            </w:tcBorders>
            <w:vAlign w:val="top"/>
          </w:tcPr>
          <w:p w14:paraId="732143B4" w14:textId="77777777" w:rsidR="007D6C9F" w:rsidRPr="004D6024" w:rsidRDefault="007D6C9F" w:rsidP="00C10B9E">
            <w:pPr>
              <w:pStyle w:val="TableText"/>
              <w:jc w:val="center"/>
            </w:pPr>
            <w:r w:rsidRPr="002D1F49">
              <w:t>N/A</w:t>
            </w:r>
          </w:p>
        </w:tc>
        <w:tc>
          <w:tcPr>
            <w:tcW w:w="864" w:type="dxa"/>
            <w:tcBorders>
              <w:top w:val="single" w:sz="4" w:space="0" w:color="F7CAAC"/>
              <w:bottom w:val="single" w:sz="4" w:space="0" w:color="FAD2A4" w:themeColor="accent2" w:themeTint="66"/>
            </w:tcBorders>
          </w:tcPr>
          <w:p w14:paraId="5E2F353E" w14:textId="77777777" w:rsidR="007D6C9F" w:rsidRPr="004D6024" w:rsidRDefault="007D6C9F" w:rsidP="00C10B9E">
            <w:pPr>
              <w:pStyle w:val="TableText"/>
              <w:jc w:val="center"/>
            </w:pPr>
          </w:p>
        </w:tc>
        <w:tc>
          <w:tcPr>
            <w:tcW w:w="864" w:type="dxa"/>
            <w:tcBorders>
              <w:top w:val="single" w:sz="4" w:space="0" w:color="F7CAAC"/>
              <w:bottom w:val="single" w:sz="4" w:space="0" w:color="FAD2A4" w:themeColor="accent2" w:themeTint="66"/>
            </w:tcBorders>
          </w:tcPr>
          <w:p w14:paraId="541A783E" w14:textId="77777777" w:rsidR="007D6C9F" w:rsidRPr="004D6024" w:rsidRDefault="007D6C9F" w:rsidP="00C10B9E">
            <w:pPr>
              <w:pStyle w:val="TableText"/>
              <w:jc w:val="center"/>
            </w:pPr>
          </w:p>
        </w:tc>
        <w:tc>
          <w:tcPr>
            <w:tcW w:w="864" w:type="dxa"/>
            <w:tcBorders>
              <w:top w:val="single" w:sz="4" w:space="0" w:color="F7CAAC"/>
              <w:bottom w:val="single" w:sz="4" w:space="0" w:color="FAD2A4" w:themeColor="accent2" w:themeTint="66"/>
            </w:tcBorders>
          </w:tcPr>
          <w:p w14:paraId="1683D1DF" w14:textId="77777777" w:rsidR="007D6C9F" w:rsidRPr="004D6024" w:rsidRDefault="007D6C9F" w:rsidP="00C10B9E">
            <w:pPr>
              <w:pStyle w:val="TableText"/>
              <w:jc w:val="center"/>
            </w:pPr>
          </w:p>
        </w:tc>
        <w:tc>
          <w:tcPr>
            <w:tcW w:w="864" w:type="dxa"/>
            <w:tcBorders>
              <w:top w:val="single" w:sz="4" w:space="0" w:color="F7CAAC"/>
              <w:bottom w:val="single" w:sz="4" w:space="0" w:color="FAD2A4" w:themeColor="accent2" w:themeTint="66"/>
            </w:tcBorders>
          </w:tcPr>
          <w:p w14:paraId="5A170857" w14:textId="77777777" w:rsidR="007D6C9F" w:rsidRPr="004D6024" w:rsidRDefault="007D6C9F" w:rsidP="00C10B9E">
            <w:pPr>
              <w:pStyle w:val="TableText"/>
              <w:jc w:val="center"/>
            </w:pPr>
          </w:p>
        </w:tc>
      </w:tr>
      <w:tr w:rsidR="007D6C9F" w:rsidRPr="004D6024" w14:paraId="5F615433" w14:textId="77777777" w:rsidTr="009E4C3E">
        <w:tc>
          <w:tcPr>
            <w:tcW w:w="4428" w:type="dxa"/>
            <w:tcBorders>
              <w:top w:val="single" w:sz="4" w:space="0" w:color="FAD2A4" w:themeColor="accent2" w:themeTint="66"/>
              <w:bottom w:val="single" w:sz="4" w:space="0" w:color="F3901D" w:themeColor="accent2"/>
            </w:tcBorders>
          </w:tcPr>
          <w:p w14:paraId="011D7B9D" w14:textId="77777777" w:rsidR="007D6C9F" w:rsidRDefault="007D6C9F" w:rsidP="00C10B9E">
            <w:pPr>
              <w:pStyle w:val="TableText"/>
            </w:pPr>
            <w:r>
              <w:t>Other</w:t>
            </w:r>
          </w:p>
        </w:tc>
        <w:tc>
          <w:tcPr>
            <w:tcW w:w="864" w:type="dxa"/>
            <w:tcBorders>
              <w:top w:val="single" w:sz="4" w:space="0" w:color="FAD2A4" w:themeColor="accent2" w:themeTint="66"/>
              <w:bottom w:val="single" w:sz="4" w:space="0" w:color="F3901D" w:themeColor="accent2"/>
            </w:tcBorders>
          </w:tcPr>
          <w:p w14:paraId="631BF486" w14:textId="77777777" w:rsidR="007D6C9F" w:rsidRPr="004D6024" w:rsidRDefault="007D6C9F" w:rsidP="00C10B9E">
            <w:pPr>
              <w:pStyle w:val="TableText"/>
              <w:jc w:val="center"/>
            </w:pPr>
          </w:p>
        </w:tc>
        <w:tc>
          <w:tcPr>
            <w:tcW w:w="864" w:type="dxa"/>
            <w:tcBorders>
              <w:top w:val="single" w:sz="4" w:space="0" w:color="FAD2A4" w:themeColor="accent2" w:themeTint="66"/>
              <w:bottom w:val="single" w:sz="4" w:space="0" w:color="F3901D" w:themeColor="accent2"/>
            </w:tcBorders>
            <w:vAlign w:val="top"/>
          </w:tcPr>
          <w:p w14:paraId="4280A541" w14:textId="2E873A70" w:rsidR="007D6C9F" w:rsidRPr="002D1F49" w:rsidRDefault="007D6C9F" w:rsidP="00C10B9E">
            <w:pPr>
              <w:pStyle w:val="TableText"/>
              <w:jc w:val="center"/>
            </w:pPr>
            <w:r>
              <w:t>N/A</w:t>
            </w:r>
          </w:p>
        </w:tc>
        <w:tc>
          <w:tcPr>
            <w:tcW w:w="864" w:type="dxa"/>
            <w:tcBorders>
              <w:top w:val="single" w:sz="4" w:space="0" w:color="FAD2A4" w:themeColor="accent2" w:themeTint="66"/>
              <w:bottom w:val="single" w:sz="4" w:space="0" w:color="F3901D" w:themeColor="accent2"/>
            </w:tcBorders>
          </w:tcPr>
          <w:p w14:paraId="5C50751F" w14:textId="77777777" w:rsidR="007D6C9F" w:rsidRPr="004D6024" w:rsidRDefault="007D6C9F" w:rsidP="00C10B9E">
            <w:pPr>
              <w:pStyle w:val="TableText"/>
              <w:jc w:val="center"/>
            </w:pPr>
          </w:p>
        </w:tc>
        <w:tc>
          <w:tcPr>
            <w:tcW w:w="864" w:type="dxa"/>
            <w:tcBorders>
              <w:top w:val="single" w:sz="4" w:space="0" w:color="FAD2A4" w:themeColor="accent2" w:themeTint="66"/>
              <w:bottom w:val="single" w:sz="4" w:space="0" w:color="F3901D" w:themeColor="accent2"/>
            </w:tcBorders>
          </w:tcPr>
          <w:p w14:paraId="15A9FD2E" w14:textId="77777777" w:rsidR="007D6C9F" w:rsidRPr="004D6024" w:rsidRDefault="007D6C9F" w:rsidP="00C10B9E">
            <w:pPr>
              <w:pStyle w:val="TableText"/>
              <w:jc w:val="center"/>
            </w:pPr>
          </w:p>
        </w:tc>
        <w:tc>
          <w:tcPr>
            <w:tcW w:w="864" w:type="dxa"/>
            <w:tcBorders>
              <w:top w:val="single" w:sz="4" w:space="0" w:color="FAD2A4" w:themeColor="accent2" w:themeTint="66"/>
              <w:bottom w:val="single" w:sz="4" w:space="0" w:color="F3901D" w:themeColor="accent2"/>
            </w:tcBorders>
          </w:tcPr>
          <w:p w14:paraId="35629C29" w14:textId="77777777" w:rsidR="007D6C9F" w:rsidRPr="004D6024" w:rsidRDefault="007D6C9F" w:rsidP="00C10B9E">
            <w:pPr>
              <w:pStyle w:val="TableText"/>
              <w:jc w:val="center"/>
            </w:pPr>
          </w:p>
        </w:tc>
        <w:tc>
          <w:tcPr>
            <w:tcW w:w="864" w:type="dxa"/>
            <w:tcBorders>
              <w:top w:val="single" w:sz="4" w:space="0" w:color="FAD2A4" w:themeColor="accent2" w:themeTint="66"/>
              <w:bottom w:val="single" w:sz="4" w:space="0" w:color="F3901D" w:themeColor="accent2"/>
            </w:tcBorders>
          </w:tcPr>
          <w:p w14:paraId="230DB18E" w14:textId="77777777" w:rsidR="007D6C9F" w:rsidRPr="004D6024" w:rsidRDefault="007D6C9F" w:rsidP="00C10B9E">
            <w:pPr>
              <w:pStyle w:val="TableText"/>
              <w:jc w:val="center"/>
            </w:pPr>
          </w:p>
        </w:tc>
      </w:tr>
      <w:tr w:rsidR="007D6C9F" w:rsidRPr="004D6024" w14:paraId="6AAC51EF" w14:textId="77777777" w:rsidTr="009E4C3E">
        <w:tc>
          <w:tcPr>
            <w:tcW w:w="4428" w:type="dxa"/>
            <w:tcBorders>
              <w:top w:val="single" w:sz="4" w:space="0" w:color="F3901D" w:themeColor="accent2"/>
              <w:bottom w:val="single" w:sz="4" w:space="0" w:color="FAD2A4" w:themeColor="accent2" w:themeTint="66"/>
            </w:tcBorders>
            <w:shd w:val="clear" w:color="auto" w:fill="FCE8D1" w:themeFill="accent2" w:themeFillTint="33"/>
          </w:tcPr>
          <w:p w14:paraId="33E80A89" w14:textId="77777777" w:rsidR="007D6C9F" w:rsidRDefault="007D6C9F" w:rsidP="00C10B9E">
            <w:pPr>
              <w:pStyle w:val="TableText"/>
            </w:pPr>
            <w:r>
              <w:rPr>
                <w:b/>
              </w:rPr>
              <w:t>By Sexual Orientation</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7E8F3B9" w14:textId="77777777" w:rsidR="007D6C9F" w:rsidRPr="00D2373C" w:rsidRDefault="007D6C9F" w:rsidP="00C10B9E">
            <w:pPr>
              <w:pStyle w:val="TableText"/>
              <w:jc w:val="center"/>
              <w:rPr>
                <w:b/>
              </w:rPr>
            </w:pPr>
            <w:r>
              <w:rPr>
                <w:b/>
              </w:rPr>
              <w:t>2014</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EDAE4C2" w14:textId="77777777" w:rsidR="007D6C9F" w:rsidRPr="004D6024" w:rsidRDefault="007D6C9F" w:rsidP="00C10B9E">
            <w:pPr>
              <w:pStyle w:val="TableText"/>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5E86DD89" w14:textId="77777777" w:rsidR="007D6C9F" w:rsidRPr="004D6024" w:rsidRDefault="007D6C9F" w:rsidP="00C10B9E">
            <w:pPr>
              <w:pStyle w:val="TableText"/>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6EDC2BC" w14:textId="77777777" w:rsidR="007D6C9F" w:rsidRPr="004D6024" w:rsidRDefault="007D6C9F" w:rsidP="00C10B9E">
            <w:pPr>
              <w:pStyle w:val="TableText"/>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A548AB4" w14:textId="77777777" w:rsidR="007D6C9F" w:rsidRPr="004D6024" w:rsidRDefault="007D6C9F" w:rsidP="00C10B9E">
            <w:pPr>
              <w:pStyle w:val="TableText"/>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859DE27" w14:textId="77777777" w:rsidR="007D6C9F" w:rsidRPr="004D6024" w:rsidRDefault="007D6C9F" w:rsidP="00C10B9E">
            <w:pPr>
              <w:pStyle w:val="TableText"/>
              <w:jc w:val="center"/>
            </w:pPr>
            <w:r w:rsidRPr="00D2373C">
              <w:rPr>
                <w:b/>
              </w:rPr>
              <w:t>2019</w:t>
            </w:r>
          </w:p>
        </w:tc>
      </w:tr>
      <w:tr w:rsidR="007D6C9F" w:rsidRPr="004D6024" w14:paraId="0FFD1823" w14:textId="77777777" w:rsidTr="009E4C3E">
        <w:tc>
          <w:tcPr>
            <w:tcW w:w="4428" w:type="dxa"/>
            <w:tcBorders>
              <w:top w:val="single" w:sz="4" w:space="0" w:color="FAD2A4" w:themeColor="accent2" w:themeTint="66"/>
              <w:bottom w:val="single" w:sz="4" w:space="0" w:color="F7CAAC"/>
            </w:tcBorders>
          </w:tcPr>
          <w:p w14:paraId="6FD040DF" w14:textId="77777777" w:rsidR="007D6C9F" w:rsidRPr="004536BB" w:rsidRDefault="007D6C9F" w:rsidP="00C10B9E">
            <w:pPr>
              <w:pStyle w:val="TableText"/>
            </w:pPr>
            <w:r w:rsidRPr="004536BB">
              <w:t xml:space="preserve">Heterosexual </w:t>
            </w:r>
          </w:p>
        </w:tc>
        <w:tc>
          <w:tcPr>
            <w:tcW w:w="864" w:type="dxa"/>
            <w:tcBorders>
              <w:top w:val="single" w:sz="4" w:space="0" w:color="FAD2A4" w:themeColor="accent2" w:themeTint="66"/>
              <w:bottom w:val="single" w:sz="4" w:space="0" w:color="F7CAAC"/>
            </w:tcBorders>
          </w:tcPr>
          <w:p w14:paraId="23559F4D" w14:textId="77777777" w:rsidR="007D6C9F" w:rsidRPr="004D6024" w:rsidRDefault="007D6C9F" w:rsidP="00C10B9E">
            <w:pPr>
              <w:pStyle w:val="TableText"/>
              <w:jc w:val="center"/>
            </w:pPr>
          </w:p>
        </w:tc>
        <w:tc>
          <w:tcPr>
            <w:tcW w:w="864" w:type="dxa"/>
            <w:tcBorders>
              <w:top w:val="single" w:sz="4" w:space="0" w:color="FAD2A4" w:themeColor="accent2" w:themeTint="66"/>
              <w:bottom w:val="single" w:sz="4" w:space="0" w:color="F7CAAC"/>
            </w:tcBorders>
            <w:vAlign w:val="top"/>
          </w:tcPr>
          <w:p w14:paraId="26CD2338" w14:textId="77777777" w:rsidR="007D6C9F" w:rsidRPr="004D6024" w:rsidRDefault="007D6C9F" w:rsidP="00C10B9E">
            <w:pPr>
              <w:pStyle w:val="TableText"/>
              <w:jc w:val="center"/>
            </w:pPr>
            <w:r w:rsidRPr="00297563">
              <w:t>N/A</w:t>
            </w:r>
          </w:p>
        </w:tc>
        <w:tc>
          <w:tcPr>
            <w:tcW w:w="864" w:type="dxa"/>
            <w:tcBorders>
              <w:top w:val="single" w:sz="4" w:space="0" w:color="FAD2A4" w:themeColor="accent2" w:themeTint="66"/>
              <w:bottom w:val="single" w:sz="4" w:space="0" w:color="F7CAAC"/>
            </w:tcBorders>
          </w:tcPr>
          <w:p w14:paraId="26CCD172" w14:textId="77777777" w:rsidR="007D6C9F" w:rsidRPr="004D6024" w:rsidRDefault="007D6C9F" w:rsidP="00C10B9E">
            <w:pPr>
              <w:pStyle w:val="TableText"/>
              <w:jc w:val="center"/>
            </w:pPr>
          </w:p>
        </w:tc>
        <w:tc>
          <w:tcPr>
            <w:tcW w:w="864" w:type="dxa"/>
            <w:tcBorders>
              <w:top w:val="single" w:sz="4" w:space="0" w:color="FAD2A4" w:themeColor="accent2" w:themeTint="66"/>
              <w:bottom w:val="single" w:sz="4" w:space="0" w:color="F7CAAC"/>
            </w:tcBorders>
          </w:tcPr>
          <w:p w14:paraId="1A8BBB70" w14:textId="77777777" w:rsidR="007D6C9F" w:rsidRPr="004D6024" w:rsidRDefault="007D6C9F" w:rsidP="00C10B9E">
            <w:pPr>
              <w:pStyle w:val="TableText"/>
              <w:jc w:val="center"/>
            </w:pPr>
          </w:p>
        </w:tc>
        <w:tc>
          <w:tcPr>
            <w:tcW w:w="864" w:type="dxa"/>
            <w:tcBorders>
              <w:top w:val="single" w:sz="4" w:space="0" w:color="FAD2A4" w:themeColor="accent2" w:themeTint="66"/>
              <w:bottom w:val="single" w:sz="4" w:space="0" w:color="F7CAAC"/>
            </w:tcBorders>
          </w:tcPr>
          <w:p w14:paraId="7DA273ED" w14:textId="77777777" w:rsidR="007D6C9F" w:rsidRPr="004D6024" w:rsidRDefault="007D6C9F" w:rsidP="00C10B9E">
            <w:pPr>
              <w:pStyle w:val="TableText"/>
              <w:jc w:val="center"/>
            </w:pPr>
          </w:p>
        </w:tc>
        <w:tc>
          <w:tcPr>
            <w:tcW w:w="864" w:type="dxa"/>
            <w:tcBorders>
              <w:top w:val="single" w:sz="4" w:space="0" w:color="FAD2A4" w:themeColor="accent2" w:themeTint="66"/>
              <w:bottom w:val="single" w:sz="4" w:space="0" w:color="F7CAAC"/>
            </w:tcBorders>
          </w:tcPr>
          <w:p w14:paraId="5C464CCC" w14:textId="77777777" w:rsidR="007D6C9F" w:rsidRPr="004D6024" w:rsidRDefault="007D6C9F" w:rsidP="00C10B9E">
            <w:pPr>
              <w:pStyle w:val="TableText"/>
              <w:jc w:val="center"/>
            </w:pPr>
          </w:p>
        </w:tc>
      </w:tr>
      <w:tr w:rsidR="007D6C9F" w:rsidRPr="004D6024" w14:paraId="08C5CADC" w14:textId="77777777" w:rsidTr="009E4C3E">
        <w:tc>
          <w:tcPr>
            <w:tcW w:w="4428" w:type="dxa"/>
            <w:tcBorders>
              <w:top w:val="single" w:sz="4" w:space="0" w:color="F7CAAC"/>
              <w:bottom w:val="single" w:sz="4" w:space="0" w:color="F7CAAC"/>
            </w:tcBorders>
          </w:tcPr>
          <w:p w14:paraId="7B93AB03" w14:textId="77777777" w:rsidR="007D6C9F" w:rsidRPr="004536BB" w:rsidRDefault="007D6C9F" w:rsidP="00C10B9E">
            <w:pPr>
              <w:pStyle w:val="TableText"/>
            </w:pPr>
            <w:r>
              <w:t>Gay/</w:t>
            </w:r>
            <w:r w:rsidRPr="004536BB">
              <w:t>lesbian</w:t>
            </w:r>
          </w:p>
        </w:tc>
        <w:tc>
          <w:tcPr>
            <w:tcW w:w="864" w:type="dxa"/>
            <w:tcBorders>
              <w:top w:val="single" w:sz="4" w:space="0" w:color="F7CAAC"/>
              <w:bottom w:val="single" w:sz="4" w:space="0" w:color="F7CAAC"/>
            </w:tcBorders>
          </w:tcPr>
          <w:p w14:paraId="6B148A0C"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vAlign w:val="top"/>
          </w:tcPr>
          <w:p w14:paraId="0E00E739" w14:textId="77777777" w:rsidR="007D6C9F" w:rsidRPr="004D6024" w:rsidRDefault="007D6C9F" w:rsidP="00C10B9E">
            <w:pPr>
              <w:pStyle w:val="TableText"/>
              <w:jc w:val="center"/>
            </w:pPr>
            <w:r w:rsidRPr="00297563">
              <w:t>N/A</w:t>
            </w:r>
          </w:p>
        </w:tc>
        <w:tc>
          <w:tcPr>
            <w:tcW w:w="864" w:type="dxa"/>
            <w:tcBorders>
              <w:top w:val="single" w:sz="4" w:space="0" w:color="F7CAAC"/>
              <w:bottom w:val="single" w:sz="4" w:space="0" w:color="F7CAAC"/>
            </w:tcBorders>
          </w:tcPr>
          <w:p w14:paraId="53B328BB"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1B2E8286"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62521A6E"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02CCE04E" w14:textId="77777777" w:rsidR="007D6C9F" w:rsidRPr="004D6024" w:rsidRDefault="007D6C9F" w:rsidP="00C10B9E">
            <w:pPr>
              <w:pStyle w:val="TableText"/>
              <w:jc w:val="center"/>
            </w:pPr>
          </w:p>
        </w:tc>
      </w:tr>
      <w:tr w:rsidR="007D6C9F" w:rsidRPr="004D6024" w14:paraId="754AFF4F" w14:textId="77777777" w:rsidTr="009E4C3E">
        <w:tc>
          <w:tcPr>
            <w:tcW w:w="4428" w:type="dxa"/>
            <w:tcBorders>
              <w:top w:val="single" w:sz="4" w:space="0" w:color="F7CAAC"/>
              <w:bottom w:val="single" w:sz="4" w:space="0" w:color="F7CAAC"/>
            </w:tcBorders>
          </w:tcPr>
          <w:p w14:paraId="27040815" w14:textId="77777777" w:rsidR="007D6C9F" w:rsidRPr="004536BB" w:rsidRDefault="007D6C9F" w:rsidP="00C10B9E">
            <w:pPr>
              <w:pStyle w:val="TableText"/>
            </w:pPr>
            <w:r w:rsidRPr="004536BB">
              <w:lastRenderedPageBreak/>
              <w:t>Bisexual</w:t>
            </w:r>
          </w:p>
        </w:tc>
        <w:tc>
          <w:tcPr>
            <w:tcW w:w="864" w:type="dxa"/>
            <w:tcBorders>
              <w:top w:val="single" w:sz="4" w:space="0" w:color="F7CAAC"/>
              <w:bottom w:val="single" w:sz="4" w:space="0" w:color="F7CAAC"/>
            </w:tcBorders>
          </w:tcPr>
          <w:p w14:paraId="60B6D3E7"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vAlign w:val="top"/>
          </w:tcPr>
          <w:p w14:paraId="60EC1E0B" w14:textId="77777777" w:rsidR="007D6C9F" w:rsidRPr="004D6024" w:rsidRDefault="007D6C9F" w:rsidP="00C10B9E">
            <w:pPr>
              <w:pStyle w:val="TableText"/>
              <w:jc w:val="center"/>
            </w:pPr>
            <w:r w:rsidRPr="00297563">
              <w:t>N/A</w:t>
            </w:r>
          </w:p>
        </w:tc>
        <w:tc>
          <w:tcPr>
            <w:tcW w:w="864" w:type="dxa"/>
            <w:tcBorders>
              <w:top w:val="single" w:sz="4" w:space="0" w:color="F7CAAC"/>
              <w:bottom w:val="single" w:sz="4" w:space="0" w:color="F7CAAC"/>
            </w:tcBorders>
          </w:tcPr>
          <w:p w14:paraId="5D497B57"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670D8F4C"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0E3F3685"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2A1B52FA" w14:textId="77777777" w:rsidR="007D6C9F" w:rsidRPr="004D6024" w:rsidRDefault="007D6C9F" w:rsidP="00C10B9E">
            <w:pPr>
              <w:pStyle w:val="TableText"/>
              <w:jc w:val="center"/>
            </w:pPr>
          </w:p>
        </w:tc>
      </w:tr>
      <w:tr w:rsidR="007D6C9F" w:rsidRPr="004D6024" w14:paraId="0E794C9B" w14:textId="77777777" w:rsidTr="009E4C3E">
        <w:tc>
          <w:tcPr>
            <w:tcW w:w="4428" w:type="dxa"/>
            <w:tcBorders>
              <w:top w:val="single" w:sz="4" w:space="0" w:color="F7CAAC"/>
              <w:bottom w:val="single" w:sz="4" w:space="0" w:color="F7CAAC"/>
            </w:tcBorders>
          </w:tcPr>
          <w:p w14:paraId="59316645" w14:textId="77777777" w:rsidR="007D6C9F" w:rsidRPr="004536BB" w:rsidRDefault="007D6C9F" w:rsidP="00C10B9E">
            <w:pPr>
              <w:pStyle w:val="TableText"/>
            </w:pPr>
            <w:r>
              <w:t>Unsure</w:t>
            </w:r>
          </w:p>
        </w:tc>
        <w:tc>
          <w:tcPr>
            <w:tcW w:w="864" w:type="dxa"/>
            <w:tcBorders>
              <w:top w:val="single" w:sz="4" w:space="0" w:color="F7CAAC"/>
              <w:bottom w:val="single" w:sz="4" w:space="0" w:color="F7CAAC"/>
            </w:tcBorders>
          </w:tcPr>
          <w:p w14:paraId="572D468C"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vAlign w:val="top"/>
          </w:tcPr>
          <w:p w14:paraId="7EF84EC2" w14:textId="77777777" w:rsidR="007D6C9F" w:rsidRPr="004D6024" w:rsidRDefault="007D6C9F" w:rsidP="00C10B9E">
            <w:pPr>
              <w:pStyle w:val="TableText"/>
              <w:jc w:val="center"/>
            </w:pPr>
            <w:r w:rsidRPr="00297563">
              <w:t>N/A</w:t>
            </w:r>
          </w:p>
        </w:tc>
        <w:tc>
          <w:tcPr>
            <w:tcW w:w="864" w:type="dxa"/>
            <w:tcBorders>
              <w:top w:val="single" w:sz="4" w:space="0" w:color="F7CAAC"/>
              <w:bottom w:val="single" w:sz="4" w:space="0" w:color="F7CAAC"/>
            </w:tcBorders>
          </w:tcPr>
          <w:p w14:paraId="16F269E1"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6CD4AAE3"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35ACB19D" w14:textId="77777777" w:rsidR="007D6C9F" w:rsidRPr="004D6024" w:rsidRDefault="007D6C9F" w:rsidP="00C10B9E">
            <w:pPr>
              <w:pStyle w:val="TableText"/>
              <w:jc w:val="center"/>
            </w:pPr>
          </w:p>
        </w:tc>
        <w:tc>
          <w:tcPr>
            <w:tcW w:w="864" w:type="dxa"/>
            <w:tcBorders>
              <w:top w:val="single" w:sz="4" w:space="0" w:color="F7CAAC"/>
              <w:bottom w:val="single" w:sz="4" w:space="0" w:color="F7CAAC"/>
            </w:tcBorders>
          </w:tcPr>
          <w:p w14:paraId="3D26A449" w14:textId="77777777" w:rsidR="007D6C9F" w:rsidRPr="004D6024" w:rsidRDefault="007D6C9F" w:rsidP="00C10B9E">
            <w:pPr>
              <w:pStyle w:val="TableText"/>
              <w:jc w:val="center"/>
            </w:pPr>
          </w:p>
        </w:tc>
      </w:tr>
      <w:tr w:rsidR="007D6C9F" w:rsidRPr="00530A19" w14:paraId="5A909E9A" w14:textId="77777777" w:rsidTr="009E4C3E">
        <w:tc>
          <w:tcPr>
            <w:tcW w:w="4428" w:type="dxa"/>
            <w:tcBorders>
              <w:top w:val="single" w:sz="4" w:space="0" w:color="F3901D" w:themeColor="accent2"/>
              <w:bottom w:val="single" w:sz="4" w:space="0" w:color="FAD2A4" w:themeColor="accent2" w:themeTint="66"/>
            </w:tcBorders>
            <w:shd w:val="clear" w:color="auto" w:fill="FCE8D1" w:themeFill="accent2" w:themeFillTint="33"/>
          </w:tcPr>
          <w:p w14:paraId="5E7C7FBE" w14:textId="78E9CA6E" w:rsidR="007D6C9F" w:rsidRPr="00530A19" w:rsidRDefault="007D6C9F" w:rsidP="00C10B9E">
            <w:pPr>
              <w:pStyle w:val="TableText"/>
              <w:rPr>
                <w:b/>
              </w:rPr>
            </w:pPr>
            <w:r w:rsidRPr="00530A19">
              <w:rPr>
                <w:b/>
              </w:rPr>
              <w:t>By Veteran Status</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93D8705" w14:textId="77777777" w:rsidR="007D6C9F" w:rsidRPr="00530A19" w:rsidRDefault="007D6C9F" w:rsidP="00C10B9E">
            <w:pPr>
              <w:pStyle w:val="TableText"/>
              <w:jc w:val="center"/>
              <w:rPr>
                <w:b/>
              </w:rPr>
            </w:pPr>
            <w:r w:rsidRPr="00530A19">
              <w:rPr>
                <w:b/>
              </w:rPr>
              <w:t>2014</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871B357" w14:textId="77777777" w:rsidR="007D6C9F" w:rsidRPr="00530A19" w:rsidRDefault="007D6C9F" w:rsidP="00C10B9E">
            <w:pPr>
              <w:pStyle w:val="TableText"/>
              <w:jc w:val="center"/>
              <w:rPr>
                <w:b/>
              </w:rPr>
            </w:pPr>
            <w:r w:rsidRPr="00530A19">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CF9F95B" w14:textId="77777777" w:rsidR="007D6C9F" w:rsidRPr="00530A19" w:rsidRDefault="007D6C9F" w:rsidP="00C10B9E">
            <w:pPr>
              <w:pStyle w:val="TableText"/>
              <w:jc w:val="center"/>
              <w:rPr>
                <w:b/>
              </w:rPr>
            </w:pPr>
            <w:r w:rsidRPr="00530A19">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5CDFEF80" w14:textId="77777777" w:rsidR="007D6C9F" w:rsidRPr="00530A19" w:rsidRDefault="007D6C9F" w:rsidP="00C10B9E">
            <w:pPr>
              <w:pStyle w:val="TableText"/>
              <w:jc w:val="center"/>
              <w:rPr>
                <w:b/>
              </w:rPr>
            </w:pPr>
            <w:r w:rsidRPr="00530A19">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5F3DA5E" w14:textId="77777777" w:rsidR="007D6C9F" w:rsidRPr="00530A19" w:rsidRDefault="007D6C9F" w:rsidP="00C10B9E">
            <w:pPr>
              <w:pStyle w:val="TableText"/>
              <w:jc w:val="center"/>
              <w:rPr>
                <w:b/>
              </w:rPr>
            </w:pPr>
            <w:r w:rsidRPr="00530A19">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70D0BF5" w14:textId="77777777" w:rsidR="007D6C9F" w:rsidRPr="00530A19" w:rsidRDefault="007D6C9F" w:rsidP="00C10B9E">
            <w:pPr>
              <w:pStyle w:val="TableText"/>
              <w:jc w:val="center"/>
              <w:rPr>
                <w:b/>
              </w:rPr>
            </w:pPr>
            <w:r w:rsidRPr="00530A19">
              <w:rPr>
                <w:b/>
              </w:rPr>
              <w:t>2019</w:t>
            </w:r>
          </w:p>
        </w:tc>
      </w:tr>
      <w:tr w:rsidR="007D6C9F" w:rsidRPr="004D6024" w14:paraId="44FB4125" w14:textId="77777777" w:rsidTr="009E4C3E">
        <w:tc>
          <w:tcPr>
            <w:tcW w:w="4428" w:type="dxa"/>
            <w:tcBorders>
              <w:top w:val="single" w:sz="4" w:space="0" w:color="FAD2A4" w:themeColor="accent2" w:themeTint="66"/>
              <w:bottom w:val="single" w:sz="4" w:space="0" w:color="FAD2A4" w:themeColor="accent2" w:themeTint="66"/>
            </w:tcBorders>
          </w:tcPr>
          <w:p w14:paraId="792169A9" w14:textId="77777777" w:rsidR="007D6C9F" w:rsidRDefault="007D6C9F" w:rsidP="003F24BF">
            <w:pPr>
              <w:pStyle w:val="TableText"/>
              <w:spacing w:before="100"/>
            </w:pPr>
            <w:r>
              <w:t>Currently or ever served in US Armed Services and</w:t>
            </w:r>
            <w:r w:rsidRPr="00A15995">
              <w:rPr>
                <w:b/>
              </w:rPr>
              <w:t xml:space="preserve"> have</w:t>
            </w:r>
            <w:r>
              <w:t xml:space="preserve"> been deployed to an area of hazardous duty</w:t>
            </w:r>
          </w:p>
        </w:tc>
        <w:tc>
          <w:tcPr>
            <w:tcW w:w="864" w:type="dxa"/>
            <w:tcBorders>
              <w:top w:val="single" w:sz="4" w:space="0" w:color="FAD2A4" w:themeColor="accent2" w:themeTint="66"/>
              <w:bottom w:val="single" w:sz="4" w:space="0" w:color="F7CAAC"/>
            </w:tcBorders>
          </w:tcPr>
          <w:p w14:paraId="11DF71EE"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vAlign w:val="top"/>
          </w:tcPr>
          <w:p w14:paraId="442282EA" w14:textId="77777777" w:rsidR="007D6C9F" w:rsidRPr="004D6024" w:rsidRDefault="007D6C9F" w:rsidP="003F24BF">
            <w:pPr>
              <w:pStyle w:val="TableText"/>
              <w:spacing w:before="100"/>
              <w:jc w:val="center"/>
            </w:pPr>
            <w:r w:rsidRPr="00EE744B">
              <w:t>N/A</w:t>
            </w:r>
          </w:p>
        </w:tc>
        <w:tc>
          <w:tcPr>
            <w:tcW w:w="864" w:type="dxa"/>
            <w:tcBorders>
              <w:top w:val="single" w:sz="4" w:space="0" w:color="FAD2A4" w:themeColor="accent2" w:themeTint="66"/>
              <w:bottom w:val="single" w:sz="4" w:space="0" w:color="F7CAAC"/>
            </w:tcBorders>
          </w:tcPr>
          <w:p w14:paraId="7B052179"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tcPr>
          <w:p w14:paraId="0EE21054"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tcPr>
          <w:p w14:paraId="11991340"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tcPr>
          <w:p w14:paraId="38844296" w14:textId="77777777" w:rsidR="007D6C9F" w:rsidRPr="004D6024" w:rsidRDefault="007D6C9F" w:rsidP="003F24BF">
            <w:pPr>
              <w:pStyle w:val="TableText"/>
              <w:spacing w:before="100"/>
              <w:jc w:val="center"/>
            </w:pPr>
          </w:p>
        </w:tc>
      </w:tr>
      <w:tr w:rsidR="007D6C9F" w:rsidRPr="004D6024" w14:paraId="578A7069" w14:textId="77777777" w:rsidTr="009E4C3E">
        <w:tc>
          <w:tcPr>
            <w:tcW w:w="4428" w:type="dxa"/>
            <w:tcBorders>
              <w:top w:val="single" w:sz="4" w:space="0" w:color="FAD2A4" w:themeColor="accent2" w:themeTint="66"/>
              <w:bottom w:val="single" w:sz="4" w:space="0" w:color="FAD2A4" w:themeColor="accent2" w:themeTint="66"/>
            </w:tcBorders>
          </w:tcPr>
          <w:p w14:paraId="75FEFB4F" w14:textId="77777777" w:rsidR="007D6C9F" w:rsidRPr="00A15995" w:rsidRDefault="007D6C9F" w:rsidP="003F24BF">
            <w:pPr>
              <w:pStyle w:val="TableText"/>
              <w:spacing w:before="100"/>
            </w:pPr>
            <w:r>
              <w:t xml:space="preserve">Currently or ever served in US Armed Services and </w:t>
            </w:r>
            <w:r w:rsidRPr="00A15995">
              <w:rPr>
                <w:b/>
              </w:rPr>
              <w:t>have not</w:t>
            </w:r>
            <w:r>
              <w:t xml:space="preserve"> been deployed to an area of hazardous duty</w:t>
            </w:r>
          </w:p>
        </w:tc>
        <w:tc>
          <w:tcPr>
            <w:tcW w:w="864" w:type="dxa"/>
            <w:tcBorders>
              <w:top w:val="single" w:sz="4" w:space="0" w:color="F7CAAC"/>
              <w:bottom w:val="single" w:sz="4" w:space="0" w:color="FAD2A4" w:themeColor="accent2" w:themeTint="66"/>
            </w:tcBorders>
          </w:tcPr>
          <w:p w14:paraId="51FC01DB"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AD2A4" w:themeColor="accent2" w:themeTint="66"/>
            </w:tcBorders>
            <w:vAlign w:val="top"/>
          </w:tcPr>
          <w:p w14:paraId="4BE007A6" w14:textId="77777777" w:rsidR="007D6C9F" w:rsidRPr="004D6024" w:rsidRDefault="007D6C9F" w:rsidP="003F24BF">
            <w:pPr>
              <w:pStyle w:val="TableText"/>
              <w:spacing w:before="100"/>
              <w:jc w:val="center"/>
            </w:pPr>
            <w:r w:rsidRPr="00EE744B">
              <w:t>N/A</w:t>
            </w:r>
          </w:p>
        </w:tc>
        <w:tc>
          <w:tcPr>
            <w:tcW w:w="864" w:type="dxa"/>
            <w:tcBorders>
              <w:top w:val="single" w:sz="4" w:space="0" w:color="F7CAAC"/>
              <w:bottom w:val="single" w:sz="4" w:space="0" w:color="FAD2A4" w:themeColor="accent2" w:themeTint="66"/>
            </w:tcBorders>
          </w:tcPr>
          <w:p w14:paraId="6C924404"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AD2A4" w:themeColor="accent2" w:themeTint="66"/>
            </w:tcBorders>
          </w:tcPr>
          <w:p w14:paraId="4248500E"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AD2A4" w:themeColor="accent2" w:themeTint="66"/>
            </w:tcBorders>
          </w:tcPr>
          <w:p w14:paraId="6B33F3A3"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AD2A4" w:themeColor="accent2" w:themeTint="66"/>
            </w:tcBorders>
          </w:tcPr>
          <w:p w14:paraId="4316AA27" w14:textId="77777777" w:rsidR="007D6C9F" w:rsidRPr="004D6024" w:rsidRDefault="007D6C9F" w:rsidP="003F24BF">
            <w:pPr>
              <w:pStyle w:val="TableText"/>
              <w:spacing w:before="100"/>
              <w:jc w:val="center"/>
            </w:pPr>
          </w:p>
        </w:tc>
      </w:tr>
      <w:tr w:rsidR="007D6C9F" w:rsidRPr="004D6024" w14:paraId="17AC964C" w14:textId="77777777" w:rsidTr="009E4C3E">
        <w:tc>
          <w:tcPr>
            <w:tcW w:w="4428" w:type="dxa"/>
            <w:tcBorders>
              <w:top w:val="single" w:sz="4" w:space="0" w:color="FAD2A4" w:themeColor="accent2" w:themeTint="66"/>
              <w:bottom w:val="single" w:sz="4" w:space="0" w:color="F3901D" w:themeColor="accent2"/>
            </w:tcBorders>
          </w:tcPr>
          <w:p w14:paraId="7507489A" w14:textId="77777777" w:rsidR="007D6C9F" w:rsidRDefault="007D6C9F" w:rsidP="003F24BF">
            <w:pPr>
              <w:pStyle w:val="TableText"/>
              <w:spacing w:before="100"/>
            </w:pPr>
            <w:r>
              <w:t>Have never been a member of the US Armed Services</w:t>
            </w:r>
          </w:p>
        </w:tc>
        <w:tc>
          <w:tcPr>
            <w:tcW w:w="864" w:type="dxa"/>
            <w:tcBorders>
              <w:top w:val="single" w:sz="4" w:space="0" w:color="FAD2A4" w:themeColor="accent2" w:themeTint="66"/>
              <w:bottom w:val="single" w:sz="4" w:space="0" w:color="F3901D" w:themeColor="accent2"/>
            </w:tcBorders>
          </w:tcPr>
          <w:p w14:paraId="337941B2"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3901D" w:themeColor="accent2"/>
            </w:tcBorders>
            <w:vAlign w:val="top"/>
          </w:tcPr>
          <w:p w14:paraId="4DDA05FB" w14:textId="14D9A3D2" w:rsidR="007D6C9F" w:rsidRPr="00EE744B" w:rsidRDefault="007D6C9F" w:rsidP="003F24BF">
            <w:pPr>
              <w:pStyle w:val="TableText"/>
              <w:spacing w:before="100"/>
              <w:jc w:val="center"/>
            </w:pPr>
            <w:r>
              <w:t>N/A</w:t>
            </w:r>
          </w:p>
        </w:tc>
        <w:tc>
          <w:tcPr>
            <w:tcW w:w="864" w:type="dxa"/>
            <w:tcBorders>
              <w:top w:val="single" w:sz="4" w:space="0" w:color="FAD2A4" w:themeColor="accent2" w:themeTint="66"/>
              <w:bottom w:val="single" w:sz="4" w:space="0" w:color="F3901D" w:themeColor="accent2"/>
            </w:tcBorders>
          </w:tcPr>
          <w:p w14:paraId="4024507D"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4C30B13D"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030C453C"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08C8BAA2" w14:textId="77777777" w:rsidR="007D6C9F" w:rsidRPr="004D6024" w:rsidRDefault="007D6C9F" w:rsidP="003F24BF">
            <w:pPr>
              <w:pStyle w:val="TableText"/>
              <w:spacing w:before="100"/>
              <w:jc w:val="center"/>
            </w:pPr>
          </w:p>
        </w:tc>
      </w:tr>
      <w:tr w:rsidR="007D6C9F" w:rsidRPr="004D6024" w14:paraId="484BB751" w14:textId="77777777" w:rsidTr="009E4C3E">
        <w:tc>
          <w:tcPr>
            <w:tcW w:w="4428" w:type="dxa"/>
            <w:tcBorders>
              <w:top w:val="single" w:sz="4" w:space="0" w:color="F3901D" w:themeColor="accent2"/>
              <w:bottom w:val="single" w:sz="4" w:space="0" w:color="FAD2A4" w:themeColor="accent2" w:themeTint="66"/>
            </w:tcBorders>
            <w:shd w:val="clear" w:color="auto" w:fill="FCE8D1" w:themeFill="accent2" w:themeFillTint="33"/>
          </w:tcPr>
          <w:p w14:paraId="530EA9FB" w14:textId="77777777" w:rsidR="007D6C9F" w:rsidRDefault="007D6C9F" w:rsidP="00C10B9E">
            <w:pPr>
              <w:pStyle w:val="TableText"/>
            </w:pPr>
            <w:r>
              <w:rPr>
                <w:b/>
              </w:rPr>
              <w:t>By Year in School</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49BDE9B" w14:textId="77777777" w:rsidR="007D6C9F" w:rsidRPr="00D2373C" w:rsidRDefault="007D6C9F" w:rsidP="00C10B9E">
            <w:pPr>
              <w:pStyle w:val="TableText"/>
              <w:jc w:val="center"/>
              <w:rPr>
                <w:b/>
              </w:rPr>
            </w:pPr>
            <w:r>
              <w:rPr>
                <w:b/>
              </w:rPr>
              <w:t>2014</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AB7CF5B" w14:textId="77777777" w:rsidR="007D6C9F" w:rsidRPr="004D6024" w:rsidRDefault="007D6C9F" w:rsidP="00C10B9E">
            <w:pPr>
              <w:pStyle w:val="TableText"/>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89A9108" w14:textId="77777777" w:rsidR="007D6C9F" w:rsidRPr="004D6024" w:rsidRDefault="007D6C9F" w:rsidP="00C10B9E">
            <w:pPr>
              <w:pStyle w:val="TableText"/>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CBA9181" w14:textId="77777777" w:rsidR="007D6C9F" w:rsidRPr="004D6024" w:rsidRDefault="007D6C9F" w:rsidP="00C10B9E">
            <w:pPr>
              <w:pStyle w:val="TableText"/>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C6D0B82" w14:textId="77777777" w:rsidR="007D6C9F" w:rsidRPr="004D6024" w:rsidRDefault="007D6C9F" w:rsidP="00C10B9E">
            <w:pPr>
              <w:pStyle w:val="TableText"/>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E5F47A1" w14:textId="77777777" w:rsidR="007D6C9F" w:rsidRPr="004D6024" w:rsidRDefault="007D6C9F" w:rsidP="00C10B9E">
            <w:pPr>
              <w:pStyle w:val="TableText"/>
              <w:jc w:val="center"/>
            </w:pPr>
            <w:r w:rsidRPr="00D2373C">
              <w:rPr>
                <w:b/>
              </w:rPr>
              <w:t>2019</w:t>
            </w:r>
          </w:p>
        </w:tc>
      </w:tr>
      <w:tr w:rsidR="007D6C9F" w:rsidRPr="004D6024" w14:paraId="3CCF576A" w14:textId="77777777" w:rsidTr="009E4C3E">
        <w:tc>
          <w:tcPr>
            <w:tcW w:w="4428" w:type="dxa"/>
            <w:tcBorders>
              <w:top w:val="single" w:sz="4" w:space="0" w:color="FAD2A4" w:themeColor="accent2" w:themeTint="66"/>
              <w:bottom w:val="single" w:sz="4" w:space="0" w:color="F7CAAC"/>
            </w:tcBorders>
          </w:tcPr>
          <w:p w14:paraId="1BC47160" w14:textId="77777777" w:rsidR="007D6C9F" w:rsidRDefault="007D6C9F" w:rsidP="003F24BF">
            <w:pPr>
              <w:pStyle w:val="TableText"/>
              <w:spacing w:before="100"/>
            </w:pPr>
            <w:r>
              <w:t>1</w:t>
            </w:r>
            <w:r w:rsidRPr="0091043D">
              <w:rPr>
                <w:vertAlign w:val="superscript"/>
              </w:rPr>
              <w:t>st</w:t>
            </w:r>
            <w:r>
              <w:t xml:space="preserve"> year undergraduate</w:t>
            </w:r>
          </w:p>
        </w:tc>
        <w:tc>
          <w:tcPr>
            <w:tcW w:w="864" w:type="dxa"/>
            <w:tcBorders>
              <w:top w:val="single" w:sz="4" w:space="0" w:color="FAD2A4" w:themeColor="accent2" w:themeTint="66"/>
              <w:bottom w:val="single" w:sz="4" w:space="0" w:color="F7CAAC"/>
            </w:tcBorders>
          </w:tcPr>
          <w:p w14:paraId="5A3E2646"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vAlign w:val="top"/>
          </w:tcPr>
          <w:p w14:paraId="1D4F2053" w14:textId="77777777" w:rsidR="007D6C9F" w:rsidRPr="004D6024" w:rsidRDefault="007D6C9F" w:rsidP="003F24BF">
            <w:pPr>
              <w:pStyle w:val="TableText"/>
              <w:spacing w:before="100"/>
              <w:jc w:val="center"/>
            </w:pPr>
            <w:r w:rsidRPr="00F57C0F">
              <w:t>N/A</w:t>
            </w:r>
          </w:p>
        </w:tc>
        <w:tc>
          <w:tcPr>
            <w:tcW w:w="864" w:type="dxa"/>
            <w:tcBorders>
              <w:top w:val="single" w:sz="4" w:space="0" w:color="FAD2A4" w:themeColor="accent2" w:themeTint="66"/>
              <w:bottom w:val="single" w:sz="4" w:space="0" w:color="F7CAAC"/>
            </w:tcBorders>
          </w:tcPr>
          <w:p w14:paraId="7F97E245"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tcPr>
          <w:p w14:paraId="00D07445"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tcPr>
          <w:p w14:paraId="580930A4"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tcPr>
          <w:p w14:paraId="739BD88C" w14:textId="77777777" w:rsidR="007D6C9F" w:rsidRPr="004D6024" w:rsidRDefault="007D6C9F" w:rsidP="003F24BF">
            <w:pPr>
              <w:pStyle w:val="TableText"/>
              <w:spacing w:before="100"/>
              <w:jc w:val="center"/>
            </w:pPr>
          </w:p>
        </w:tc>
      </w:tr>
      <w:tr w:rsidR="007D6C9F" w:rsidRPr="004D6024" w14:paraId="35CD1D1E" w14:textId="77777777" w:rsidTr="009E4C3E">
        <w:tc>
          <w:tcPr>
            <w:tcW w:w="4428" w:type="dxa"/>
            <w:tcBorders>
              <w:top w:val="single" w:sz="4" w:space="0" w:color="F7CAAC"/>
              <w:bottom w:val="single" w:sz="4" w:space="0" w:color="F7CAAC"/>
            </w:tcBorders>
          </w:tcPr>
          <w:p w14:paraId="79594E5A" w14:textId="77777777" w:rsidR="007D6C9F" w:rsidRDefault="007D6C9F" w:rsidP="003F24BF">
            <w:pPr>
              <w:pStyle w:val="TableText"/>
              <w:spacing w:before="100"/>
            </w:pPr>
            <w:r>
              <w:t>2</w:t>
            </w:r>
            <w:r w:rsidRPr="0091043D">
              <w:rPr>
                <w:vertAlign w:val="superscript"/>
              </w:rPr>
              <w:t>nd</w:t>
            </w:r>
            <w:r>
              <w:t xml:space="preserve"> year undergraduate</w:t>
            </w:r>
          </w:p>
        </w:tc>
        <w:tc>
          <w:tcPr>
            <w:tcW w:w="864" w:type="dxa"/>
            <w:tcBorders>
              <w:top w:val="single" w:sz="4" w:space="0" w:color="F7CAAC"/>
              <w:bottom w:val="single" w:sz="4" w:space="0" w:color="F7CAAC"/>
            </w:tcBorders>
          </w:tcPr>
          <w:p w14:paraId="721FD285"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vAlign w:val="top"/>
          </w:tcPr>
          <w:p w14:paraId="49DC3406" w14:textId="77777777" w:rsidR="007D6C9F" w:rsidRPr="004D6024" w:rsidRDefault="007D6C9F" w:rsidP="003F24BF">
            <w:pPr>
              <w:pStyle w:val="TableText"/>
              <w:spacing w:before="100"/>
              <w:jc w:val="center"/>
            </w:pPr>
            <w:r w:rsidRPr="00F57C0F">
              <w:t>N/A</w:t>
            </w:r>
          </w:p>
        </w:tc>
        <w:tc>
          <w:tcPr>
            <w:tcW w:w="864" w:type="dxa"/>
            <w:tcBorders>
              <w:top w:val="single" w:sz="4" w:space="0" w:color="F7CAAC"/>
              <w:bottom w:val="single" w:sz="4" w:space="0" w:color="F7CAAC"/>
            </w:tcBorders>
          </w:tcPr>
          <w:p w14:paraId="1FC49FD3"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55342CBB"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4DA4DBEC"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4895CC58" w14:textId="77777777" w:rsidR="007D6C9F" w:rsidRPr="004D6024" w:rsidRDefault="007D6C9F" w:rsidP="003F24BF">
            <w:pPr>
              <w:pStyle w:val="TableText"/>
              <w:spacing w:before="100"/>
              <w:jc w:val="center"/>
            </w:pPr>
          </w:p>
        </w:tc>
      </w:tr>
      <w:tr w:rsidR="007D6C9F" w:rsidRPr="004D6024" w14:paraId="07D51310" w14:textId="77777777" w:rsidTr="009E4C3E">
        <w:tc>
          <w:tcPr>
            <w:tcW w:w="4428" w:type="dxa"/>
            <w:tcBorders>
              <w:top w:val="single" w:sz="4" w:space="0" w:color="F7CAAC"/>
              <w:bottom w:val="single" w:sz="4" w:space="0" w:color="F7CAAC"/>
            </w:tcBorders>
          </w:tcPr>
          <w:p w14:paraId="18E2D6E0" w14:textId="77777777" w:rsidR="007D6C9F" w:rsidRDefault="007D6C9F" w:rsidP="003F24BF">
            <w:pPr>
              <w:pStyle w:val="TableText"/>
              <w:spacing w:before="100"/>
            </w:pPr>
            <w:r>
              <w:t>3</w:t>
            </w:r>
            <w:r w:rsidRPr="0091043D">
              <w:rPr>
                <w:vertAlign w:val="superscript"/>
              </w:rPr>
              <w:t>rd</w:t>
            </w:r>
            <w:r>
              <w:t xml:space="preserve"> year undergraduate</w:t>
            </w:r>
          </w:p>
        </w:tc>
        <w:tc>
          <w:tcPr>
            <w:tcW w:w="864" w:type="dxa"/>
            <w:tcBorders>
              <w:top w:val="single" w:sz="4" w:space="0" w:color="F7CAAC"/>
              <w:bottom w:val="single" w:sz="4" w:space="0" w:color="F7CAAC"/>
            </w:tcBorders>
          </w:tcPr>
          <w:p w14:paraId="515A1415"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vAlign w:val="top"/>
          </w:tcPr>
          <w:p w14:paraId="07C15920" w14:textId="77777777" w:rsidR="007D6C9F" w:rsidRPr="004D6024" w:rsidRDefault="007D6C9F" w:rsidP="003F24BF">
            <w:pPr>
              <w:pStyle w:val="TableText"/>
              <w:spacing w:before="100"/>
              <w:jc w:val="center"/>
            </w:pPr>
            <w:r w:rsidRPr="00F57C0F">
              <w:t>N/A</w:t>
            </w:r>
          </w:p>
        </w:tc>
        <w:tc>
          <w:tcPr>
            <w:tcW w:w="864" w:type="dxa"/>
            <w:tcBorders>
              <w:top w:val="single" w:sz="4" w:space="0" w:color="F7CAAC"/>
              <w:bottom w:val="single" w:sz="4" w:space="0" w:color="F7CAAC"/>
            </w:tcBorders>
          </w:tcPr>
          <w:p w14:paraId="1F84DEE5"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4767A87E"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6EB7D78A"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1DD4CD4F" w14:textId="77777777" w:rsidR="007D6C9F" w:rsidRPr="004D6024" w:rsidRDefault="007D6C9F" w:rsidP="003F24BF">
            <w:pPr>
              <w:pStyle w:val="TableText"/>
              <w:spacing w:before="100"/>
              <w:jc w:val="center"/>
            </w:pPr>
          </w:p>
        </w:tc>
      </w:tr>
      <w:tr w:rsidR="007D6C9F" w:rsidRPr="004D6024" w14:paraId="2CCFDCCC" w14:textId="77777777" w:rsidTr="009E4C3E">
        <w:tc>
          <w:tcPr>
            <w:tcW w:w="4428" w:type="dxa"/>
            <w:tcBorders>
              <w:top w:val="single" w:sz="4" w:space="0" w:color="F7CAAC"/>
              <w:bottom w:val="single" w:sz="4" w:space="0" w:color="F7CAAC"/>
            </w:tcBorders>
          </w:tcPr>
          <w:p w14:paraId="14490B9B" w14:textId="77777777" w:rsidR="007D6C9F" w:rsidRDefault="007D6C9F" w:rsidP="003F24BF">
            <w:pPr>
              <w:pStyle w:val="TableText"/>
              <w:spacing w:before="100"/>
            </w:pPr>
            <w:r>
              <w:t>4</w:t>
            </w:r>
            <w:r w:rsidRPr="0091043D">
              <w:rPr>
                <w:vertAlign w:val="superscript"/>
              </w:rPr>
              <w:t>th</w:t>
            </w:r>
            <w:r>
              <w:t xml:space="preserve"> year undergraduate</w:t>
            </w:r>
          </w:p>
        </w:tc>
        <w:tc>
          <w:tcPr>
            <w:tcW w:w="864" w:type="dxa"/>
            <w:tcBorders>
              <w:top w:val="single" w:sz="4" w:space="0" w:color="F7CAAC"/>
              <w:bottom w:val="single" w:sz="4" w:space="0" w:color="F7CAAC"/>
            </w:tcBorders>
          </w:tcPr>
          <w:p w14:paraId="514EF507"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vAlign w:val="top"/>
          </w:tcPr>
          <w:p w14:paraId="5D1ADE77" w14:textId="77777777" w:rsidR="007D6C9F" w:rsidRPr="004D6024" w:rsidRDefault="007D6C9F" w:rsidP="003F24BF">
            <w:pPr>
              <w:pStyle w:val="TableText"/>
              <w:spacing w:before="100"/>
              <w:jc w:val="center"/>
            </w:pPr>
            <w:r w:rsidRPr="00F57C0F">
              <w:t>N/A</w:t>
            </w:r>
          </w:p>
        </w:tc>
        <w:tc>
          <w:tcPr>
            <w:tcW w:w="864" w:type="dxa"/>
            <w:tcBorders>
              <w:top w:val="single" w:sz="4" w:space="0" w:color="F7CAAC"/>
              <w:bottom w:val="single" w:sz="4" w:space="0" w:color="F7CAAC"/>
            </w:tcBorders>
          </w:tcPr>
          <w:p w14:paraId="6AD55BA9"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162A59D5"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71C50888"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2EE5468A" w14:textId="77777777" w:rsidR="007D6C9F" w:rsidRPr="004D6024" w:rsidRDefault="007D6C9F" w:rsidP="003F24BF">
            <w:pPr>
              <w:pStyle w:val="TableText"/>
              <w:spacing w:before="100"/>
              <w:jc w:val="center"/>
            </w:pPr>
          </w:p>
        </w:tc>
      </w:tr>
      <w:tr w:rsidR="007D6C9F" w:rsidRPr="004D6024" w14:paraId="4504D1D2" w14:textId="77777777" w:rsidTr="009E4C3E">
        <w:tc>
          <w:tcPr>
            <w:tcW w:w="4428" w:type="dxa"/>
            <w:tcBorders>
              <w:top w:val="single" w:sz="4" w:space="0" w:color="F7CAAC"/>
              <w:bottom w:val="single" w:sz="4" w:space="0" w:color="F7CAAC"/>
            </w:tcBorders>
          </w:tcPr>
          <w:p w14:paraId="3D564E95" w14:textId="77777777" w:rsidR="007D6C9F" w:rsidRDefault="007D6C9F" w:rsidP="003F24BF">
            <w:pPr>
              <w:pStyle w:val="TableText"/>
              <w:spacing w:before="100"/>
            </w:pPr>
            <w:r>
              <w:t>5</w:t>
            </w:r>
            <w:r w:rsidRPr="0091043D">
              <w:rPr>
                <w:vertAlign w:val="superscript"/>
              </w:rPr>
              <w:t>th</w:t>
            </w:r>
            <w:r>
              <w:t xml:space="preserve"> year or more undergraduate</w:t>
            </w:r>
          </w:p>
        </w:tc>
        <w:tc>
          <w:tcPr>
            <w:tcW w:w="864" w:type="dxa"/>
            <w:tcBorders>
              <w:top w:val="single" w:sz="4" w:space="0" w:color="F7CAAC"/>
              <w:bottom w:val="single" w:sz="4" w:space="0" w:color="F7CAAC"/>
            </w:tcBorders>
          </w:tcPr>
          <w:p w14:paraId="3311871E"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vAlign w:val="top"/>
          </w:tcPr>
          <w:p w14:paraId="42794D56" w14:textId="77777777" w:rsidR="007D6C9F" w:rsidRPr="004D6024" w:rsidRDefault="007D6C9F" w:rsidP="003F24BF">
            <w:pPr>
              <w:pStyle w:val="TableText"/>
              <w:spacing w:before="100"/>
              <w:jc w:val="center"/>
            </w:pPr>
            <w:r w:rsidRPr="00F57C0F">
              <w:t>N/A</w:t>
            </w:r>
          </w:p>
        </w:tc>
        <w:tc>
          <w:tcPr>
            <w:tcW w:w="864" w:type="dxa"/>
            <w:tcBorders>
              <w:top w:val="single" w:sz="4" w:space="0" w:color="F7CAAC"/>
              <w:bottom w:val="single" w:sz="4" w:space="0" w:color="F7CAAC"/>
            </w:tcBorders>
          </w:tcPr>
          <w:p w14:paraId="4298A200"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748BB7F5"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2F1D29AA"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0CD43BBF" w14:textId="77777777" w:rsidR="007D6C9F" w:rsidRPr="004D6024" w:rsidRDefault="007D6C9F" w:rsidP="003F24BF">
            <w:pPr>
              <w:pStyle w:val="TableText"/>
              <w:spacing w:before="100"/>
              <w:jc w:val="center"/>
            </w:pPr>
          </w:p>
        </w:tc>
      </w:tr>
      <w:tr w:rsidR="007D6C9F" w:rsidRPr="004D6024" w14:paraId="47BB5B5A" w14:textId="77777777" w:rsidTr="009E4C3E">
        <w:tc>
          <w:tcPr>
            <w:tcW w:w="4428" w:type="dxa"/>
            <w:tcBorders>
              <w:top w:val="single" w:sz="4" w:space="0" w:color="F7CAAC"/>
              <w:bottom w:val="single" w:sz="4" w:space="0" w:color="F7CAAC"/>
            </w:tcBorders>
          </w:tcPr>
          <w:p w14:paraId="64F25169" w14:textId="77777777" w:rsidR="007D6C9F" w:rsidRDefault="007D6C9F" w:rsidP="003F24BF">
            <w:pPr>
              <w:pStyle w:val="TableText"/>
              <w:spacing w:before="100"/>
            </w:pPr>
            <w:r>
              <w:t>Graduate or professional</w:t>
            </w:r>
          </w:p>
        </w:tc>
        <w:tc>
          <w:tcPr>
            <w:tcW w:w="864" w:type="dxa"/>
            <w:tcBorders>
              <w:top w:val="single" w:sz="4" w:space="0" w:color="F7CAAC"/>
              <w:bottom w:val="single" w:sz="4" w:space="0" w:color="F7CAAC"/>
            </w:tcBorders>
          </w:tcPr>
          <w:p w14:paraId="3F2A071B"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vAlign w:val="top"/>
          </w:tcPr>
          <w:p w14:paraId="4A5F681B" w14:textId="77777777" w:rsidR="007D6C9F" w:rsidRPr="004D6024" w:rsidRDefault="007D6C9F" w:rsidP="003F24BF">
            <w:pPr>
              <w:pStyle w:val="TableText"/>
              <w:spacing w:before="100"/>
              <w:jc w:val="center"/>
            </w:pPr>
            <w:r w:rsidRPr="00F57C0F">
              <w:t>N/A</w:t>
            </w:r>
          </w:p>
        </w:tc>
        <w:tc>
          <w:tcPr>
            <w:tcW w:w="864" w:type="dxa"/>
            <w:tcBorders>
              <w:top w:val="single" w:sz="4" w:space="0" w:color="F7CAAC"/>
              <w:bottom w:val="single" w:sz="4" w:space="0" w:color="F7CAAC"/>
            </w:tcBorders>
          </w:tcPr>
          <w:p w14:paraId="4929B0B8"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5F6D65AC"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02E267BB"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42B22828" w14:textId="77777777" w:rsidR="007D6C9F" w:rsidRPr="004D6024" w:rsidRDefault="007D6C9F" w:rsidP="003F24BF">
            <w:pPr>
              <w:pStyle w:val="TableText"/>
              <w:spacing w:before="100"/>
              <w:jc w:val="center"/>
            </w:pPr>
          </w:p>
        </w:tc>
      </w:tr>
      <w:tr w:rsidR="007D6C9F" w:rsidRPr="004D6024" w14:paraId="00654FC8" w14:textId="77777777" w:rsidTr="009E4C3E">
        <w:tc>
          <w:tcPr>
            <w:tcW w:w="4428" w:type="dxa"/>
            <w:tcBorders>
              <w:top w:val="single" w:sz="4" w:space="0" w:color="F7CAAC"/>
              <w:bottom w:val="single" w:sz="4" w:space="0" w:color="F7CAAC"/>
            </w:tcBorders>
          </w:tcPr>
          <w:p w14:paraId="79AC6DD9" w14:textId="77777777" w:rsidR="007D6C9F" w:rsidRDefault="007D6C9F" w:rsidP="003F24BF">
            <w:pPr>
              <w:pStyle w:val="TableText"/>
              <w:spacing w:before="100"/>
            </w:pPr>
            <w:r>
              <w:t>Not seeking a degree</w:t>
            </w:r>
          </w:p>
        </w:tc>
        <w:tc>
          <w:tcPr>
            <w:tcW w:w="864" w:type="dxa"/>
            <w:tcBorders>
              <w:top w:val="single" w:sz="4" w:space="0" w:color="F7CAAC"/>
              <w:bottom w:val="single" w:sz="4" w:space="0" w:color="F7CAAC"/>
            </w:tcBorders>
          </w:tcPr>
          <w:p w14:paraId="66FF1C16"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vAlign w:val="top"/>
          </w:tcPr>
          <w:p w14:paraId="63E55460" w14:textId="77777777" w:rsidR="007D6C9F" w:rsidRPr="004D6024" w:rsidRDefault="007D6C9F" w:rsidP="003F24BF">
            <w:pPr>
              <w:pStyle w:val="TableText"/>
              <w:spacing w:before="100"/>
              <w:jc w:val="center"/>
            </w:pPr>
            <w:r w:rsidRPr="00F57C0F">
              <w:t>N/A</w:t>
            </w:r>
          </w:p>
        </w:tc>
        <w:tc>
          <w:tcPr>
            <w:tcW w:w="864" w:type="dxa"/>
            <w:tcBorders>
              <w:top w:val="single" w:sz="4" w:space="0" w:color="F7CAAC"/>
              <w:bottom w:val="single" w:sz="4" w:space="0" w:color="F7CAAC"/>
            </w:tcBorders>
          </w:tcPr>
          <w:p w14:paraId="6FE2E5A7"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6E911E64"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5047E3BB"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70F84B15" w14:textId="77777777" w:rsidR="007D6C9F" w:rsidRPr="004D6024" w:rsidRDefault="007D6C9F" w:rsidP="003F24BF">
            <w:pPr>
              <w:pStyle w:val="TableText"/>
              <w:spacing w:before="100"/>
              <w:jc w:val="center"/>
            </w:pPr>
          </w:p>
        </w:tc>
      </w:tr>
      <w:tr w:rsidR="007D6C9F" w:rsidRPr="004D6024" w14:paraId="270F9AF8" w14:textId="77777777" w:rsidTr="009E4C3E">
        <w:tc>
          <w:tcPr>
            <w:tcW w:w="4428" w:type="dxa"/>
            <w:tcBorders>
              <w:top w:val="single" w:sz="4" w:space="0" w:color="F7CAAC"/>
              <w:bottom w:val="single" w:sz="4" w:space="0" w:color="F3901D" w:themeColor="accent2"/>
            </w:tcBorders>
          </w:tcPr>
          <w:p w14:paraId="49B2558A" w14:textId="77777777" w:rsidR="007D6C9F" w:rsidRDefault="007D6C9F" w:rsidP="003F24BF">
            <w:pPr>
              <w:pStyle w:val="TableText"/>
              <w:spacing w:before="100"/>
            </w:pPr>
            <w:r>
              <w:t>Other</w:t>
            </w:r>
          </w:p>
        </w:tc>
        <w:tc>
          <w:tcPr>
            <w:tcW w:w="864" w:type="dxa"/>
            <w:tcBorders>
              <w:top w:val="single" w:sz="4" w:space="0" w:color="F7CAAC"/>
              <w:bottom w:val="single" w:sz="4" w:space="0" w:color="F3901D" w:themeColor="accent2"/>
            </w:tcBorders>
          </w:tcPr>
          <w:p w14:paraId="59887D94"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3901D" w:themeColor="accent2"/>
            </w:tcBorders>
            <w:vAlign w:val="top"/>
          </w:tcPr>
          <w:p w14:paraId="644674F3" w14:textId="77777777" w:rsidR="007D6C9F" w:rsidRPr="004D6024" w:rsidRDefault="007D6C9F" w:rsidP="003F24BF">
            <w:pPr>
              <w:pStyle w:val="TableText"/>
              <w:spacing w:before="100"/>
              <w:jc w:val="center"/>
            </w:pPr>
            <w:r w:rsidRPr="00F57C0F">
              <w:t>N/A</w:t>
            </w:r>
          </w:p>
        </w:tc>
        <w:tc>
          <w:tcPr>
            <w:tcW w:w="864" w:type="dxa"/>
            <w:tcBorders>
              <w:top w:val="single" w:sz="4" w:space="0" w:color="F7CAAC"/>
              <w:bottom w:val="single" w:sz="4" w:space="0" w:color="F3901D" w:themeColor="accent2"/>
            </w:tcBorders>
          </w:tcPr>
          <w:p w14:paraId="7E01747A"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3901D" w:themeColor="accent2"/>
            </w:tcBorders>
          </w:tcPr>
          <w:p w14:paraId="18DE633C"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3901D" w:themeColor="accent2"/>
            </w:tcBorders>
          </w:tcPr>
          <w:p w14:paraId="2691B277"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3901D" w:themeColor="accent2"/>
            </w:tcBorders>
          </w:tcPr>
          <w:p w14:paraId="3E784583" w14:textId="77777777" w:rsidR="007D6C9F" w:rsidRPr="004D6024" w:rsidRDefault="007D6C9F" w:rsidP="003F24BF">
            <w:pPr>
              <w:pStyle w:val="TableText"/>
              <w:spacing w:before="100"/>
              <w:jc w:val="center"/>
            </w:pPr>
          </w:p>
        </w:tc>
      </w:tr>
      <w:tr w:rsidR="007D6C9F" w:rsidRPr="004D6024" w14:paraId="4534B91F" w14:textId="77777777" w:rsidTr="009E4C3E">
        <w:tc>
          <w:tcPr>
            <w:tcW w:w="4428" w:type="dxa"/>
            <w:tcBorders>
              <w:top w:val="single" w:sz="4" w:space="0" w:color="F3901D" w:themeColor="accent2"/>
              <w:bottom w:val="single" w:sz="4" w:space="0" w:color="FAD2A4" w:themeColor="accent2" w:themeTint="66"/>
            </w:tcBorders>
            <w:shd w:val="clear" w:color="auto" w:fill="FCE8D1" w:themeFill="accent2" w:themeFillTint="33"/>
          </w:tcPr>
          <w:p w14:paraId="1CB8D08C" w14:textId="77777777" w:rsidR="007D6C9F" w:rsidRDefault="007D6C9F" w:rsidP="00C10B9E">
            <w:pPr>
              <w:pStyle w:val="TableText"/>
            </w:pPr>
            <w:r>
              <w:rPr>
                <w:b/>
              </w:rPr>
              <w:t>By Enrollment Status</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9254407" w14:textId="77777777" w:rsidR="007D6C9F" w:rsidRPr="00D2373C" w:rsidRDefault="007D6C9F" w:rsidP="00C10B9E">
            <w:pPr>
              <w:pStyle w:val="TableText"/>
              <w:jc w:val="center"/>
              <w:rPr>
                <w:b/>
              </w:rPr>
            </w:pPr>
            <w:r>
              <w:rPr>
                <w:b/>
              </w:rPr>
              <w:t>2014</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5AFB116" w14:textId="77777777" w:rsidR="007D6C9F" w:rsidRPr="004D6024" w:rsidRDefault="007D6C9F" w:rsidP="00C10B9E">
            <w:pPr>
              <w:pStyle w:val="TableText"/>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0296C3C" w14:textId="77777777" w:rsidR="007D6C9F" w:rsidRPr="004D6024" w:rsidRDefault="007D6C9F" w:rsidP="00C10B9E">
            <w:pPr>
              <w:pStyle w:val="TableText"/>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02A326F" w14:textId="77777777" w:rsidR="007D6C9F" w:rsidRPr="004D6024" w:rsidRDefault="007D6C9F" w:rsidP="00C10B9E">
            <w:pPr>
              <w:pStyle w:val="TableText"/>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5DDD90BB" w14:textId="77777777" w:rsidR="007D6C9F" w:rsidRPr="004D6024" w:rsidRDefault="007D6C9F" w:rsidP="00C10B9E">
            <w:pPr>
              <w:pStyle w:val="TableText"/>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8064FEB" w14:textId="77777777" w:rsidR="007D6C9F" w:rsidRPr="004D6024" w:rsidRDefault="007D6C9F" w:rsidP="00C10B9E">
            <w:pPr>
              <w:pStyle w:val="TableText"/>
              <w:jc w:val="center"/>
            </w:pPr>
            <w:r w:rsidRPr="00D2373C">
              <w:rPr>
                <w:b/>
              </w:rPr>
              <w:t>2019</w:t>
            </w:r>
          </w:p>
        </w:tc>
      </w:tr>
      <w:tr w:rsidR="007D6C9F" w:rsidRPr="004D6024" w14:paraId="24D8E04F" w14:textId="77777777" w:rsidTr="009E4C3E">
        <w:tc>
          <w:tcPr>
            <w:tcW w:w="4428" w:type="dxa"/>
            <w:tcBorders>
              <w:top w:val="single" w:sz="4" w:space="0" w:color="FAD2A4" w:themeColor="accent2" w:themeTint="66"/>
              <w:bottom w:val="single" w:sz="4" w:space="0" w:color="F7CAAC"/>
            </w:tcBorders>
          </w:tcPr>
          <w:p w14:paraId="12AEB06F" w14:textId="77777777" w:rsidR="007D6C9F" w:rsidRDefault="007D6C9F" w:rsidP="003F24BF">
            <w:pPr>
              <w:pStyle w:val="TableText"/>
              <w:spacing w:before="100"/>
            </w:pPr>
            <w:r>
              <w:t>Full-time student</w:t>
            </w:r>
          </w:p>
        </w:tc>
        <w:tc>
          <w:tcPr>
            <w:tcW w:w="864" w:type="dxa"/>
            <w:tcBorders>
              <w:top w:val="single" w:sz="4" w:space="0" w:color="FAD2A4" w:themeColor="accent2" w:themeTint="66"/>
              <w:bottom w:val="single" w:sz="4" w:space="0" w:color="F7CAAC"/>
            </w:tcBorders>
          </w:tcPr>
          <w:p w14:paraId="52B34174"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vAlign w:val="top"/>
          </w:tcPr>
          <w:p w14:paraId="41E2E2A5" w14:textId="77777777" w:rsidR="007D6C9F" w:rsidRPr="004D6024" w:rsidRDefault="007D6C9F" w:rsidP="003F24BF">
            <w:pPr>
              <w:pStyle w:val="TableText"/>
              <w:spacing w:before="100"/>
              <w:jc w:val="center"/>
            </w:pPr>
            <w:r w:rsidRPr="009D1B0F">
              <w:t>N/A</w:t>
            </w:r>
          </w:p>
        </w:tc>
        <w:tc>
          <w:tcPr>
            <w:tcW w:w="864" w:type="dxa"/>
            <w:tcBorders>
              <w:top w:val="single" w:sz="4" w:space="0" w:color="FAD2A4" w:themeColor="accent2" w:themeTint="66"/>
              <w:bottom w:val="single" w:sz="4" w:space="0" w:color="F7CAAC"/>
            </w:tcBorders>
          </w:tcPr>
          <w:p w14:paraId="381DB62C"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tcPr>
          <w:p w14:paraId="66E294D7"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tcPr>
          <w:p w14:paraId="1D74FAA9"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tcPr>
          <w:p w14:paraId="2BC0F738" w14:textId="77777777" w:rsidR="007D6C9F" w:rsidRPr="004D6024" w:rsidRDefault="007D6C9F" w:rsidP="003F24BF">
            <w:pPr>
              <w:pStyle w:val="TableText"/>
              <w:spacing w:before="100"/>
              <w:jc w:val="center"/>
            </w:pPr>
          </w:p>
        </w:tc>
      </w:tr>
      <w:tr w:rsidR="007D6C9F" w:rsidRPr="004D6024" w14:paraId="669C1E1A" w14:textId="77777777" w:rsidTr="009E4C3E">
        <w:tc>
          <w:tcPr>
            <w:tcW w:w="4428" w:type="dxa"/>
            <w:tcBorders>
              <w:top w:val="single" w:sz="4" w:space="0" w:color="F7CAAC"/>
              <w:bottom w:val="single" w:sz="4" w:space="0" w:color="FAD2A4" w:themeColor="accent2" w:themeTint="66"/>
            </w:tcBorders>
          </w:tcPr>
          <w:p w14:paraId="2F21FCAF" w14:textId="77777777" w:rsidR="007D6C9F" w:rsidRDefault="007D6C9F" w:rsidP="003F24BF">
            <w:pPr>
              <w:pStyle w:val="TableText"/>
              <w:spacing w:before="100"/>
            </w:pPr>
            <w:r>
              <w:t>Part-time student</w:t>
            </w:r>
          </w:p>
        </w:tc>
        <w:tc>
          <w:tcPr>
            <w:tcW w:w="864" w:type="dxa"/>
            <w:tcBorders>
              <w:top w:val="single" w:sz="4" w:space="0" w:color="F7CAAC"/>
              <w:bottom w:val="single" w:sz="4" w:space="0" w:color="FAD2A4" w:themeColor="accent2" w:themeTint="66"/>
            </w:tcBorders>
          </w:tcPr>
          <w:p w14:paraId="45E79213"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AD2A4" w:themeColor="accent2" w:themeTint="66"/>
            </w:tcBorders>
            <w:vAlign w:val="top"/>
          </w:tcPr>
          <w:p w14:paraId="5FDBCE33" w14:textId="77777777" w:rsidR="007D6C9F" w:rsidRPr="004D6024" w:rsidRDefault="007D6C9F" w:rsidP="003F24BF">
            <w:pPr>
              <w:pStyle w:val="TableText"/>
              <w:spacing w:before="100"/>
              <w:jc w:val="center"/>
            </w:pPr>
            <w:r w:rsidRPr="009D1B0F">
              <w:t>N/A</w:t>
            </w:r>
          </w:p>
        </w:tc>
        <w:tc>
          <w:tcPr>
            <w:tcW w:w="864" w:type="dxa"/>
            <w:tcBorders>
              <w:top w:val="single" w:sz="4" w:space="0" w:color="F7CAAC"/>
              <w:bottom w:val="single" w:sz="4" w:space="0" w:color="FAD2A4" w:themeColor="accent2" w:themeTint="66"/>
            </w:tcBorders>
          </w:tcPr>
          <w:p w14:paraId="0E825891"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AD2A4" w:themeColor="accent2" w:themeTint="66"/>
            </w:tcBorders>
          </w:tcPr>
          <w:p w14:paraId="398C6494"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AD2A4" w:themeColor="accent2" w:themeTint="66"/>
            </w:tcBorders>
          </w:tcPr>
          <w:p w14:paraId="59FB5A8E"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AD2A4" w:themeColor="accent2" w:themeTint="66"/>
            </w:tcBorders>
          </w:tcPr>
          <w:p w14:paraId="1ACDDCCB" w14:textId="77777777" w:rsidR="007D6C9F" w:rsidRPr="004D6024" w:rsidRDefault="007D6C9F" w:rsidP="003F24BF">
            <w:pPr>
              <w:pStyle w:val="TableText"/>
              <w:spacing w:before="100"/>
              <w:jc w:val="center"/>
            </w:pPr>
          </w:p>
        </w:tc>
      </w:tr>
      <w:tr w:rsidR="007D6C9F" w:rsidRPr="004D6024" w14:paraId="6C357086" w14:textId="77777777" w:rsidTr="009E4C3E">
        <w:tc>
          <w:tcPr>
            <w:tcW w:w="4428" w:type="dxa"/>
            <w:tcBorders>
              <w:top w:val="single" w:sz="4" w:space="0" w:color="FAD2A4" w:themeColor="accent2" w:themeTint="66"/>
              <w:bottom w:val="single" w:sz="4" w:space="0" w:color="F3901D" w:themeColor="accent2"/>
            </w:tcBorders>
          </w:tcPr>
          <w:p w14:paraId="0E3BBACB" w14:textId="77777777" w:rsidR="007D6C9F" w:rsidRDefault="007D6C9F" w:rsidP="003F24BF">
            <w:pPr>
              <w:pStyle w:val="TableText"/>
              <w:spacing w:before="100"/>
            </w:pPr>
            <w:r>
              <w:t>Other</w:t>
            </w:r>
          </w:p>
        </w:tc>
        <w:tc>
          <w:tcPr>
            <w:tcW w:w="864" w:type="dxa"/>
            <w:tcBorders>
              <w:top w:val="single" w:sz="4" w:space="0" w:color="FAD2A4" w:themeColor="accent2" w:themeTint="66"/>
              <w:bottom w:val="single" w:sz="4" w:space="0" w:color="F3901D" w:themeColor="accent2"/>
            </w:tcBorders>
          </w:tcPr>
          <w:p w14:paraId="2479AE14"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3901D" w:themeColor="accent2"/>
            </w:tcBorders>
            <w:vAlign w:val="top"/>
          </w:tcPr>
          <w:p w14:paraId="6B17EECF" w14:textId="7C6E6D8D" w:rsidR="007D6C9F" w:rsidRPr="009D1B0F" w:rsidRDefault="007D6C9F" w:rsidP="003F24BF">
            <w:pPr>
              <w:pStyle w:val="TableText"/>
              <w:spacing w:before="100"/>
              <w:jc w:val="center"/>
            </w:pPr>
            <w:r>
              <w:t>N/A</w:t>
            </w:r>
          </w:p>
        </w:tc>
        <w:tc>
          <w:tcPr>
            <w:tcW w:w="864" w:type="dxa"/>
            <w:tcBorders>
              <w:top w:val="single" w:sz="4" w:space="0" w:color="FAD2A4" w:themeColor="accent2" w:themeTint="66"/>
              <w:bottom w:val="single" w:sz="4" w:space="0" w:color="F3901D" w:themeColor="accent2"/>
            </w:tcBorders>
          </w:tcPr>
          <w:p w14:paraId="10316839"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52781145"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633B779B"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7B685297" w14:textId="77777777" w:rsidR="007D6C9F" w:rsidRPr="004D6024" w:rsidRDefault="007D6C9F" w:rsidP="003F24BF">
            <w:pPr>
              <w:pStyle w:val="TableText"/>
              <w:spacing w:before="100"/>
              <w:jc w:val="center"/>
            </w:pPr>
          </w:p>
        </w:tc>
      </w:tr>
      <w:tr w:rsidR="007D6C9F" w:rsidRPr="004D6024" w14:paraId="04C113B9" w14:textId="77777777" w:rsidTr="009E4C3E">
        <w:tc>
          <w:tcPr>
            <w:tcW w:w="4428" w:type="dxa"/>
            <w:tcBorders>
              <w:top w:val="single" w:sz="4" w:space="0" w:color="F3901D" w:themeColor="accent2"/>
              <w:bottom w:val="single" w:sz="4" w:space="0" w:color="FAD2A4" w:themeColor="accent2" w:themeTint="66"/>
            </w:tcBorders>
            <w:shd w:val="clear" w:color="auto" w:fill="FCE8D1" w:themeFill="accent2" w:themeFillTint="33"/>
          </w:tcPr>
          <w:p w14:paraId="592AC6AE" w14:textId="77777777" w:rsidR="007D6C9F" w:rsidRDefault="007D6C9F" w:rsidP="00C10B9E">
            <w:pPr>
              <w:pStyle w:val="TableText"/>
            </w:pPr>
            <w:r>
              <w:rPr>
                <w:b/>
              </w:rPr>
              <w:t xml:space="preserve">By Living Arrangements </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5914E0BE" w14:textId="77777777" w:rsidR="007D6C9F" w:rsidRPr="00D2373C" w:rsidRDefault="007D6C9F" w:rsidP="00C10B9E">
            <w:pPr>
              <w:pStyle w:val="TableText"/>
              <w:jc w:val="center"/>
              <w:rPr>
                <w:b/>
              </w:rPr>
            </w:pPr>
            <w:r>
              <w:rPr>
                <w:b/>
              </w:rPr>
              <w:t>2014</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0FEC992" w14:textId="77777777" w:rsidR="007D6C9F" w:rsidRPr="004D6024" w:rsidRDefault="007D6C9F" w:rsidP="00C10B9E">
            <w:pPr>
              <w:pStyle w:val="TableText"/>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98792C6" w14:textId="77777777" w:rsidR="007D6C9F" w:rsidRPr="004D6024" w:rsidRDefault="007D6C9F" w:rsidP="00C10B9E">
            <w:pPr>
              <w:pStyle w:val="TableText"/>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01167A45" w14:textId="77777777" w:rsidR="007D6C9F" w:rsidRPr="004D6024" w:rsidRDefault="007D6C9F" w:rsidP="00C10B9E">
            <w:pPr>
              <w:pStyle w:val="TableText"/>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565D4F5B" w14:textId="77777777" w:rsidR="007D6C9F" w:rsidRPr="004D6024" w:rsidRDefault="007D6C9F" w:rsidP="00C10B9E">
            <w:pPr>
              <w:pStyle w:val="TableText"/>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54BA28EE" w14:textId="77777777" w:rsidR="007D6C9F" w:rsidRPr="004D6024" w:rsidRDefault="007D6C9F" w:rsidP="00C10B9E">
            <w:pPr>
              <w:pStyle w:val="TableText"/>
              <w:jc w:val="center"/>
            </w:pPr>
            <w:r w:rsidRPr="00D2373C">
              <w:rPr>
                <w:b/>
              </w:rPr>
              <w:t>2019</w:t>
            </w:r>
          </w:p>
        </w:tc>
      </w:tr>
      <w:tr w:rsidR="007D6C9F" w:rsidRPr="004D6024" w14:paraId="5A2A0E13" w14:textId="77777777" w:rsidTr="009E4C3E">
        <w:tc>
          <w:tcPr>
            <w:tcW w:w="4428" w:type="dxa"/>
            <w:tcBorders>
              <w:top w:val="single" w:sz="4" w:space="0" w:color="FAD2A4" w:themeColor="accent2" w:themeTint="66"/>
              <w:bottom w:val="single" w:sz="4" w:space="0" w:color="F7CAAC"/>
            </w:tcBorders>
          </w:tcPr>
          <w:p w14:paraId="7E1E4AD6" w14:textId="77777777" w:rsidR="007D6C9F" w:rsidRDefault="007D6C9F" w:rsidP="003F24BF">
            <w:pPr>
              <w:pStyle w:val="TableText"/>
              <w:spacing w:before="100"/>
            </w:pPr>
            <w:r>
              <w:t>Campus residence hall</w:t>
            </w:r>
          </w:p>
        </w:tc>
        <w:tc>
          <w:tcPr>
            <w:tcW w:w="864" w:type="dxa"/>
            <w:tcBorders>
              <w:top w:val="single" w:sz="4" w:space="0" w:color="FAD2A4" w:themeColor="accent2" w:themeTint="66"/>
              <w:bottom w:val="single" w:sz="4" w:space="0" w:color="F7CAAC"/>
            </w:tcBorders>
          </w:tcPr>
          <w:p w14:paraId="6B2A0181"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vAlign w:val="top"/>
          </w:tcPr>
          <w:p w14:paraId="4588A52E" w14:textId="77777777" w:rsidR="007D6C9F" w:rsidRPr="004D6024" w:rsidRDefault="007D6C9F" w:rsidP="003F24BF">
            <w:pPr>
              <w:pStyle w:val="TableText"/>
              <w:spacing w:before="100"/>
              <w:jc w:val="center"/>
            </w:pPr>
            <w:r w:rsidRPr="00971F3D">
              <w:t>N/A</w:t>
            </w:r>
          </w:p>
        </w:tc>
        <w:tc>
          <w:tcPr>
            <w:tcW w:w="864" w:type="dxa"/>
            <w:tcBorders>
              <w:top w:val="single" w:sz="4" w:space="0" w:color="FAD2A4" w:themeColor="accent2" w:themeTint="66"/>
              <w:bottom w:val="single" w:sz="4" w:space="0" w:color="F7CAAC"/>
            </w:tcBorders>
          </w:tcPr>
          <w:p w14:paraId="26359E2B"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tcPr>
          <w:p w14:paraId="7201A3E5"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tcPr>
          <w:p w14:paraId="43F984F2"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tcPr>
          <w:p w14:paraId="566E2263" w14:textId="77777777" w:rsidR="007D6C9F" w:rsidRPr="004D6024" w:rsidRDefault="007D6C9F" w:rsidP="003F24BF">
            <w:pPr>
              <w:pStyle w:val="TableText"/>
              <w:spacing w:before="100"/>
              <w:jc w:val="center"/>
            </w:pPr>
          </w:p>
        </w:tc>
      </w:tr>
      <w:tr w:rsidR="007D6C9F" w:rsidRPr="004D6024" w14:paraId="620DE974" w14:textId="77777777" w:rsidTr="009E4C3E">
        <w:tc>
          <w:tcPr>
            <w:tcW w:w="4428" w:type="dxa"/>
            <w:tcBorders>
              <w:top w:val="single" w:sz="4" w:space="0" w:color="F7CAAC"/>
              <w:bottom w:val="single" w:sz="4" w:space="0" w:color="F7CAAC"/>
            </w:tcBorders>
          </w:tcPr>
          <w:p w14:paraId="1A6ACE24" w14:textId="77777777" w:rsidR="007D6C9F" w:rsidRDefault="007D6C9F" w:rsidP="003F24BF">
            <w:pPr>
              <w:pStyle w:val="TableText"/>
              <w:spacing w:before="100"/>
            </w:pPr>
            <w:r>
              <w:t>Fraternity or sorority house</w:t>
            </w:r>
          </w:p>
        </w:tc>
        <w:tc>
          <w:tcPr>
            <w:tcW w:w="864" w:type="dxa"/>
            <w:tcBorders>
              <w:top w:val="single" w:sz="4" w:space="0" w:color="F7CAAC"/>
              <w:bottom w:val="single" w:sz="4" w:space="0" w:color="F7CAAC"/>
            </w:tcBorders>
          </w:tcPr>
          <w:p w14:paraId="0E72E963"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vAlign w:val="top"/>
          </w:tcPr>
          <w:p w14:paraId="6970382E" w14:textId="77777777" w:rsidR="007D6C9F" w:rsidRPr="004D6024" w:rsidRDefault="007D6C9F" w:rsidP="003F24BF">
            <w:pPr>
              <w:pStyle w:val="TableText"/>
              <w:spacing w:before="100"/>
              <w:jc w:val="center"/>
            </w:pPr>
            <w:r w:rsidRPr="00971F3D">
              <w:t>N/A</w:t>
            </w:r>
          </w:p>
        </w:tc>
        <w:tc>
          <w:tcPr>
            <w:tcW w:w="864" w:type="dxa"/>
            <w:tcBorders>
              <w:top w:val="single" w:sz="4" w:space="0" w:color="F7CAAC"/>
              <w:bottom w:val="single" w:sz="4" w:space="0" w:color="F7CAAC"/>
            </w:tcBorders>
          </w:tcPr>
          <w:p w14:paraId="112825EA"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4C433662"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498A262B"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53E70DEC" w14:textId="77777777" w:rsidR="007D6C9F" w:rsidRPr="004D6024" w:rsidRDefault="007D6C9F" w:rsidP="003F24BF">
            <w:pPr>
              <w:pStyle w:val="TableText"/>
              <w:spacing w:before="100"/>
              <w:jc w:val="center"/>
            </w:pPr>
          </w:p>
        </w:tc>
      </w:tr>
      <w:tr w:rsidR="007D6C9F" w:rsidRPr="004D6024" w14:paraId="2FB33BF9" w14:textId="77777777" w:rsidTr="009E4C3E">
        <w:tc>
          <w:tcPr>
            <w:tcW w:w="4428" w:type="dxa"/>
            <w:tcBorders>
              <w:top w:val="single" w:sz="4" w:space="0" w:color="F7CAAC"/>
              <w:bottom w:val="single" w:sz="4" w:space="0" w:color="F7CAAC"/>
            </w:tcBorders>
          </w:tcPr>
          <w:p w14:paraId="4AC1F55C" w14:textId="77777777" w:rsidR="007D6C9F" w:rsidRDefault="007D6C9F" w:rsidP="003F24BF">
            <w:pPr>
              <w:pStyle w:val="TableText"/>
              <w:spacing w:before="100"/>
            </w:pPr>
            <w:r>
              <w:t xml:space="preserve">Other college/university housing </w:t>
            </w:r>
          </w:p>
        </w:tc>
        <w:tc>
          <w:tcPr>
            <w:tcW w:w="864" w:type="dxa"/>
            <w:tcBorders>
              <w:top w:val="single" w:sz="4" w:space="0" w:color="F7CAAC"/>
              <w:bottom w:val="single" w:sz="4" w:space="0" w:color="F7CAAC"/>
            </w:tcBorders>
          </w:tcPr>
          <w:p w14:paraId="0DEEABAF"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vAlign w:val="top"/>
          </w:tcPr>
          <w:p w14:paraId="183D0336" w14:textId="77777777" w:rsidR="007D6C9F" w:rsidRPr="004D6024" w:rsidRDefault="007D6C9F" w:rsidP="003F24BF">
            <w:pPr>
              <w:pStyle w:val="TableText"/>
              <w:spacing w:before="100"/>
              <w:jc w:val="center"/>
            </w:pPr>
            <w:r w:rsidRPr="00971F3D">
              <w:t>N/A</w:t>
            </w:r>
          </w:p>
        </w:tc>
        <w:tc>
          <w:tcPr>
            <w:tcW w:w="864" w:type="dxa"/>
            <w:tcBorders>
              <w:top w:val="single" w:sz="4" w:space="0" w:color="F7CAAC"/>
              <w:bottom w:val="single" w:sz="4" w:space="0" w:color="F7CAAC"/>
            </w:tcBorders>
          </w:tcPr>
          <w:p w14:paraId="77B0EFA7"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59E6CCFB"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0652A802"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2C03FAA4" w14:textId="77777777" w:rsidR="007D6C9F" w:rsidRPr="004D6024" w:rsidRDefault="007D6C9F" w:rsidP="003F24BF">
            <w:pPr>
              <w:pStyle w:val="TableText"/>
              <w:spacing w:before="100"/>
              <w:jc w:val="center"/>
            </w:pPr>
          </w:p>
        </w:tc>
      </w:tr>
      <w:tr w:rsidR="007D6C9F" w:rsidRPr="004D6024" w14:paraId="4F15F438" w14:textId="77777777" w:rsidTr="009E4C3E">
        <w:tc>
          <w:tcPr>
            <w:tcW w:w="4428" w:type="dxa"/>
            <w:tcBorders>
              <w:top w:val="single" w:sz="4" w:space="0" w:color="F7CAAC"/>
              <w:bottom w:val="single" w:sz="4" w:space="0" w:color="F7CAAC"/>
            </w:tcBorders>
          </w:tcPr>
          <w:p w14:paraId="0A10837F" w14:textId="77777777" w:rsidR="007D6C9F" w:rsidRDefault="007D6C9F" w:rsidP="003F24BF">
            <w:pPr>
              <w:pStyle w:val="TableText"/>
              <w:spacing w:before="100"/>
            </w:pPr>
            <w:r>
              <w:t>Parent/guardian’s home</w:t>
            </w:r>
          </w:p>
        </w:tc>
        <w:tc>
          <w:tcPr>
            <w:tcW w:w="864" w:type="dxa"/>
            <w:tcBorders>
              <w:top w:val="single" w:sz="4" w:space="0" w:color="F7CAAC"/>
              <w:bottom w:val="single" w:sz="4" w:space="0" w:color="F7CAAC"/>
            </w:tcBorders>
          </w:tcPr>
          <w:p w14:paraId="36914FEA"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vAlign w:val="top"/>
          </w:tcPr>
          <w:p w14:paraId="7FB3A75C" w14:textId="77777777" w:rsidR="007D6C9F" w:rsidRPr="004D6024" w:rsidRDefault="007D6C9F" w:rsidP="003F24BF">
            <w:pPr>
              <w:pStyle w:val="TableText"/>
              <w:spacing w:before="100"/>
              <w:jc w:val="center"/>
            </w:pPr>
            <w:r w:rsidRPr="00971F3D">
              <w:t>N/A</w:t>
            </w:r>
          </w:p>
        </w:tc>
        <w:tc>
          <w:tcPr>
            <w:tcW w:w="864" w:type="dxa"/>
            <w:tcBorders>
              <w:top w:val="single" w:sz="4" w:space="0" w:color="F7CAAC"/>
              <w:bottom w:val="single" w:sz="4" w:space="0" w:color="F7CAAC"/>
            </w:tcBorders>
          </w:tcPr>
          <w:p w14:paraId="2A286F15"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6C3A3971"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10BA8277"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7CAAC"/>
            </w:tcBorders>
          </w:tcPr>
          <w:p w14:paraId="5E2BBD9C" w14:textId="77777777" w:rsidR="007D6C9F" w:rsidRPr="004D6024" w:rsidRDefault="007D6C9F" w:rsidP="003F24BF">
            <w:pPr>
              <w:pStyle w:val="TableText"/>
              <w:spacing w:before="100"/>
              <w:jc w:val="center"/>
            </w:pPr>
          </w:p>
        </w:tc>
      </w:tr>
      <w:tr w:rsidR="007D6C9F" w:rsidRPr="004D6024" w14:paraId="57DD6618" w14:textId="77777777" w:rsidTr="009E4C3E">
        <w:tc>
          <w:tcPr>
            <w:tcW w:w="4428" w:type="dxa"/>
            <w:tcBorders>
              <w:top w:val="single" w:sz="4" w:space="0" w:color="F7CAAC"/>
              <w:bottom w:val="single" w:sz="4" w:space="0" w:color="FAD2A4" w:themeColor="accent2" w:themeTint="66"/>
            </w:tcBorders>
          </w:tcPr>
          <w:p w14:paraId="1846ED6D" w14:textId="77777777" w:rsidR="007D6C9F" w:rsidRDefault="007D6C9F" w:rsidP="003F24BF">
            <w:pPr>
              <w:pStyle w:val="TableText"/>
              <w:spacing w:before="100"/>
            </w:pPr>
            <w:r>
              <w:t>Other off-campus housing</w:t>
            </w:r>
          </w:p>
        </w:tc>
        <w:tc>
          <w:tcPr>
            <w:tcW w:w="864" w:type="dxa"/>
            <w:tcBorders>
              <w:top w:val="single" w:sz="4" w:space="0" w:color="F7CAAC"/>
              <w:bottom w:val="single" w:sz="4" w:space="0" w:color="FAD2A4" w:themeColor="accent2" w:themeTint="66"/>
            </w:tcBorders>
          </w:tcPr>
          <w:p w14:paraId="740F2358"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AD2A4" w:themeColor="accent2" w:themeTint="66"/>
            </w:tcBorders>
            <w:vAlign w:val="top"/>
          </w:tcPr>
          <w:p w14:paraId="03CBE261" w14:textId="77777777" w:rsidR="007D6C9F" w:rsidRPr="004D6024" w:rsidRDefault="007D6C9F" w:rsidP="003F24BF">
            <w:pPr>
              <w:pStyle w:val="TableText"/>
              <w:spacing w:before="100"/>
              <w:jc w:val="center"/>
            </w:pPr>
            <w:r w:rsidRPr="00971F3D">
              <w:t>N/A</w:t>
            </w:r>
          </w:p>
        </w:tc>
        <w:tc>
          <w:tcPr>
            <w:tcW w:w="864" w:type="dxa"/>
            <w:tcBorders>
              <w:top w:val="single" w:sz="4" w:space="0" w:color="F7CAAC"/>
              <w:bottom w:val="single" w:sz="4" w:space="0" w:color="FAD2A4" w:themeColor="accent2" w:themeTint="66"/>
            </w:tcBorders>
          </w:tcPr>
          <w:p w14:paraId="3FB85D02"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AD2A4" w:themeColor="accent2" w:themeTint="66"/>
            </w:tcBorders>
          </w:tcPr>
          <w:p w14:paraId="1ED4F14B"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AD2A4" w:themeColor="accent2" w:themeTint="66"/>
            </w:tcBorders>
          </w:tcPr>
          <w:p w14:paraId="6A397C5F"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AD2A4" w:themeColor="accent2" w:themeTint="66"/>
            </w:tcBorders>
          </w:tcPr>
          <w:p w14:paraId="3A653635" w14:textId="77777777" w:rsidR="007D6C9F" w:rsidRPr="004D6024" w:rsidRDefault="007D6C9F" w:rsidP="003F24BF">
            <w:pPr>
              <w:pStyle w:val="TableText"/>
              <w:spacing w:before="100"/>
              <w:jc w:val="center"/>
            </w:pPr>
          </w:p>
        </w:tc>
      </w:tr>
      <w:tr w:rsidR="007D6C9F" w:rsidRPr="004D6024" w14:paraId="23CA349B" w14:textId="77777777" w:rsidTr="009E4C3E">
        <w:tc>
          <w:tcPr>
            <w:tcW w:w="4428" w:type="dxa"/>
            <w:tcBorders>
              <w:top w:val="single" w:sz="4" w:space="0" w:color="FAD2A4" w:themeColor="accent2" w:themeTint="66"/>
              <w:bottom w:val="single" w:sz="4" w:space="0" w:color="F3901D" w:themeColor="accent2"/>
            </w:tcBorders>
          </w:tcPr>
          <w:p w14:paraId="63A29490" w14:textId="77777777" w:rsidR="007D6C9F" w:rsidRDefault="007D6C9F" w:rsidP="003F24BF">
            <w:pPr>
              <w:pStyle w:val="TableText"/>
              <w:spacing w:before="100"/>
            </w:pPr>
            <w:r>
              <w:t>Other</w:t>
            </w:r>
          </w:p>
        </w:tc>
        <w:tc>
          <w:tcPr>
            <w:tcW w:w="864" w:type="dxa"/>
            <w:tcBorders>
              <w:top w:val="single" w:sz="4" w:space="0" w:color="FAD2A4" w:themeColor="accent2" w:themeTint="66"/>
              <w:bottom w:val="single" w:sz="4" w:space="0" w:color="F3901D" w:themeColor="accent2"/>
            </w:tcBorders>
          </w:tcPr>
          <w:p w14:paraId="6F2A3D17"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3901D" w:themeColor="accent2"/>
            </w:tcBorders>
            <w:vAlign w:val="top"/>
          </w:tcPr>
          <w:p w14:paraId="427680F5" w14:textId="336DB841" w:rsidR="007D6C9F" w:rsidRPr="00971F3D" w:rsidRDefault="007D6C9F" w:rsidP="003F24BF">
            <w:pPr>
              <w:pStyle w:val="TableText"/>
              <w:spacing w:before="100"/>
              <w:jc w:val="center"/>
            </w:pPr>
            <w:r>
              <w:t>N/A</w:t>
            </w:r>
          </w:p>
        </w:tc>
        <w:tc>
          <w:tcPr>
            <w:tcW w:w="864" w:type="dxa"/>
            <w:tcBorders>
              <w:top w:val="single" w:sz="4" w:space="0" w:color="FAD2A4" w:themeColor="accent2" w:themeTint="66"/>
              <w:bottom w:val="single" w:sz="4" w:space="0" w:color="F3901D" w:themeColor="accent2"/>
            </w:tcBorders>
          </w:tcPr>
          <w:p w14:paraId="573E1C88"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04D96BF8"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240FC56A"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0C152F74" w14:textId="77777777" w:rsidR="007D6C9F" w:rsidRPr="004D6024" w:rsidRDefault="007D6C9F" w:rsidP="003F24BF">
            <w:pPr>
              <w:pStyle w:val="TableText"/>
              <w:spacing w:before="100"/>
              <w:jc w:val="center"/>
            </w:pPr>
          </w:p>
        </w:tc>
      </w:tr>
      <w:tr w:rsidR="007D6C9F" w:rsidRPr="004D6024" w14:paraId="00C34F64" w14:textId="77777777" w:rsidTr="009E4C3E">
        <w:tc>
          <w:tcPr>
            <w:tcW w:w="4428" w:type="dxa"/>
            <w:tcBorders>
              <w:top w:val="single" w:sz="4" w:space="0" w:color="F3901D" w:themeColor="accent2"/>
              <w:bottom w:val="single" w:sz="4" w:space="0" w:color="FAD2A4" w:themeColor="accent2" w:themeTint="66"/>
            </w:tcBorders>
            <w:shd w:val="clear" w:color="auto" w:fill="FCE8D1" w:themeFill="accent2" w:themeFillTint="33"/>
          </w:tcPr>
          <w:p w14:paraId="1F50F261" w14:textId="77777777" w:rsidR="007D6C9F" w:rsidRPr="00D2373C" w:rsidRDefault="007D6C9F" w:rsidP="00C10B9E">
            <w:pPr>
              <w:pStyle w:val="TableText"/>
              <w:rPr>
                <w:b/>
              </w:rPr>
            </w:pPr>
            <w:r w:rsidRPr="00D2373C">
              <w:rPr>
                <w:b/>
              </w:rPr>
              <w:t>By Mental Health</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F6F456E" w14:textId="77777777" w:rsidR="007D6C9F" w:rsidRPr="00D2373C" w:rsidRDefault="007D6C9F" w:rsidP="00C10B9E">
            <w:pPr>
              <w:pStyle w:val="TableText"/>
              <w:jc w:val="center"/>
              <w:rPr>
                <w:b/>
              </w:rPr>
            </w:pPr>
            <w:r>
              <w:rPr>
                <w:b/>
              </w:rPr>
              <w:t>2014</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AC79720" w14:textId="77777777" w:rsidR="007D6C9F" w:rsidRPr="004D6024" w:rsidRDefault="007D6C9F" w:rsidP="00C10B9E">
            <w:pPr>
              <w:pStyle w:val="TableText"/>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05FDA4BC" w14:textId="77777777" w:rsidR="007D6C9F" w:rsidRPr="004D6024" w:rsidRDefault="007D6C9F" w:rsidP="00C10B9E">
            <w:pPr>
              <w:pStyle w:val="TableText"/>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EA56862" w14:textId="77777777" w:rsidR="007D6C9F" w:rsidRPr="004D6024" w:rsidRDefault="007D6C9F" w:rsidP="00C10B9E">
            <w:pPr>
              <w:pStyle w:val="TableText"/>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5AA25842" w14:textId="77777777" w:rsidR="007D6C9F" w:rsidRPr="004D6024" w:rsidRDefault="007D6C9F" w:rsidP="00C10B9E">
            <w:pPr>
              <w:pStyle w:val="TableText"/>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120C21B" w14:textId="77777777" w:rsidR="007D6C9F" w:rsidRPr="004D6024" w:rsidRDefault="007D6C9F" w:rsidP="00C10B9E">
            <w:pPr>
              <w:pStyle w:val="TableText"/>
              <w:jc w:val="center"/>
            </w:pPr>
            <w:r w:rsidRPr="00D2373C">
              <w:rPr>
                <w:b/>
              </w:rPr>
              <w:t>2019</w:t>
            </w:r>
          </w:p>
        </w:tc>
      </w:tr>
      <w:tr w:rsidR="007D6C9F" w:rsidRPr="004D6024" w14:paraId="3AB32E61" w14:textId="77777777" w:rsidTr="009E4C3E">
        <w:tc>
          <w:tcPr>
            <w:tcW w:w="4428" w:type="dxa"/>
            <w:tcBorders>
              <w:top w:val="single" w:sz="4" w:space="0" w:color="FAD2A4" w:themeColor="accent2" w:themeTint="66"/>
              <w:bottom w:val="single" w:sz="4" w:space="0" w:color="F7CAAC"/>
            </w:tcBorders>
          </w:tcPr>
          <w:p w14:paraId="5FC9710A" w14:textId="77777777" w:rsidR="007D6C9F" w:rsidRDefault="007D6C9F" w:rsidP="003F24BF">
            <w:pPr>
              <w:pStyle w:val="TableText"/>
              <w:spacing w:before="100"/>
            </w:pPr>
            <w:r>
              <w:t>Current mental health condition</w:t>
            </w:r>
          </w:p>
        </w:tc>
        <w:tc>
          <w:tcPr>
            <w:tcW w:w="864" w:type="dxa"/>
            <w:tcBorders>
              <w:top w:val="single" w:sz="4" w:space="0" w:color="FAD2A4" w:themeColor="accent2" w:themeTint="66"/>
              <w:bottom w:val="single" w:sz="4" w:space="0" w:color="F7CAAC"/>
            </w:tcBorders>
          </w:tcPr>
          <w:p w14:paraId="4E0271F0"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vAlign w:val="top"/>
          </w:tcPr>
          <w:p w14:paraId="4ED9D94E" w14:textId="77777777" w:rsidR="007D6C9F" w:rsidRPr="004D6024" w:rsidRDefault="007D6C9F" w:rsidP="003F24BF">
            <w:pPr>
              <w:pStyle w:val="TableText"/>
              <w:spacing w:before="100"/>
              <w:jc w:val="center"/>
            </w:pPr>
            <w:r w:rsidRPr="004E4AE6">
              <w:t>N/A</w:t>
            </w:r>
          </w:p>
        </w:tc>
        <w:tc>
          <w:tcPr>
            <w:tcW w:w="864" w:type="dxa"/>
            <w:tcBorders>
              <w:top w:val="single" w:sz="4" w:space="0" w:color="FAD2A4" w:themeColor="accent2" w:themeTint="66"/>
              <w:bottom w:val="single" w:sz="4" w:space="0" w:color="F7CAAC"/>
            </w:tcBorders>
          </w:tcPr>
          <w:p w14:paraId="16726C5D"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tcPr>
          <w:p w14:paraId="3EB3FC42"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tcPr>
          <w:p w14:paraId="19E14CF7" w14:textId="77777777" w:rsidR="007D6C9F" w:rsidRPr="004D6024" w:rsidRDefault="007D6C9F" w:rsidP="003F24BF">
            <w:pPr>
              <w:pStyle w:val="TableText"/>
              <w:spacing w:before="100"/>
              <w:jc w:val="center"/>
            </w:pPr>
          </w:p>
        </w:tc>
        <w:tc>
          <w:tcPr>
            <w:tcW w:w="864" w:type="dxa"/>
            <w:tcBorders>
              <w:top w:val="single" w:sz="4" w:space="0" w:color="FAD2A4" w:themeColor="accent2" w:themeTint="66"/>
              <w:bottom w:val="single" w:sz="4" w:space="0" w:color="F7CAAC"/>
            </w:tcBorders>
          </w:tcPr>
          <w:p w14:paraId="7352632A" w14:textId="77777777" w:rsidR="007D6C9F" w:rsidRPr="004D6024" w:rsidRDefault="007D6C9F" w:rsidP="003F24BF">
            <w:pPr>
              <w:pStyle w:val="TableText"/>
              <w:spacing w:before="100"/>
              <w:jc w:val="center"/>
            </w:pPr>
          </w:p>
        </w:tc>
      </w:tr>
      <w:tr w:rsidR="007D6C9F" w:rsidRPr="004D6024" w14:paraId="47B03BBD" w14:textId="77777777" w:rsidTr="009E4C3E">
        <w:tc>
          <w:tcPr>
            <w:tcW w:w="4428" w:type="dxa"/>
            <w:tcBorders>
              <w:top w:val="single" w:sz="4" w:space="0" w:color="F7CAAC"/>
              <w:bottom w:val="single" w:sz="4" w:space="0" w:color="F3901D" w:themeColor="accent2"/>
            </w:tcBorders>
          </w:tcPr>
          <w:p w14:paraId="07071D47" w14:textId="77777777" w:rsidR="007D6C9F" w:rsidRDefault="007D6C9F" w:rsidP="003F24BF">
            <w:pPr>
              <w:pStyle w:val="TableText"/>
              <w:spacing w:before="100"/>
            </w:pPr>
            <w:r>
              <w:t>No current mental health condition</w:t>
            </w:r>
          </w:p>
        </w:tc>
        <w:tc>
          <w:tcPr>
            <w:tcW w:w="864" w:type="dxa"/>
            <w:tcBorders>
              <w:top w:val="single" w:sz="4" w:space="0" w:color="F7CAAC"/>
              <w:bottom w:val="single" w:sz="4" w:space="0" w:color="F3901D" w:themeColor="accent2"/>
            </w:tcBorders>
          </w:tcPr>
          <w:p w14:paraId="36FADEB2"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3901D" w:themeColor="accent2"/>
            </w:tcBorders>
            <w:vAlign w:val="top"/>
          </w:tcPr>
          <w:p w14:paraId="513E2B74" w14:textId="77777777" w:rsidR="007D6C9F" w:rsidRPr="004D6024" w:rsidRDefault="007D6C9F" w:rsidP="003F24BF">
            <w:pPr>
              <w:pStyle w:val="TableText"/>
              <w:spacing w:before="100"/>
              <w:jc w:val="center"/>
            </w:pPr>
            <w:r w:rsidRPr="004E4AE6">
              <w:t>N/A</w:t>
            </w:r>
          </w:p>
        </w:tc>
        <w:tc>
          <w:tcPr>
            <w:tcW w:w="864" w:type="dxa"/>
            <w:tcBorders>
              <w:top w:val="single" w:sz="4" w:space="0" w:color="F7CAAC"/>
              <w:bottom w:val="single" w:sz="4" w:space="0" w:color="F3901D" w:themeColor="accent2"/>
            </w:tcBorders>
          </w:tcPr>
          <w:p w14:paraId="5915E458"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3901D" w:themeColor="accent2"/>
            </w:tcBorders>
          </w:tcPr>
          <w:p w14:paraId="37E5F0B1"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3901D" w:themeColor="accent2"/>
            </w:tcBorders>
          </w:tcPr>
          <w:p w14:paraId="0B4F7F49" w14:textId="77777777" w:rsidR="007D6C9F" w:rsidRPr="004D6024" w:rsidRDefault="007D6C9F" w:rsidP="003F24BF">
            <w:pPr>
              <w:pStyle w:val="TableText"/>
              <w:spacing w:before="100"/>
              <w:jc w:val="center"/>
            </w:pPr>
          </w:p>
        </w:tc>
        <w:tc>
          <w:tcPr>
            <w:tcW w:w="864" w:type="dxa"/>
            <w:tcBorders>
              <w:top w:val="single" w:sz="4" w:space="0" w:color="F7CAAC"/>
              <w:bottom w:val="single" w:sz="4" w:space="0" w:color="F3901D" w:themeColor="accent2"/>
            </w:tcBorders>
          </w:tcPr>
          <w:p w14:paraId="03D2C3DA" w14:textId="77777777" w:rsidR="007D6C9F" w:rsidRPr="004D6024" w:rsidRDefault="007D6C9F" w:rsidP="003F24BF">
            <w:pPr>
              <w:pStyle w:val="TableText"/>
              <w:spacing w:before="100"/>
              <w:jc w:val="center"/>
            </w:pPr>
          </w:p>
        </w:tc>
      </w:tr>
    </w:tbl>
    <w:p w14:paraId="0E6F7DE1" w14:textId="77777777" w:rsidR="001F3ED9" w:rsidRDefault="001F3ED9" w:rsidP="001F3ED9">
      <w:pPr>
        <w:pStyle w:val="TableText"/>
      </w:pPr>
    </w:p>
    <w:p w14:paraId="3510A169" w14:textId="77777777" w:rsidR="00205542" w:rsidRDefault="00205542">
      <w:pPr>
        <w:rPr>
          <w:rFonts w:ascii="Arial Narrow" w:hAnsi="Arial Narrow" w:cs="Arial"/>
          <w:b/>
          <w:caps/>
          <w:color w:val="595959" w:themeColor="text1" w:themeTint="A6"/>
          <w:spacing w:val="12"/>
          <w:sz w:val="20"/>
          <w:szCs w:val="24"/>
        </w:rPr>
      </w:pPr>
      <w:r>
        <w:br w:type="page"/>
      </w:r>
    </w:p>
    <w:p w14:paraId="663CCA65" w14:textId="16397380" w:rsidR="001F3ED9" w:rsidRDefault="001F3ED9" w:rsidP="001F3ED9">
      <w:pPr>
        <w:pStyle w:val="Indicator"/>
      </w:pPr>
      <w:bookmarkStart w:id="26" w:name="_Toc419810985"/>
      <w:r w:rsidRPr="00667D63">
        <w:lastRenderedPageBreak/>
        <w:t>Indicator</w:t>
      </w:r>
      <w:bookmarkEnd w:id="26"/>
    </w:p>
    <w:p w14:paraId="452D8498" w14:textId="7B15F573" w:rsidR="001F3ED9" w:rsidRPr="00667D63" w:rsidRDefault="001F3ED9" w:rsidP="001F3ED9">
      <w:pPr>
        <w:pStyle w:val="Indicatorcontent"/>
      </w:pPr>
      <w:bookmarkStart w:id="27" w:name="_Toc419810986"/>
      <w:r>
        <w:t>Average number of drinks consumed in a week</w:t>
      </w:r>
      <w:bookmarkEnd w:id="27"/>
      <w:r>
        <w:t xml:space="preserve"> </w:t>
      </w:r>
    </w:p>
    <w:p w14:paraId="7E449761" w14:textId="77777777" w:rsidR="001F3ED9" w:rsidRPr="00861345" w:rsidRDefault="001F3ED9" w:rsidP="001F3ED9">
      <w:pPr>
        <w:pStyle w:val="Heading3"/>
      </w:pPr>
      <w:r w:rsidRPr="00861345">
        <w:t>What source do I use?</w:t>
      </w:r>
    </w:p>
    <w:p w14:paraId="28704E1D" w14:textId="5B1B665A" w:rsidR="001F3ED9" w:rsidRPr="00861345" w:rsidRDefault="001F3ED9" w:rsidP="001F3ED9">
      <w:pPr>
        <w:pStyle w:val="BodyText"/>
      </w:pPr>
      <w:r>
        <w:t xml:space="preserve">The </w:t>
      </w:r>
      <w:r w:rsidR="00A006B1">
        <w:t>National College Health Assessment</w:t>
      </w:r>
      <w:r w:rsidRPr="00861345">
        <w:t xml:space="preserve">  </w:t>
      </w:r>
    </w:p>
    <w:p w14:paraId="77717B55" w14:textId="77777777" w:rsidR="001F3ED9" w:rsidRPr="00C63CE5" w:rsidRDefault="001F3ED9" w:rsidP="001F3ED9">
      <w:pPr>
        <w:pStyle w:val="Heading3"/>
      </w:pPr>
      <w:r w:rsidRPr="00C63CE5">
        <w:t>Where can I find it?</w:t>
      </w:r>
    </w:p>
    <w:p w14:paraId="5795730C" w14:textId="3EBB52B2" w:rsidR="001F3ED9" w:rsidRDefault="001F3ED9" w:rsidP="001F3ED9">
      <w:pPr>
        <w:pStyle w:val="BodyText"/>
      </w:pPr>
      <w:r w:rsidRPr="00C63CE5">
        <w:t xml:space="preserve">Your school should have received a data file for each year of participation in the survey. If you cannot locate your data file, or </w:t>
      </w:r>
      <w:r w:rsidR="00501BAD" w:rsidRPr="00C63CE5">
        <w:t>if you need assistance analyzing your data, see Appendix A</w:t>
      </w:r>
      <w:r w:rsidRPr="00C63CE5">
        <w:t xml:space="preserve">. </w:t>
      </w:r>
    </w:p>
    <w:p w14:paraId="5CC747DC" w14:textId="3C2EEE8D" w:rsidR="0028583B" w:rsidRPr="00C63CE5" w:rsidRDefault="0028583B" w:rsidP="001F3ED9">
      <w:pPr>
        <w:pStyle w:val="BodyText"/>
      </w:pPr>
      <w:r w:rsidRPr="0028583B">
        <w:t>For the row pertaining to all respondents from participating National College Health Assessment schools, refer to the reference group reports on the American College Health Association website (</w:t>
      </w:r>
      <w:hyperlink r:id="rId33" w:history="1">
        <w:r w:rsidRPr="0028583B">
          <w:rPr>
            <w:rStyle w:val="Hyperlink"/>
          </w:rPr>
          <w:t>http://www.acha-ncha.org/reports_ACHA-NCHAII.html</w:t>
        </w:r>
      </w:hyperlink>
      <w:r w:rsidRPr="0028583B">
        <w:t xml:space="preserve">). </w:t>
      </w:r>
    </w:p>
    <w:p w14:paraId="1B6B8747" w14:textId="77777777" w:rsidR="001F3ED9" w:rsidRPr="00F807CD" w:rsidRDefault="001F3ED9" w:rsidP="001F3ED9">
      <w:pPr>
        <w:pStyle w:val="Heading3"/>
      </w:pPr>
      <w:r w:rsidRPr="00F807CD">
        <w:t>Special instructions</w:t>
      </w:r>
    </w:p>
    <w:p w14:paraId="20F176FF" w14:textId="36C5937B" w:rsidR="004103D2" w:rsidRPr="009E14A9" w:rsidRDefault="001F3ED9" w:rsidP="001F3ED9">
      <w:pPr>
        <w:pStyle w:val="BodyText"/>
      </w:pPr>
      <w:r w:rsidRPr="00F807CD">
        <w:t xml:space="preserve">Fill in Table </w:t>
      </w:r>
      <w:r w:rsidR="001946BB" w:rsidRPr="00F807CD">
        <w:t>C</w:t>
      </w:r>
      <w:r w:rsidR="000178CA" w:rsidRPr="00F807CD">
        <w:t>5</w:t>
      </w:r>
      <w:r w:rsidRPr="00F807CD">
        <w:t xml:space="preserve"> below based on your </w:t>
      </w:r>
      <w:r w:rsidR="00C63CE5" w:rsidRPr="00F807CD">
        <w:t>National College Health Assessment</w:t>
      </w:r>
      <w:r w:rsidRPr="00F807CD">
        <w:t xml:space="preserve"> results for the question “</w:t>
      </w:r>
      <w:r w:rsidR="00F807CD" w:rsidRPr="00F807CD">
        <w:t xml:space="preserve">The last time you partied/socialized how many drinks of alcohol </w:t>
      </w:r>
      <w:proofErr w:type="gramStart"/>
      <w:r w:rsidR="00F807CD" w:rsidRPr="00F807CD">
        <w:t>did you have</w:t>
      </w:r>
      <w:proofErr w:type="gramEnd"/>
      <w:r w:rsidR="00F807CD" w:rsidRPr="00F807CD">
        <w:t>?”</w:t>
      </w:r>
      <w:r w:rsidRPr="00F807CD">
        <w:t xml:space="preserve"> Enter the numeric averages for each </w:t>
      </w:r>
      <w:r w:rsidR="001946BB" w:rsidRPr="00F807CD">
        <w:t xml:space="preserve">group of respondents, including those from the aggregated </w:t>
      </w:r>
      <w:r w:rsidR="000178CA" w:rsidRPr="00F807CD">
        <w:t>National College Health Assessment</w:t>
      </w:r>
      <w:r w:rsidR="001946BB" w:rsidRPr="00F807CD">
        <w:t xml:space="preserve">, all respondents </w:t>
      </w:r>
      <w:r w:rsidR="003F071B" w:rsidRPr="00F807CD">
        <w:t xml:space="preserve">from </w:t>
      </w:r>
      <w:r w:rsidR="001946BB" w:rsidRPr="00F807CD">
        <w:t>your school, and respondents under age 21 from your school</w:t>
      </w:r>
      <w:r w:rsidRPr="00F807CD">
        <w:t>. If you do not have data for a particular year, simpl</w:t>
      </w:r>
      <w:r w:rsidR="003F071B" w:rsidRPr="00F807CD">
        <w:t>y</w:t>
      </w:r>
      <w:r w:rsidRPr="00F807CD">
        <w:t xml:space="preserve"> enter N/A into the cell. Once you receive your 2015 data file, update the table with the new data.</w:t>
      </w:r>
      <w:r w:rsidRPr="00D93EB8">
        <w:t xml:space="preserve"> </w:t>
      </w:r>
    </w:p>
    <w:p w14:paraId="0C90E2DF" w14:textId="35728E15" w:rsidR="001F3ED9" w:rsidRDefault="001946BB" w:rsidP="001F3ED9">
      <w:pPr>
        <w:pStyle w:val="FigureTitle"/>
      </w:pPr>
      <w:bookmarkStart w:id="28" w:name="_Toc419811125"/>
      <w:r>
        <w:t>C</w:t>
      </w:r>
      <w:r w:rsidR="000178CA">
        <w:t>5</w:t>
      </w:r>
      <w:r w:rsidR="001F3ED9">
        <w:t>.</w:t>
      </w:r>
      <w:r w:rsidR="001F3ED9">
        <w:tab/>
        <w:t>Average numb</w:t>
      </w:r>
      <w:r w:rsidR="00C63CE5">
        <w:t>er of drinks the last time alcohol was consumed</w:t>
      </w:r>
      <w:bookmarkEnd w:id="28"/>
    </w:p>
    <w:tbl>
      <w:tblPr>
        <w:tblStyle w:val="Style2013"/>
        <w:tblW w:w="0" w:type="auto"/>
        <w:tblLook w:val="04A0" w:firstRow="1" w:lastRow="0" w:firstColumn="1" w:lastColumn="0" w:noHBand="0" w:noVBand="1"/>
      </w:tblPr>
      <w:tblGrid>
        <w:gridCol w:w="4397"/>
        <w:gridCol w:w="863"/>
        <w:gridCol w:w="863"/>
        <w:gridCol w:w="863"/>
        <w:gridCol w:w="863"/>
        <w:gridCol w:w="863"/>
        <w:gridCol w:w="864"/>
      </w:tblGrid>
      <w:tr w:rsidR="007D6C9F" w:rsidRPr="00C22EC4" w14:paraId="34F0BF22" w14:textId="77777777" w:rsidTr="0086796A">
        <w:trPr>
          <w:cnfStyle w:val="100000000000" w:firstRow="1" w:lastRow="0" w:firstColumn="0" w:lastColumn="0" w:oddVBand="0" w:evenVBand="0" w:oddHBand="0" w:evenHBand="0" w:firstRowFirstColumn="0" w:firstRowLastColumn="0" w:lastRowFirstColumn="0" w:lastRowLastColumn="0"/>
        </w:trPr>
        <w:tc>
          <w:tcPr>
            <w:tcW w:w="4428" w:type="dxa"/>
          </w:tcPr>
          <w:p w14:paraId="2D5C3C29" w14:textId="77777777" w:rsidR="007D6C9F" w:rsidRPr="00863F21" w:rsidRDefault="007D6C9F" w:rsidP="001F3ED9">
            <w:pPr>
              <w:pStyle w:val="TableText"/>
            </w:pPr>
            <w:r>
              <w:t>Total</w:t>
            </w:r>
          </w:p>
        </w:tc>
        <w:tc>
          <w:tcPr>
            <w:tcW w:w="865" w:type="dxa"/>
          </w:tcPr>
          <w:p w14:paraId="3AAE74A9" w14:textId="77777777" w:rsidR="007D6C9F" w:rsidRDefault="007D6C9F" w:rsidP="001F3ED9">
            <w:pPr>
              <w:pStyle w:val="TableText"/>
              <w:jc w:val="center"/>
            </w:pPr>
            <w:r>
              <w:t>2014</w:t>
            </w:r>
          </w:p>
        </w:tc>
        <w:tc>
          <w:tcPr>
            <w:tcW w:w="865" w:type="dxa"/>
          </w:tcPr>
          <w:p w14:paraId="51BE57FA" w14:textId="77777777" w:rsidR="007D6C9F" w:rsidRPr="00C22EC4" w:rsidRDefault="007D6C9F" w:rsidP="001F3ED9">
            <w:pPr>
              <w:pStyle w:val="TableText"/>
              <w:jc w:val="center"/>
              <w:rPr>
                <w:b w:val="0"/>
              </w:rPr>
            </w:pPr>
            <w:r>
              <w:t>2015</w:t>
            </w:r>
          </w:p>
        </w:tc>
        <w:tc>
          <w:tcPr>
            <w:tcW w:w="865" w:type="dxa"/>
          </w:tcPr>
          <w:p w14:paraId="0E41F0D5" w14:textId="77777777" w:rsidR="007D6C9F" w:rsidRPr="00C22EC4" w:rsidRDefault="007D6C9F" w:rsidP="001F3ED9">
            <w:pPr>
              <w:pStyle w:val="TableText"/>
              <w:jc w:val="center"/>
              <w:rPr>
                <w:b w:val="0"/>
              </w:rPr>
            </w:pPr>
            <w:r>
              <w:t>2016</w:t>
            </w:r>
          </w:p>
        </w:tc>
        <w:tc>
          <w:tcPr>
            <w:tcW w:w="865" w:type="dxa"/>
          </w:tcPr>
          <w:p w14:paraId="12C0DB25" w14:textId="77777777" w:rsidR="007D6C9F" w:rsidRPr="00C22EC4" w:rsidRDefault="007D6C9F" w:rsidP="001F3ED9">
            <w:pPr>
              <w:pStyle w:val="TableText"/>
              <w:jc w:val="center"/>
              <w:rPr>
                <w:b w:val="0"/>
              </w:rPr>
            </w:pPr>
            <w:r>
              <w:t>2017</w:t>
            </w:r>
          </w:p>
        </w:tc>
        <w:tc>
          <w:tcPr>
            <w:tcW w:w="865" w:type="dxa"/>
          </w:tcPr>
          <w:p w14:paraId="0BA3E406" w14:textId="77777777" w:rsidR="007D6C9F" w:rsidRPr="00C22EC4" w:rsidRDefault="007D6C9F" w:rsidP="001F3ED9">
            <w:pPr>
              <w:pStyle w:val="TableText"/>
              <w:jc w:val="center"/>
              <w:rPr>
                <w:b w:val="0"/>
              </w:rPr>
            </w:pPr>
            <w:r>
              <w:t>2018</w:t>
            </w:r>
          </w:p>
        </w:tc>
        <w:tc>
          <w:tcPr>
            <w:tcW w:w="866" w:type="dxa"/>
          </w:tcPr>
          <w:p w14:paraId="296F7BE5" w14:textId="77777777" w:rsidR="007D6C9F" w:rsidRDefault="007D6C9F" w:rsidP="001F3ED9">
            <w:pPr>
              <w:pStyle w:val="TableText"/>
              <w:jc w:val="center"/>
            </w:pPr>
            <w:r>
              <w:t>2019</w:t>
            </w:r>
          </w:p>
        </w:tc>
      </w:tr>
      <w:tr w:rsidR="007D6C9F" w:rsidRPr="00C22EC4" w14:paraId="5DDC8600" w14:textId="77777777" w:rsidTr="0086796A">
        <w:tc>
          <w:tcPr>
            <w:tcW w:w="4428" w:type="dxa"/>
          </w:tcPr>
          <w:p w14:paraId="12E14502" w14:textId="2D3FEBA4" w:rsidR="007D6C9F" w:rsidRPr="00CD7A39" w:rsidRDefault="007D6C9F" w:rsidP="00D5372E">
            <w:pPr>
              <w:pStyle w:val="TableText"/>
            </w:pPr>
            <w:r>
              <w:t xml:space="preserve">All respondents from participating </w:t>
            </w:r>
            <w:r w:rsidR="00D5372E">
              <w:t>National College Health Assessment</w:t>
            </w:r>
            <w:r>
              <w:t xml:space="preserve"> schools</w:t>
            </w:r>
          </w:p>
        </w:tc>
        <w:tc>
          <w:tcPr>
            <w:tcW w:w="865" w:type="dxa"/>
          </w:tcPr>
          <w:p w14:paraId="7DCB44F6" w14:textId="24C4B1DE" w:rsidR="007D6C9F" w:rsidRPr="004D6024" w:rsidRDefault="009719D4" w:rsidP="001F3ED9">
            <w:pPr>
              <w:pStyle w:val="TableText"/>
              <w:jc w:val="center"/>
            </w:pPr>
            <w:r>
              <w:t>3.58</w:t>
            </w:r>
          </w:p>
        </w:tc>
        <w:tc>
          <w:tcPr>
            <w:tcW w:w="865" w:type="dxa"/>
          </w:tcPr>
          <w:p w14:paraId="7A2181C2" w14:textId="4B9E923C" w:rsidR="007D6C9F" w:rsidRPr="004D6024" w:rsidRDefault="007D6C9F" w:rsidP="001F3ED9">
            <w:pPr>
              <w:pStyle w:val="TableText"/>
              <w:jc w:val="center"/>
            </w:pPr>
            <w:r>
              <w:t>N/A</w:t>
            </w:r>
          </w:p>
        </w:tc>
        <w:tc>
          <w:tcPr>
            <w:tcW w:w="865" w:type="dxa"/>
          </w:tcPr>
          <w:p w14:paraId="727BDAFF" w14:textId="77777777" w:rsidR="007D6C9F" w:rsidRPr="004D6024" w:rsidRDefault="007D6C9F" w:rsidP="001F3ED9">
            <w:pPr>
              <w:pStyle w:val="TableText"/>
              <w:jc w:val="center"/>
            </w:pPr>
          </w:p>
        </w:tc>
        <w:tc>
          <w:tcPr>
            <w:tcW w:w="865" w:type="dxa"/>
          </w:tcPr>
          <w:p w14:paraId="148D5BA8" w14:textId="77777777" w:rsidR="007D6C9F" w:rsidRPr="004D6024" w:rsidRDefault="007D6C9F" w:rsidP="001F3ED9">
            <w:pPr>
              <w:pStyle w:val="TableText"/>
              <w:jc w:val="center"/>
            </w:pPr>
          </w:p>
        </w:tc>
        <w:tc>
          <w:tcPr>
            <w:tcW w:w="865" w:type="dxa"/>
          </w:tcPr>
          <w:p w14:paraId="0E01E89E" w14:textId="77777777" w:rsidR="007D6C9F" w:rsidRPr="004D6024" w:rsidRDefault="007D6C9F" w:rsidP="001F3ED9">
            <w:pPr>
              <w:pStyle w:val="TableText"/>
              <w:jc w:val="center"/>
            </w:pPr>
          </w:p>
        </w:tc>
        <w:tc>
          <w:tcPr>
            <w:tcW w:w="866" w:type="dxa"/>
          </w:tcPr>
          <w:p w14:paraId="7A45ABCB" w14:textId="77777777" w:rsidR="007D6C9F" w:rsidRPr="004D6024" w:rsidRDefault="007D6C9F" w:rsidP="001F3ED9">
            <w:pPr>
              <w:pStyle w:val="TableText"/>
              <w:jc w:val="center"/>
            </w:pPr>
          </w:p>
        </w:tc>
      </w:tr>
      <w:tr w:rsidR="007D6C9F" w:rsidRPr="00C22EC4" w14:paraId="4062B61B" w14:textId="77777777" w:rsidTr="0086796A">
        <w:tc>
          <w:tcPr>
            <w:tcW w:w="4428" w:type="dxa"/>
          </w:tcPr>
          <w:p w14:paraId="2867A253" w14:textId="4E732ADA" w:rsidR="007D6C9F" w:rsidRDefault="007D6C9F" w:rsidP="001F3ED9">
            <w:pPr>
              <w:pStyle w:val="TableText"/>
            </w:pPr>
            <w:r>
              <w:t xml:space="preserve">All respondents from [Sub-recipient school] </w:t>
            </w:r>
          </w:p>
        </w:tc>
        <w:tc>
          <w:tcPr>
            <w:tcW w:w="865" w:type="dxa"/>
          </w:tcPr>
          <w:p w14:paraId="4C5EEDE5" w14:textId="77777777" w:rsidR="007D6C9F" w:rsidRDefault="007D6C9F" w:rsidP="001F3ED9">
            <w:pPr>
              <w:pStyle w:val="TableText"/>
              <w:jc w:val="center"/>
            </w:pPr>
          </w:p>
        </w:tc>
        <w:tc>
          <w:tcPr>
            <w:tcW w:w="865" w:type="dxa"/>
          </w:tcPr>
          <w:p w14:paraId="70D95303" w14:textId="1D5CF81E" w:rsidR="007D6C9F" w:rsidRPr="004D6024" w:rsidRDefault="007D6C9F" w:rsidP="001F3ED9">
            <w:pPr>
              <w:pStyle w:val="TableText"/>
              <w:jc w:val="center"/>
            </w:pPr>
            <w:r>
              <w:t>N/A</w:t>
            </w:r>
          </w:p>
        </w:tc>
        <w:tc>
          <w:tcPr>
            <w:tcW w:w="865" w:type="dxa"/>
          </w:tcPr>
          <w:p w14:paraId="5C529EB6" w14:textId="77777777" w:rsidR="007D6C9F" w:rsidRPr="004D6024" w:rsidRDefault="007D6C9F" w:rsidP="001F3ED9">
            <w:pPr>
              <w:pStyle w:val="TableText"/>
              <w:jc w:val="center"/>
            </w:pPr>
          </w:p>
        </w:tc>
        <w:tc>
          <w:tcPr>
            <w:tcW w:w="865" w:type="dxa"/>
          </w:tcPr>
          <w:p w14:paraId="689F996F" w14:textId="77777777" w:rsidR="007D6C9F" w:rsidRPr="004D6024" w:rsidRDefault="007D6C9F" w:rsidP="001F3ED9">
            <w:pPr>
              <w:pStyle w:val="TableText"/>
              <w:jc w:val="center"/>
            </w:pPr>
          </w:p>
        </w:tc>
        <w:tc>
          <w:tcPr>
            <w:tcW w:w="865" w:type="dxa"/>
          </w:tcPr>
          <w:p w14:paraId="4DCE380D" w14:textId="77777777" w:rsidR="007D6C9F" w:rsidRPr="004D6024" w:rsidRDefault="007D6C9F" w:rsidP="001F3ED9">
            <w:pPr>
              <w:pStyle w:val="TableText"/>
              <w:jc w:val="center"/>
            </w:pPr>
          </w:p>
        </w:tc>
        <w:tc>
          <w:tcPr>
            <w:tcW w:w="866" w:type="dxa"/>
          </w:tcPr>
          <w:p w14:paraId="7B4926CE" w14:textId="77777777" w:rsidR="007D6C9F" w:rsidRPr="004D6024" w:rsidRDefault="007D6C9F" w:rsidP="001F3ED9">
            <w:pPr>
              <w:pStyle w:val="TableText"/>
              <w:jc w:val="center"/>
            </w:pPr>
          </w:p>
        </w:tc>
      </w:tr>
      <w:tr w:rsidR="007D6C9F" w:rsidRPr="00C22EC4" w14:paraId="293FA2C4" w14:textId="77777777" w:rsidTr="0086796A">
        <w:tc>
          <w:tcPr>
            <w:tcW w:w="4428" w:type="dxa"/>
          </w:tcPr>
          <w:p w14:paraId="700DA68F" w14:textId="4C84AB5A" w:rsidR="007D6C9F" w:rsidRDefault="007D6C9F" w:rsidP="001F3ED9">
            <w:pPr>
              <w:pStyle w:val="TableText"/>
            </w:pPr>
            <w:r>
              <w:t>Respondents under age 21 from [Sub-recipient school]</w:t>
            </w:r>
          </w:p>
        </w:tc>
        <w:tc>
          <w:tcPr>
            <w:tcW w:w="865" w:type="dxa"/>
          </w:tcPr>
          <w:p w14:paraId="76EC86DA" w14:textId="2D1A4AF3" w:rsidR="007D6C9F" w:rsidRPr="004D6024" w:rsidRDefault="007D6C9F" w:rsidP="001F3ED9">
            <w:pPr>
              <w:pStyle w:val="TableText"/>
              <w:jc w:val="center"/>
            </w:pPr>
          </w:p>
        </w:tc>
        <w:tc>
          <w:tcPr>
            <w:tcW w:w="865" w:type="dxa"/>
          </w:tcPr>
          <w:p w14:paraId="6AFE4DEE" w14:textId="12A75518" w:rsidR="007D6C9F" w:rsidRPr="004D6024" w:rsidRDefault="007D6C9F" w:rsidP="001F3ED9">
            <w:pPr>
              <w:pStyle w:val="TableText"/>
              <w:jc w:val="center"/>
            </w:pPr>
            <w:r>
              <w:t>N/A</w:t>
            </w:r>
          </w:p>
        </w:tc>
        <w:tc>
          <w:tcPr>
            <w:tcW w:w="865" w:type="dxa"/>
          </w:tcPr>
          <w:p w14:paraId="3900A3AA" w14:textId="77777777" w:rsidR="007D6C9F" w:rsidRPr="004D6024" w:rsidRDefault="007D6C9F" w:rsidP="001F3ED9">
            <w:pPr>
              <w:pStyle w:val="TableText"/>
              <w:jc w:val="center"/>
            </w:pPr>
          </w:p>
        </w:tc>
        <w:tc>
          <w:tcPr>
            <w:tcW w:w="865" w:type="dxa"/>
          </w:tcPr>
          <w:p w14:paraId="68938281" w14:textId="77777777" w:rsidR="007D6C9F" w:rsidRPr="004D6024" w:rsidRDefault="007D6C9F" w:rsidP="001F3ED9">
            <w:pPr>
              <w:pStyle w:val="TableText"/>
              <w:jc w:val="center"/>
            </w:pPr>
          </w:p>
        </w:tc>
        <w:tc>
          <w:tcPr>
            <w:tcW w:w="865" w:type="dxa"/>
          </w:tcPr>
          <w:p w14:paraId="7E026F38" w14:textId="77777777" w:rsidR="007D6C9F" w:rsidRPr="004D6024" w:rsidRDefault="007D6C9F" w:rsidP="001F3ED9">
            <w:pPr>
              <w:pStyle w:val="TableText"/>
              <w:jc w:val="center"/>
            </w:pPr>
          </w:p>
        </w:tc>
        <w:tc>
          <w:tcPr>
            <w:tcW w:w="866" w:type="dxa"/>
          </w:tcPr>
          <w:p w14:paraId="3E71A7D0" w14:textId="77777777" w:rsidR="007D6C9F" w:rsidRPr="004D6024" w:rsidRDefault="007D6C9F" w:rsidP="001F3ED9">
            <w:pPr>
              <w:pStyle w:val="TableText"/>
              <w:jc w:val="center"/>
            </w:pPr>
          </w:p>
        </w:tc>
      </w:tr>
    </w:tbl>
    <w:p w14:paraId="095408A1" w14:textId="77777777" w:rsidR="001F3ED9" w:rsidRPr="003A7CCD" w:rsidRDefault="001F3ED9" w:rsidP="001F3ED9">
      <w:pPr>
        <w:pStyle w:val="TableText"/>
      </w:pPr>
    </w:p>
    <w:p w14:paraId="418F336D" w14:textId="77777777" w:rsidR="00205542" w:rsidRDefault="00205542">
      <w:pPr>
        <w:rPr>
          <w:rFonts w:ascii="Arial Narrow" w:hAnsi="Arial Narrow" w:cs="Arial"/>
          <w:b/>
          <w:caps/>
          <w:color w:val="595959" w:themeColor="text1" w:themeTint="A6"/>
          <w:spacing w:val="12"/>
          <w:sz w:val="20"/>
          <w:szCs w:val="24"/>
        </w:rPr>
      </w:pPr>
      <w:r>
        <w:br w:type="page"/>
      </w:r>
    </w:p>
    <w:p w14:paraId="77DBD0A4" w14:textId="5A0D0BEC" w:rsidR="001F3ED9" w:rsidRDefault="001F3ED9" w:rsidP="001F3ED9">
      <w:pPr>
        <w:pStyle w:val="Indicator"/>
      </w:pPr>
      <w:bookmarkStart w:id="29" w:name="_Toc419810987"/>
      <w:r w:rsidRPr="00667D63">
        <w:lastRenderedPageBreak/>
        <w:t>Indicator</w:t>
      </w:r>
      <w:bookmarkEnd w:id="29"/>
    </w:p>
    <w:p w14:paraId="46E020B5" w14:textId="50D3D2D3" w:rsidR="001F3ED9" w:rsidRPr="00667D63" w:rsidRDefault="001F3ED9" w:rsidP="001F3ED9">
      <w:pPr>
        <w:pStyle w:val="Indicatorcontent"/>
      </w:pPr>
      <w:bookmarkStart w:id="30" w:name="_Toc419810988"/>
      <w:r>
        <w:t xml:space="preserve">Students under </w:t>
      </w:r>
      <w:r w:rsidR="00D35170">
        <w:t>age</w:t>
      </w:r>
      <w:r>
        <w:t xml:space="preserve"> 21 reporting how frequently they drank alcohol in the year prior to attending college</w:t>
      </w:r>
      <w:bookmarkEnd w:id="30"/>
      <w:r>
        <w:t xml:space="preserve"> </w:t>
      </w:r>
    </w:p>
    <w:p w14:paraId="1F53A6C8" w14:textId="77777777" w:rsidR="001F3ED9" w:rsidRPr="00861345" w:rsidRDefault="001F3ED9" w:rsidP="001F3ED9">
      <w:pPr>
        <w:pStyle w:val="Heading3"/>
      </w:pPr>
      <w:r w:rsidRPr="00861345">
        <w:t>What source do I use?</w:t>
      </w:r>
    </w:p>
    <w:p w14:paraId="67321721" w14:textId="48F6CCE4" w:rsidR="001F3ED9" w:rsidRPr="00861345" w:rsidRDefault="001F3ED9" w:rsidP="001F3ED9">
      <w:pPr>
        <w:pStyle w:val="BodyText"/>
      </w:pPr>
      <w:r>
        <w:t xml:space="preserve">The </w:t>
      </w:r>
      <w:r w:rsidR="00D5372E">
        <w:t>National College Health Assessment</w:t>
      </w:r>
      <w:r w:rsidR="008B0376">
        <w:t xml:space="preserve"> – Partnerships for Success</w:t>
      </w:r>
      <w:r>
        <w:t xml:space="preserve"> Module </w:t>
      </w:r>
      <w:r w:rsidRPr="00861345">
        <w:t xml:space="preserve">  </w:t>
      </w:r>
    </w:p>
    <w:p w14:paraId="07AE29FA" w14:textId="77777777" w:rsidR="001F3ED9" w:rsidRPr="000178CA" w:rsidRDefault="001F3ED9" w:rsidP="001F3ED9">
      <w:pPr>
        <w:pStyle w:val="Heading3"/>
      </w:pPr>
      <w:r w:rsidRPr="000178CA">
        <w:t>Where can I find it?</w:t>
      </w:r>
    </w:p>
    <w:p w14:paraId="3F8D1F42" w14:textId="0EF20E13" w:rsidR="001F3ED9" w:rsidRPr="000178CA" w:rsidRDefault="001F3ED9" w:rsidP="001F3ED9">
      <w:pPr>
        <w:pStyle w:val="BodyText"/>
      </w:pPr>
      <w:r w:rsidRPr="000178CA">
        <w:t xml:space="preserve">Your school should have received a data file for each year of participation in the survey. If you cannot locate your data file, or </w:t>
      </w:r>
      <w:r w:rsidR="00501BAD" w:rsidRPr="000178CA">
        <w:t>if you need assistance analyzing your data, see Appendix A</w:t>
      </w:r>
      <w:r w:rsidRPr="000178CA">
        <w:t xml:space="preserve">. </w:t>
      </w:r>
    </w:p>
    <w:p w14:paraId="23F4ECBD" w14:textId="77777777" w:rsidR="001F3ED9" w:rsidRPr="000178CA" w:rsidRDefault="001F3ED9" w:rsidP="001F3ED9">
      <w:pPr>
        <w:pStyle w:val="Heading3"/>
      </w:pPr>
      <w:r w:rsidRPr="000178CA">
        <w:t>Special instructions</w:t>
      </w:r>
    </w:p>
    <w:p w14:paraId="062AC643" w14:textId="368C6697" w:rsidR="001F3ED9" w:rsidRPr="009E14A9" w:rsidRDefault="001F3ED9" w:rsidP="001F3ED9">
      <w:pPr>
        <w:pStyle w:val="BodyText"/>
        <w:rPr>
          <w:color w:val="000000" w:themeColor="text1"/>
        </w:rPr>
      </w:pPr>
      <w:r w:rsidRPr="000178CA">
        <w:t xml:space="preserve">Fill in Table </w:t>
      </w:r>
      <w:r w:rsidR="00ED21FB" w:rsidRPr="000178CA">
        <w:t>C</w:t>
      </w:r>
      <w:r w:rsidR="000178CA" w:rsidRPr="000178CA">
        <w:t>6</w:t>
      </w:r>
      <w:r w:rsidR="00ED21FB" w:rsidRPr="000178CA">
        <w:t xml:space="preserve"> below</w:t>
      </w:r>
      <w:r w:rsidRPr="000178CA">
        <w:t xml:space="preserve"> based on your </w:t>
      </w:r>
      <w:r w:rsidR="000178CA" w:rsidRPr="000178CA">
        <w:t>National College Health Assessment</w:t>
      </w:r>
      <w:r w:rsidRPr="000178CA">
        <w:t xml:space="preserve"> results for the question “In the year before you began attending college, how often did you use alcohol (choose only one)?”</w:t>
      </w:r>
      <w:r w:rsidR="008B0376" w:rsidRPr="000178CA">
        <w:t xml:space="preserve"> Be sure to select only those respondents </w:t>
      </w:r>
      <w:r w:rsidR="00976D8B">
        <w:t>under age 21</w:t>
      </w:r>
      <w:r w:rsidR="008B0376" w:rsidRPr="000178CA">
        <w:t>.</w:t>
      </w:r>
      <w:r w:rsidRPr="000178CA">
        <w:t xml:space="preserve"> For row one, combine the percentage of students reporting either “never,” or “once or twice.” For row two, combine the percentage of students reporting either “more than once or twice,” or “at least once per month.”  For row three, combine the percentage of students reporting either “weekly,” or “daily.” Data for this table will come from the </w:t>
      </w:r>
      <w:r w:rsidR="000178CA" w:rsidRPr="000178CA">
        <w:t xml:space="preserve">National College Health Assessment </w:t>
      </w:r>
      <w:r w:rsidRPr="000178CA">
        <w:t>Partnerships for Success Module</w:t>
      </w:r>
      <w:r w:rsidR="008B0376" w:rsidRPr="000178CA">
        <w:t xml:space="preserve">, so </w:t>
      </w:r>
      <w:r w:rsidRPr="000178CA">
        <w:t>data will not be av</w:t>
      </w:r>
      <w:r w:rsidR="000178CA" w:rsidRPr="000178CA">
        <w:t>ailable until 2016</w:t>
      </w:r>
      <w:r w:rsidRPr="000178CA">
        <w:t xml:space="preserve"> data files are received.</w:t>
      </w:r>
    </w:p>
    <w:p w14:paraId="3204A346" w14:textId="479D271A" w:rsidR="001F3ED9" w:rsidRDefault="008B0376" w:rsidP="001F3ED9">
      <w:pPr>
        <w:pStyle w:val="FigureTitle"/>
      </w:pPr>
      <w:bookmarkStart w:id="31" w:name="_Toc419811126"/>
      <w:r>
        <w:t>C</w:t>
      </w:r>
      <w:r w:rsidR="000178CA">
        <w:t>6</w:t>
      </w:r>
      <w:r w:rsidR="001F3ED9">
        <w:t>.</w:t>
      </w:r>
      <w:r w:rsidR="001F3ED9">
        <w:tab/>
        <w:t>Students under age 21 reporting how frequently they drank alcohol in the year prior to attending college</w:t>
      </w:r>
      <w:bookmarkEnd w:id="31"/>
    </w:p>
    <w:tbl>
      <w:tblPr>
        <w:tblStyle w:val="Style2013"/>
        <w:tblW w:w="0" w:type="auto"/>
        <w:tblLook w:val="04A0" w:firstRow="1" w:lastRow="0" w:firstColumn="1" w:lastColumn="0" w:noHBand="0" w:noVBand="1"/>
      </w:tblPr>
      <w:tblGrid>
        <w:gridCol w:w="6138"/>
        <w:gridCol w:w="900"/>
        <w:gridCol w:w="810"/>
        <w:gridCol w:w="900"/>
        <w:gridCol w:w="810"/>
      </w:tblGrid>
      <w:tr w:rsidR="00970F1E" w:rsidRPr="00C22EC4" w14:paraId="607D9AAF" w14:textId="77777777" w:rsidTr="005B4E89">
        <w:trPr>
          <w:cnfStyle w:val="100000000000" w:firstRow="1" w:lastRow="0" w:firstColumn="0" w:lastColumn="0" w:oddVBand="0" w:evenVBand="0" w:oddHBand="0" w:evenHBand="0" w:firstRowFirstColumn="0" w:firstRowLastColumn="0" w:lastRowFirstColumn="0" w:lastRowLastColumn="0"/>
        </w:trPr>
        <w:tc>
          <w:tcPr>
            <w:tcW w:w="6138" w:type="dxa"/>
          </w:tcPr>
          <w:p w14:paraId="76F89156" w14:textId="77777777" w:rsidR="00970F1E" w:rsidRPr="00863F21" w:rsidRDefault="00970F1E" w:rsidP="001F3ED9">
            <w:pPr>
              <w:pStyle w:val="TableText"/>
            </w:pPr>
            <w:r>
              <w:t>Total</w:t>
            </w:r>
          </w:p>
        </w:tc>
        <w:tc>
          <w:tcPr>
            <w:tcW w:w="900" w:type="dxa"/>
          </w:tcPr>
          <w:p w14:paraId="67C727A4" w14:textId="77777777" w:rsidR="00970F1E" w:rsidRPr="00C22EC4" w:rsidRDefault="00970F1E" w:rsidP="001F3ED9">
            <w:pPr>
              <w:pStyle w:val="TableText"/>
              <w:jc w:val="center"/>
              <w:rPr>
                <w:b w:val="0"/>
              </w:rPr>
            </w:pPr>
            <w:r>
              <w:t>2016</w:t>
            </w:r>
          </w:p>
        </w:tc>
        <w:tc>
          <w:tcPr>
            <w:tcW w:w="810" w:type="dxa"/>
          </w:tcPr>
          <w:p w14:paraId="5E48A321" w14:textId="77777777" w:rsidR="00970F1E" w:rsidRPr="00C22EC4" w:rsidRDefault="00970F1E" w:rsidP="001F3ED9">
            <w:pPr>
              <w:pStyle w:val="TableText"/>
              <w:jc w:val="center"/>
              <w:rPr>
                <w:b w:val="0"/>
              </w:rPr>
            </w:pPr>
            <w:r>
              <w:t>2017</w:t>
            </w:r>
          </w:p>
        </w:tc>
        <w:tc>
          <w:tcPr>
            <w:tcW w:w="900" w:type="dxa"/>
          </w:tcPr>
          <w:p w14:paraId="23A7200D" w14:textId="77777777" w:rsidR="00970F1E" w:rsidRPr="00C22EC4" w:rsidRDefault="00970F1E" w:rsidP="001F3ED9">
            <w:pPr>
              <w:pStyle w:val="TableText"/>
              <w:jc w:val="center"/>
              <w:rPr>
                <w:b w:val="0"/>
              </w:rPr>
            </w:pPr>
            <w:r>
              <w:t>2018</w:t>
            </w:r>
          </w:p>
        </w:tc>
        <w:tc>
          <w:tcPr>
            <w:tcW w:w="810" w:type="dxa"/>
          </w:tcPr>
          <w:p w14:paraId="5D855E40" w14:textId="77777777" w:rsidR="00970F1E" w:rsidRDefault="00970F1E" w:rsidP="001F3ED9">
            <w:pPr>
              <w:pStyle w:val="TableText"/>
              <w:jc w:val="center"/>
            </w:pPr>
            <w:r>
              <w:t>2019</w:t>
            </w:r>
          </w:p>
        </w:tc>
      </w:tr>
      <w:tr w:rsidR="00970F1E" w:rsidRPr="00C22EC4" w14:paraId="534E179A" w14:textId="77777777" w:rsidTr="005B4E89">
        <w:tc>
          <w:tcPr>
            <w:tcW w:w="6138" w:type="dxa"/>
          </w:tcPr>
          <w:p w14:paraId="4DA418D2" w14:textId="77777777" w:rsidR="00970F1E" w:rsidRPr="00CD7A39" w:rsidRDefault="00970F1E" w:rsidP="001F3ED9">
            <w:pPr>
              <w:pStyle w:val="TableText"/>
            </w:pPr>
            <w:r>
              <w:t>Never, or once or twice</w:t>
            </w:r>
          </w:p>
        </w:tc>
        <w:tc>
          <w:tcPr>
            <w:tcW w:w="900" w:type="dxa"/>
          </w:tcPr>
          <w:p w14:paraId="10EF30C9" w14:textId="77777777" w:rsidR="00970F1E" w:rsidRPr="004D6024" w:rsidRDefault="00970F1E" w:rsidP="001F3ED9">
            <w:pPr>
              <w:pStyle w:val="TableText"/>
              <w:jc w:val="center"/>
            </w:pPr>
          </w:p>
        </w:tc>
        <w:tc>
          <w:tcPr>
            <w:tcW w:w="810" w:type="dxa"/>
          </w:tcPr>
          <w:p w14:paraId="432F4B30" w14:textId="77777777" w:rsidR="00970F1E" w:rsidRPr="004D6024" w:rsidRDefault="00970F1E" w:rsidP="001F3ED9">
            <w:pPr>
              <w:pStyle w:val="TableText"/>
              <w:jc w:val="center"/>
            </w:pPr>
          </w:p>
        </w:tc>
        <w:tc>
          <w:tcPr>
            <w:tcW w:w="900" w:type="dxa"/>
          </w:tcPr>
          <w:p w14:paraId="086444CF" w14:textId="77777777" w:rsidR="00970F1E" w:rsidRPr="004D6024" w:rsidRDefault="00970F1E" w:rsidP="001F3ED9">
            <w:pPr>
              <w:pStyle w:val="TableText"/>
              <w:jc w:val="center"/>
            </w:pPr>
          </w:p>
        </w:tc>
        <w:tc>
          <w:tcPr>
            <w:tcW w:w="810" w:type="dxa"/>
          </w:tcPr>
          <w:p w14:paraId="09B080E9" w14:textId="77777777" w:rsidR="00970F1E" w:rsidRPr="004D6024" w:rsidRDefault="00970F1E" w:rsidP="001F3ED9">
            <w:pPr>
              <w:pStyle w:val="TableText"/>
              <w:jc w:val="center"/>
            </w:pPr>
          </w:p>
        </w:tc>
      </w:tr>
      <w:tr w:rsidR="00970F1E" w:rsidRPr="00C22EC4" w14:paraId="5C122160" w14:textId="77777777" w:rsidTr="005B4E89">
        <w:tc>
          <w:tcPr>
            <w:tcW w:w="6138" w:type="dxa"/>
          </w:tcPr>
          <w:p w14:paraId="75EC482F" w14:textId="77777777" w:rsidR="00970F1E" w:rsidRDefault="00970F1E" w:rsidP="001F3ED9">
            <w:pPr>
              <w:pStyle w:val="TableText"/>
            </w:pPr>
            <w:r>
              <w:t>More than once or twice, or at least once per month</w:t>
            </w:r>
          </w:p>
        </w:tc>
        <w:tc>
          <w:tcPr>
            <w:tcW w:w="900" w:type="dxa"/>
          </w:tcPr>
          <w:p w14:paraId="26D9C8B7" w14:textId="77777777" w:rsidR="00970F1E" w:rsidRPr="004D6024" w:rsidRDefault="00970F1E" w:rsidP="001F3ED9">
            <w:pPr>
              <w:pStyle w:val="TableText"/>
              <w:jc w:val="center"/>
            </w:pPr>
          </w:p>
        </w:tc>
        <w:tc>
          <w:tcPr>
            <w:tcW w:w="810" w:type="dxa"/>
          </w:tcPr>
          <w:p w14:paraId="0BF5EDA6" w14:textId="77777777" w:rsidR="00970F1E" w:rsidRPr="004D6024" w:rsidRDefault="00970F1E" w:rsidP="001F3ED9">
            <w:pPr>
              <w:pStyle w:val="TableText"/>
              <w:jc w:val="center"/>
            </w:pPr>
          </w:p>
        </w:tc>
        <w:tc>
          <w:tcPr>
            <w:tcW w:w="900" w:type="dxa"/>
          </w:tcPr>
          <w:p w14:paraId="74AAB29F" w14:textId="77777777" w:rsidR="00970F1E" w:rsidRPr="004D6024" w:rsidRDefault="00970F1E" w:rsidP="001F3ED9">
            <w:pPr>
              <w:pStyle w:val="TableText"/>
              <w:jc w:val="center"/>
            </w:pPr>
          </w:p>
        </w:tc>
        <w:tc>
          <w:tcPr>
            <w:tcW w:w="810" w:type="dxa"/>
          </w:tcPr>
          <w:p w14:paraId="53937C3D" w14:textId="77777777" w:rsidR="00970F1E" w:rsidRPr="004D6024" w:rsidRDefault="00970F1E" w:rsidP="001F3ED9">
            <w:pPr>
              <w:pStyle w:val="TableText"/>
              <w:jc w:val="center"/>
            </w:pPr>
          </w:p>
        </w:tc>
      </w:tr>
      <w:tr w:rsidR="00970F1E" w:rsidRPr="00C22EC4" w14:paraId="61E2294E" w14:textId="77777777" w:rsidTr="005B4E89">
        <w:tc>
          <w:tcPr>
            <w:tcW w:w="6138" w:type="dxa"/>
          </w:tcPr>
          <w:p w14:paraId="3E974B53" w14:textId="77777777" w:rsidR="00970F1E" w:rsidRDefault="00970F1E" w:rsidP="001F3ED9">
            <w:pPr>
              <w:pStyle w:val="TableText"/>
            </w:pPr>
            <w:r>
              <w:t>Weekly, or daily</w:t>
            </w:r>
          </w:p>
        </w:tc>
        <w:tc>
          <w:tcPr>
            <w:tcW w:w="900" w:type="dxa"/>
          </w:tcPr>
          <w:p w14:paraId="7D592CDC" w14:textId="77777777" w:rsidR="00970F1E" w:rsidRPr="004D6024" w:rsidRDefault="00970F1E" w:rsidP="001F3ED9">
            <w:pPr>
              <w:pStyle w:val="TableText"/>
              <w:jc w:val="center"/>
            </w:pPr>
          </w:p>
        </w:tc>
        <w:tc>
          <w:tcPr>
            <w:tcW w:w="810" w:type="dxa"/>
          </w:tcPr>
          <w:p w14:paraId="611AF3D3" w14:textId="77777777" w:rsidR="00970F1E" w:rsidRPr="004D6024" w:rsidRDefault="00970F1E" w:rsidP="001F3ED9">
            <w:pPr>
              <w:pStyle w:val="TableText"/>
              <w:jc w:val="center"/>
            </w:pPr>
          </w:p>
        </w:tc>
        <w:tc>
          <w:tcPr>
            <w:tcW w:w="900" w:type="dxa"/>
          </w:tcPr>
          <w:p w14:paraId="6208C1E3" w14:textId="77777777" w:rsidR="00970F1E" w:rsidRPr="004D6024" w:rsidRDefault="00970F1E" w:rsidP="001F3ED9">
            <w:pPr>
              <w:pStyle w:val="TableText"/>
              <w:jc w:val="center"/>
            </w:pPr>
          </w:p>
        </w:tc>
        <w:tc>
          <w:tcPr>
            <w:tcW w:w="810" w:type="dxa"/>
          </w:tcPr>
          <w:p w14:paraId="05031250" w14:textId="77777777" w:rsidR="00970F1E" w:rsidRPr="004D6024" w:rsidRDefault="00970F1E" w:rsidP="001F3ED9">
            <w:pPr>
              <w:pStyle w:val="TableText"/>
              <w:jc w:val="center"/>
            </w:pPr>
          </w:p>
        </w:tc>
      </w:tr>
    </w:tbl>
    <w:p w14:paraId="3C576F8D" w14:textId="77777777" w:rsidR="001F3ED9" w:rsidRDefault="001F3ED9" w:rsidP="001F3ED9">
      <w:pPr>
        <w:pStyle w:val="TableText"/>
      </w:pPr>
    </w:p>
    <w:p w14:paraId="09B08DE3" w14:textId="77777777" w:rsidR="00205542" w:rsidRDefault="00205542">
      <w:pPr>
        <w:rPr>
          <w:rFonts w:ascii="Arial Narrow" w:hAnsi="Arial Narrow" w:cs="Arial"/>
          <w:b/>
          <w:caps/>
          <w:color w:val="595959" w:themeColor="text1" w:themeTint="A6"/>
          <w:spacing w:val="12"/>
          <w:sz w:val="20"/>
          <w:szCs w:val="24"/>
        </w:rPr>
      </w:pPr>
      <w:r>
        <w:br w:type="page"/>
      </w:r>
    </w:p>
    <w:p w14:paraId="015F4261" w14:textId="2DB4BC82" w:rsidR="001F3ED9" w:rsidRDefault="001F3ED9" w:rsidP="001F3ED9">
      <w:pPr>
        <w:pStyle w:val="Indicator"/>
      </w:pPr>
      <w:bookmarkStart w:id="32" w:name="_Toc419810989"/>
      <w:r w:rsidRPr="00667D63">
        <w:lastRenderedPageBreak/>
        <w:t>Indicator</w:t>
      </w:r>
      <w:bookmarkEnd w:id="32"/>
    </w:p>
    <w:p w14:paraId="3E8221A9" w14:textId="3862AF5A" w:rsidR="001F3ED9" w:rsidRPr="00667D63" w:rsidRDefault="00F807CD" w:rsidP="001F3ED9">
      <w:pPr>
        <w:pStyle w:val="Indicatorcontent"/>
      </w:pPr>
      <w:bookmarkStart w:id="33" w:name="_Toc419810990"/>
      <w:r>
        <w:t>Students</w:t>
      </w:r>
      <w:r w:rsidR="001F3ED9">
        <w:t xml:space="preserve"> reporting using marijuana one or more </w:t>
      </w:r>
      <w:r w:rsidR="00D35170">
        <w:t>days</w:t>
      </w:r>
      <w:r w:rsidR="001F3ED9">
        <w:t xml:space="preserve"> in the past </w:t>
      </w:r>
      <w:r w:rsidR="00D35170">
        <w:t>30 days</w:t>
      </w:r>
      <w:bookmarkEnd w:id="33"/>
    </w:p>
    <w:p w14:paraId="2152207F" w14:textId="77777777" w:rsidR="001F3ED9" w:rsidRPr="00861345" w:rsidRDefault="001F3ED9" w:rsidP="001F3ED9">
      <w:pPr>
        <w:pStyle w:val="Heading3"/>
      </w:pPr>
      <w:r w:rsidRPr="00861345">
        <w:t>What source do I use?</w:t>
      </w:r>
    </w:p>
    <w:p w14:paraId="66B56DBE" w14:textId="29CA5F8F" w:rsidR="001F3ED9" w:rsidRPr="00861345" w:rsidRDefault="001F3ED9" w:rsidP="001F3ED9">
      <w:pPr>
        <w:pStyle w:val="BodyText"/>
      </w:pPr>
      <w:r>
        <w:t xml:space="preserve">The </w:t>
      </w:r>
      <w:r w:rsidR="00D5372E">
        <w:t>National College Health Assessment</w:t>
      </w:r>
      <w:r w:rsidRPr="00861345">
        <w:t xml:space="preserve">  </w:t>
      </w:r>
    </w:p>
    <w:p w14:paraId="59400869" w14:textId="77777777" w:rsidR="001F3ED9" w:rsidRPr="000178CA" w:rsidRDefault="001F3ED9" w:rsidP="001F3ED9">
      <w:pPr>
        <w:pStyle w:val="Heading3"/>
      </w:pPr>
      <w:r w:rsidRPr="000178CA">
        <w:t>Where can I find it?</w:t>
      </w:r>
    </w:p>
    <w:p w14:paraId="088F7DB0" w14:textId="24059138" w:rsidR="001F3ED9" w:rsidRDefault="001F3ED9" w:rsidP="001F3ED9">
      <w:pPr>
        <w:pStyle w:val="BodyText"/>
      </w:pPr>
      <w:r w:rsidRPr="000178CA">
        <w:t xml:space="preserve">Your school should have received a data file for each year of participation in the survey. If you cannot locate your data file, or </w:t>
      </w:r>
      <w:r w:rsidR="00501BAD" w:rsidRPr="000178CA">
        <w:t>if you need assistance analyzing your data, see Appendix A</w:t>
      </w:r>
      <w:r w:rsidRPr="000178CA">
        <w:t xml:space="preserve">. </w:t>
      </w:r>
    </w:p>
    <w:p w14:paraId="6F826931" w14:textId="20C6B3FE" w:rsidR="0028583B" w:rsidRPr="000178CA" w:rsidRDefault="0028583B" w:rsidP="001F3ED9">
      <w:pPr>
        <w:pStyle w:val="BodyText"/>
      </w:pPr>
      <w:r w:rsidRPr="0028583B">
        <w:t>For the row pertaining to all respondents from participating National College Health Assessment schools, refer to the reference group reports on the American College Health Association website (</w:t>
      </w:r>
      <w:hyperlink r:id="rId34" w:history="1">
        <w:r w:rsidRPr="0028583B">
          <w:rPr>
            <w:rStyle w:val="Hyperlink"/>
          </w:rPr>
          <w:t>http://www.acha-ncha.org/reports_ACHA-NCHAII.html</w:t>
        </w:r>
      </w:hyperlink>
      <w:r w:rsidRPr="0028583B">
        <w:t xml:space="preserve">). </w:t>
      </w:r>
    </w:p>
    <w:p w14:paraId="03D57EBD" w14:textId="77777777" w:rsidR="001F3ED9" w:rsidRPr="000178CA" w:rsidRDefault="001F3ED9" w:rsidP="001F3ED9">
      <w:pPr>
        <w:pStyle w:val="Heading3"/>
      </w:pPr>
      <w:r w:rsidRPr="000178CA">
        <w:t>Special instructions</w:t>
      </w:r>
    </w:p>
    <w:p w14:paraId="306BDC2C" w14:textId="42CA1BAF" w:rsidR="001F3ED9" w:rsidRPr="00AC5CD3" w:rsidRDefault="000178CA" w:rsidP="001F3ED9">
      <w:pPr>
        <w:pStyle w:val="BodyText"/>
      </w:pPr>
      <w:r w:rsidRPr="003C0EE2">
        <w:t>Fill in Table C</w:t>
      </w:r>
      <w:r>
        <w:t>7</w:t>
      </w:r>
      <w:r w:rsidRPr="003C0EE2">
        <w:t xml:space="preserve"> below based on your National College Health Assessment results for the question “Within the last 30 days, on how many days did you use </w:t>
      </w:r>
      <w:r>
        <w:t>marijuana</w:t>
      </w:r>
      <w:r w:rsidRPr="003C0EE2">
        <w:t xml:space="preserve"> (</w:t>
      </w:r>
      <w:r>
        <w:t>pot, weed, hashish, has</w:t>
      </w:r>
      <w:r w:rsidR="00597332">
        <w:t>h</w:t>
      </w:r>
      <w:r>
        <w:t xml:space="preserve"> oil</w:t>
      </w:r>
      <w:r w:rsidRPr="003C0EE2">
        <w:t xml:space="preserve">)?” </w:t>
      </w:r>
      <w:r w:rsidR="003C3A99" w:rsidRPr="000178CA">
        <w:t xml:space="preserve">To identify these students, first select the students ages 18 through 25 who completed the survey, then group together the students that responded </w:t>
      </w:r>
      <w:r w:rsidRPr="006A3C2A">
        <w:t xml:space="preserve">“1-2 days,” “3-5 days,” “6-9 days,” “10-19 days,” “20-29 days,” and “used daily” to get the total percentage of students </w:t>
      </w:r>
      <w:r>
        <w:t xml:space="preserve">who </w:t>
      </w:r>
      <w:r w:rsidRPr="006A3C2A">
        <w:t>reported</w:t>
      </w:r>
      <w:r w:rsidR="00D35170">
        <w:t xml:space="preserve"> </w:t>
      </w:r>
      <w:r w:rsidR="003278C7">
        <w:t>using</w:t>
      </w:r>
      <w:r w:rsidR="003C3A99">
        <w:t xml:space="preserve"> marijuana in the past 30 days.</w:t>
      </w:r>
      <w:r w:rsidRPr="006A3C2A">
        <w:t xml:space="preserve"> </w:t>
      </w:r>
      <w:r w:rsidR="00F807CD" w:rsidRPr="007D3D18">
        <w:rPr>
          <w:spacing w:val="-4"/>
        </w:rPr>
        <w:t>Enter the percentages for each group of respondents, including those from the aggregated</w:t>
      </w:r>
      <w:r w:rsidR="00F807CD" w:rsidRPr="00397B67">
        <w:t xml:space="preserve"> </w:t>
      </w:r>
      <w:r w:rsidR="00F807CD">
        <w:t>National College Health Assessment</w:t>
      </w:r>
      <w:r w:rsidR="00F807CD" w:rsidRPr="00397B67">
        <w:t xml:space="preserve"> report, all respondents f</w:t>
      </w:r>
      <w:r w:rsidR="00F807CD">
        <w:t>ro</w:t>
      </w:r>
      <w:r w:rsidR="00F807CD" w:rsidRPr="00397B67">
        <w:t xml:space="preserve">m your school, and respondents </w:t>
      </w:r>
      <w:r w:rsidR="00F807CD">
        <w:t>ages 18 through 25</w:t>
      </w:r>
      <w:r w:rsidR="00F807CD" w:rsidRPr="00397B67">
        <w:t xml:space="preserve"> from your school. </w:t>
      </w:r>
      <w:r w:rsidRPr="006A3C2A">
        <w:t xml:space="preserve">If you do not have data for a particular year, </w:t>
      </w:r>
      <w:r w:rsidR="003F071B" w:rsidRPr="006A3C2A">
        <w:t>simpl</w:t>
      </w:r>
      <w:r w:rsidR="003F071B">
        <w:t>y</w:t>
      </w:r>
      <w:r w:rsidR="003F071B" w:rsidRPr="006A3C2A">
        <w:t xml:space="preserve"> </w:t>
      </w:r>
      <w:r w:rsidRPr="006A3C2A">
        <w:t xml:space="preserve">enter N/A into the cell. </w:t>
      </w:r>
    </w:p>
    <w:p w14:paraId="34EA50B6" w14:textId="0B987953" w:rsidR="001F3ED9" w:rsidRPr="00AC5CD3" w:rsidRDefault="003E2058" w:rsidP="001F3ED9">
      <w:pPr>
        <w:pStyle w:val="FigureTitle"/>
      </w:pPr>
      <w:bookmarkStart w:id="34" w:name="_Toc419811127"/>
      <w:r w:rsidRPr="00AC5CD3">
        <w:t>C</w:t>
      </w:r>
      <w:r w:rsidR="000178CA">
        <w:t>7</w:t>
      </w:r>
      <w:r w:rsidR="001F3ED9" w:rsidRPr="00AC5CD3">
        <w:t>.</w:t>
      </w:r>
      <w:r w:rsidR="001F3ED9" w:rsidRPr="00AC5CD3">
        <w:tab/>
        <w:t xml:space="preserve">Students reporting any </w:t>
      </w:r>
      <w:r w:rsidR="00C63CE5">
        <w:t>past 30 day</w:t>
      </w:r>
      <w:r w:rsidR="001F3ED9" w:rsidRPr="00AC5CD3">
        <w:t xml:space="preserve"> marijuana use</w:t>
      </w:r>
      <w:bookmarkEnd w:id="34"/>
    </w:p>
    <w:tbl>
      <w:tblPr>
        <w:tblStyle w:val="Style2013"/>
        <w:tblW w:w="0" w:type="auto"/>
        <w:tblLook w:val="04A0" w:firstRow="1" w:lastRow="0" w:firstColumn="1" w:lastColumn="0" w:noHBand="0" w:noVBand="1"/>
      </w:tblPr>
      <w:tblGrid>
        <w:gridCol w:w="4397"/>
        <w:gridCol w:w="863"/>
        <w:gridCol w:w="863"/>
        <w:gridCol w:w="863"/>
        <w:gridCol w:w="863"/>
        <w:gridCol w:w="863"/>
        <w:gridCol w:w="864"/>
      </w:tblGrid>
      <w:tr w:rsidR="00D5372E" w:rsidRPr="00C22EC4" w14:paraId="586BF786" w14:textId="77777777" w:rsidTr="005B4E89">
        <w:trPr>
          <w:cnfStyle w:val="100000000000" w:firstRow="1" w:lastRow="0" w:firstColumn="0" w:lastColumn="0" w:oddVBand="0" w:evenVBand="0" w:oddHBand="0" w:evenHBand="0" w:firstRowFirstColumn="0" w:firstRowLastColumn="0" w:lastRowFirstColumn="0" w:lastRowLastColumn="0"/>
        </w:trPr>
        <w:tc>
          <w:tcPr>
            <w:tcW w:w="4428" w:type="dxa"/>
          </w:tcPr>
          <w:p w14:paraId="5DE8C1C9" w14:textId="77777777" w:rsidR="00D5372E" w:rsidRPr="00863F21" w:rsidRDefault="00D5372E" w:rsidP="00227F0E">
            <w:pPr>
              <w:pStyle w:val="TableText"/>
            </w:pPr>
            <w:r>
              <w:t>Total</w:t>
            </w:r>
          </w:p>
        </w:tc>
        <w:tc>
          <w:tcPr>
            <w:tcW w:w="865" w:type="dxa"/>
          </w:tcPr>
          <w:p w14:paraId="70D870E9" w14:textId="77777777" w:rsidR="00D5372E" w:rsidRDefault="00D5372E" w:rsidP="00227F0E">
            <w:pPr>
              <w:pStyle w:val="TableText"/>
              <w:jc w:val="center"/>
            </w:pPr>
            <w:r>
              <w:t>2014</w:t>
            </w:r>
          </w:p>
        </w:tc>
        <w:tc>
          <w:tcPr>
            <w:tcW w:w="865" w:type="dxa"/>
          </w:tcPr>
          <w:p w14:paraId="3A709DD8" w14:textId="77777777" w:rsidR="00D5372E" w:rsidRPr="00C22EC4" w:rsidRDefault="00D5372E" w:rsidP="00227F0E">
            <w:pPr>
              <w:pStyle w:val="TableText"/>
              <w:jc w:val="center"/>
              <w:rPr>
                <w:b w:val="0"/>
              </w:rPr>
            </w:pPr>
            <w:r>
              <w:t>2015</w:t>
            </w:r>
          </w:p>
        </w:tc>
        <w:tc>
          <w:tcPr>
            <w:tcW w:w="865" w:type="dxa"/>
          </w:tcPr>
          <w:p w14:paraId="0D644369" w14:textId="77777777" w:rsidR="00D5372E" w:rsidRPr="00C22EC4" w:rsidRDefault="00D5372E" w:rsidP="00227F0E">
            <w:pPr>
              <w:pStyle w:val="TableText"/>
              <w:jc w:val="center"/>
              <w:rPr>
                <w:b w:val="0"/>
              </w:rPr>
            </w:pPr>
            <w:r>
              <w:t>2016</w:t>
            </w:r>
          </w:p>
        </w:tc>
        <w:tc>
          <w:tcPr>
            <w:tcW w:w="865" w:type="dxa"/>
          </w:tcPr>
          <w:p w14:paraId="5A7AC1C0" w14:textId="77777777" w:rsidR="00D5372E" w:rsidRPr="00C22EC4" w:rsidRDefault="00D5372E" w:rsidP="00227F0E">
            <w:pPr>
              <w:pStyle w:val="TableText"/>
              <w:jc w:val="center"/>
              <w:rPr>
                <w:b w:val="0"/>
              </w:rPr>
            </w:pPr>
            <w:r>
              <w:t>2017</w:t>
            </w:r>
          </w:p>
        </w:tc>
        <w:tc>
          <w:tcPr>
            <w:tcW w:w="865" w:type="dxa"/>
          </w:tcPr>
          <w:p w14:paraId="3267BBD7" w14:textId="77777777" w:rsidR="00D5372E" w:rsidRPr="00C22EC4" w:rsidRDefault="00D5372E" w:rsidP="00227F0E">
            <w:pPr>
              <w:pStyle w:val="TableText"/>
              <w:jc w:val="center"/>
              <w:rPr>
                <w:b w:val="0"/>
              </w:rPr>
            </w:pPr>
            <w:r>
              <w:t>2018</w:t>
            </w:r>
          </w:p>
        </w:tc>
        <w:tc>
          <w:tcPr>
            <w:tcW w:w="866" w:type="dxa"/>
          </w:tcPr>
          <w:p w14:paraId="509DFFD2" w14:textId="77777777" w:rsidR="00D5372E" w:rsidRDefault="00D5372E" w:rsidP="00227F0E">
            <w:pPr>
              <w:pStyle w:val="TableText"/>
              <w:jc w:val="center"/>
            </w:pPr>
            <w:r>
              <w:t>2019</w:t>
            </w:r>
          </w:p>
        </w:tc>
      </w:tr>
      <w:tr w:rsidR="00D5372E" w:rsidRPr="00C22EC4" w14:paraId="2A052D01" w14:textId="77777777" w:rsidTr="005B4E89">
        <w:tc>
          <w:tcPr>
            <w:tcW w:w="4428" w:type="dxa"/>
          </w:tcPr>
          <w:p w14:paraId="4103C086" w14:textId="365F6F35" w:rsidR="00D5372E" w:rsidRPr="00CD7A39" w:rsidRDefault="00D5372E" w:rsidP="00D5372E">
            <w:pPr>
              <w:pStyle w:val="TableText"/>
            </w:pPr>
            <w:r>
              <w:t>All respondents from participating National College Health Assessment schools</w:t>
            </w:r>
          </w:p>
        </w:tc>
        <w:tc>
          <w:tcPr>
            <w:tcW w:w="865" w:type="dxa"/>
          </w:tcPr>
          <w:p w14:paraId="6787D3BB" w14:textId="28E85B4E" w:rsidR="00D5372E" w:rsidRPr="004D6024" w:rsidRDefault="009719D4" w:rsidP="00227F0E">
            <w:pPr>
              <w:pStyle w:val="TableText"/>
              <w:jc w:val="center"/>
            </w:pPr>
            <w:r>
              <w:t>18%</w:t>
            </w:r>
          </w:p>
        </w:tc>
        <w:tc>
          <w:tcPr>
            <w:tcW w:w="865" w:type="dxa"/>
          </w:tcPr>
          <w:p w14:paraId="60D2A172" w14:textId="063A07D8" w:rsidR="00D5372E" w:rsidRPr="004D6024" w:rsidRDefault="00D5372E" w:rsidP="00227F0E">
            <w:pPr>
              <w:pStyle w:val="TableText"/>
              <w:jc w:val="center"/>
            </w:pPr>
            <w:r>
              <w:t>N/A</w:t>
            </w:r>
          </w:p>
        </w:tc>
        <w:tc>
          <w:tcPr>
            <w:tcW w:w="865" w:type="dxa"/>
          </w:tcPr>
          <w:p w14:paraId="0B887D91" w14:textId="77777777" w:rsidR="00D5372E" w:rsidRPr="004D6024" w:rsidRDefault="00D5372E" w:rsidP="00227F0E">
            <w:pPr>
              <w:pStyle w:val="TableText"/>
              <w:jc w:val="center"/>
            </w:pPr>
          </w:p>
        </w:tc>
        <w:tc>
          <w:tcPr>
            <w:tcW w:w="865" w:type="dxa"/>
          </w:tcPr>
          <w:p w14:paraId="0E45CD6A" w14:textId="77777777" w:rsidR="00D5372E" w:rsidRPr="004D6024" w:rsidRDefault="00D5372E" w:rsidP="00227F0E">
            <w:pPr>
              <w:pStyle w:val="TableText"/>
              <w:jc w:val="center"/>
            </w:pPr>
          </w:p>
        </w:tc>
        <w:tc>
          <w:tcPr>
            <w:tcW w:w="865" w:type="dxa"/>
          </w:tcPr>
          <w:p w14:paraId="26E615A7" w14:textId="77777777" w:rsidR="00D5372E" w:rsidRPr="004D6024" w:rsidRDefault="00D5372E" w:rsidP="00227F0E">
            <w:pPr>
              <w:pStyle w:val="TableText"/>
              <w:jc w:val="center"/>
            </w:pPr>
          </w:p>
        </w:tc>
        <w:tc>
          <w:tcPr>
            <w:tcW w:w="866" w:type="dxa"/>
          </w:tcPr>
          <w:p w14:paraId="63D97FB5" w14:textId="77777777" w:rsidR="00D5372E" w:rsidRPr="004D6024" w:rsidRDefault="00D5372E" w:rsidP="00227F0E">
            <w:pPr>
              <w:pStyle w:val="TableText"/>
              <w:jc w:val="center"/>
            </w:pPr>
          </w:p>
        </w:tc>
      </w:tr>
      <w:tr w:rsidR="00D5372E" w:rsidRPr="00C22EC4" w14:paraId="6D277702" w14:textId="77777777" w:rsidTr="005B4E89">
        <w:tc>
          <w:tcPr>
            <w:tcW w:w="4428" w:type="dxa"/>
          </w:tcPr>
          <w:p w14:paraId="239C4892" w14:textId="77777777" w:rsidR="00D5372E" w:rsidRDefault="00D5372E" w:rsidP="00227F0E">
            <w:pPr>
              <w:pStyle w:val="TableText"/>
            </w:pPr>
            <w:r>
              <w:t xml:space="preserve">All respondents from [Sub-recipient school] </w:t>
            </w:r>
          </w:p>
        </w:tc>
        <w:tc>
          <w:tcPr>
            <w:tcW w:w="865" w:type="dxa"/>
          </w:tcPr>
          <w:p w14:paraId="2A2E26FA" w14:textId="77777777" w:rsidR="00D5372E" w:rsidRDefault="00D5372E" w:rsidP="00227F0E">
            <w:pPr>
              <w:pStyle w:val="TableText"/>
              <w:jc w:val="center"/>
            </w:pPr>
          </w:p>
        </w:tc>
        <w:tc>
          <w:tcPr>
            <w:tcW w:w="865" w:type="dxa"/>
          </w:tcPr>
          <w:p w14:paraId="479A0C9A" w14:textId="7B4B96CC" w:rsidR="00D5372E" w:rsidRPr="004D6024" w:rsidRDefault="00D5372E" w:rsidP="00227F0E">
            <w:pPr>
              <w:pStyle w:val="TableText"/>
              <w:jc w:val="center"/>
            </w:pPr>
            <w:r>
              <w:t>N/A</w:t>
            </w:r>
          </w:p>
        </w:tc>
        <w:tc>
          <w:tcPr>
            <w:tcW w:w="865" w:type="dxa"/>
          </w:tcPr>
          <w:p w14:paraId="7BE24A3B" w14:textId="77777777" w:rsidR="00D5372E" w:rsidRPr="004D6024" w:rsidRDefault="00D5372E" w:rsidP="00227F0E">
            <w:pPr>
              <w:pStyle w:val="TableText"/>
              <w:jc w:val="center"/>
            </w:pPr>
          </w:p>
        </w:tc>
        <w:tc>
          <w:tcPr>
            <w:tcW w:w="865" w:type="dxa"/>
          </w:tcPr>
          <w:p w14:paraId="3346B4EB" w14:textId="77777777" w:rsidR="00D5372E" w:rsidRPr="004D6024" w:rsidRDefault="00D5372E" w:rsidP="00227F0E">
            <w:pPr>
              <w:pStyle w:val="TableText"/>
              <w:jc w:val="center"/>
            </w:pPr>
          </w:p>
        </w:tc>
        <w:tc>
          <w:tcPr>
            <w:tcW w:w="865" w:type="dxa"/>
          </w:tcPr>
          <w:p w14:paraId="3A975C09" w14:textId="77777777" w:rsidR="00D5372E" w:rsidRPr="004D6024" w:rsidRDefault="00D5372E" w:rsidP="00227F0E">
            <w:pPr>
              <w:pStyle w:val="TableText"/>
              <w:jc w:val="center"/>
            </w:pPr>
          </w:p>
        </w:tc>
        <w:tc>
          <w:tcPr>
            <w:tcW w:w="866" w:type="dxa"/>
          </w:tcPr>
          <w:p w14:paraId="5BB295BE" w14:textId="77777777" w:rsidR="00D5372E" w:rsidRPr="004D6024" w:rsidRDefault="00D5372E" w:rsidP="00227F0E">
            <w:pPr>
              <w:pStyle w:val="TableText"/>
              <w:jc w:val="center"/>
            </w:pPr>
          </w:p>
        </w:tc>
      </w:tr>
      <w:tr w:rsidR="00D5372E" w:rsidRPr="00C22EC4" w14:paraId="5E7BAB8D" w14:textId="77777777" w:rsidTr="005B4E89">
        <w:tc>
          <w:tcPr>
            <w:tcW w:w="4428" w:type="dxa"/>
          </w:tcPr>
          <w:p w14:paraId="1E0D7187" w14:textId="573039CE" w:rsidR="00D5372E" w:rsidRDefault="00D5372E" w:rsidP="00027269">
            <w:pPr>
              <w:pStyle w:val="TableText"/>
            </w:pPr>
            <w:r>
              <w:t>Respondents age 18-25 from [Sub-recipient school]</w:t>
            </w:r>
          </w:p>
        </w:tc>
        <w:tc>
          <w:tcPr>
            <w:tcW w:w="865" w:type="dxa"/>
          </w:tcPr>
          <w:p w14:paraId="30234F6F" w14:textId="77777777" w:rsidR="00D5372E" w:rsidRPr="004D6024" w:rsidRDefault="00D5372E" w:rsidP="00227F0E">
            <w:pPr>
              <w:pStyle w:val="TableText"/>
              <w:jc w:val="center"/>
            </w:pPr>
          </w:p>
        </w:tc>
        <w:tc>
          <w:tcPr>
            <w:tcW w:w="865" w:type="dxa"/>
          </w:tcPr>
          <w:p w14:paraId="55AB269F" w14:textId="1DE50C31" w:rsidR="00D5372E" w:rsidRPr="004D6024" w:rsidRDefault="00D5372E" w:rsidP="00227F0E">
            <w:pPr>
              <w:pStyle w:val="TableText"/>
              <w:jc w:val="center"/>
            </w:pPr>
            <w:r>
              <w:t>N/A</w:t>
            </w:r>
          </w:p>
        </w:tc>
        <w:tc>
          <w:tcPr>
            <w:tcW w:w="865" w:type="dxa"/>
          </w:tcPr>
          <w:p w14:paraId="21F57EAD" w14:textId="77777777" w:rsidR="00D5372E" w:rsidRPr="004D6024" w:rsidRDefault="00D5372E" w:rsidP="00227F0E">
            <w:pPr>
              <w:pStyle w:val="TableText"/>
              <w:jc w:val="center"/>
            </w:pPr>
          </w:p>
        </w:tc>
        <w:tc>
          <w:tcPr>
            <w:tcW w:w="865" w:type="dxa"/>
          </w:tcPr>
          <w:p w14:paraId="62096F50" w14:textId="77777777" w:rsidR="00D5372E" w:rsidRPr="004D6024" w:rsidRDefault="00D5372E" w:rsidP="00227F0E">
            <w:pPr>
              <w:pStyle w:val="TableText"/>
              <w:jc w:val="center"/>
            </w:pPr>
          </w:p>
        </w:tc>
        <w:tc>
          <w:tcPr>
            <w:tcW w:w="865" w:type="dxa"/>
          </w:tcPr>
          <w:p w14:paraId="1F00404F" w14:textId="77777777" w:rsidR="00D5372E" w:rsidRPr="004D6024" w:rsidRDefault="00D5372E" w:rsidP="00227F0E">
            <w:pPr>
              <w:pStyle w:val="TableText"/>
              <w:jc w:val="center"/>
            </w:pPr>
          </w:p>
        </w:tc>
        <w:tc>
          <w:tcPr>
            <w:tcW w:w="866" w:type="dxa"/>
          </w:tcPr>
          <w:p w14:paraId="67AFCDEB" w14:textId="77777777" w:rsidR="00D5372E" w:rsidRPr="004D6024" w:rsidRDefault="00D5372E" w:rsidP="00227F0E">
            <w:pPr>
              <w:pStyle w:val="TableText"/>
              <w:jc w:val="center"/>
            </w:pPr>
          </w:p>
        </w:tc>
      </w:tr>
    </w:tbl>
    <w:p w14:paraId="23D07551" w14:textId="77777777" w:rsidR="001F3ED9" w:rsidRDefault="001F3ED9" w:rsidP="001F3ED9">
      <w:pPr>
        <w:pStyle w:val="TableText"/>
      </w:pPr>
    </w:p>
    <w:p w14:paraId="12B1AC37" w14:textId="77777777" w:rsidR="00205542" w:rsidRDefault="00205542">
      <w:pPr>
        <w:rPr>
          <w:rFonts w:ascii="Arial Narrow" w:hAnsi="Arial Narrow" w:cs="Arial"/>
          <w:b/>
          <w:caps/>
          <w:color w:val="595959" w:themeColor="text1" w:themeTint="A6"/>
          <w:spacing w:val="12"/>
          <w:sz w:val="20"/>
          <w:szCs w:val="24"/>
        </w:rPr>
      </w:pPr>
      <w:r>
        <w:br w:type="page"/>
      </w:r>
    </w:p>
    <w:p w14:paraId="0F3166BE" w14:textId="553FFBF4" w:rsidR="001F3ED9" w:rsidRDefault="001F3ED9" w:rsidP="001F3ED9">
      <w:pPr>
        <w:pStyle w:val="Indicator"/>
      </w:pPr>
      <w:bookmarkStart w:id="35" w:name="_Toc419810991"/>
      <w:r w:rsidRPr="00667D63">
        <w:lastRenderedPageBreak/>
        <w:t>Indicator</w:t>
      </w:r>
      <w:bookmarkEnd w:id="35"/>
    </w:p>
    <w:p w14:paraId="753F30FB" w14:textId="7199D0ED" w:rsidR="001F3ED9" w:rsidRPr="00667D63" w:rsidRDefault="001F3ED9" w:rsidP="001F3ED9">
      <w:pPr>
        <w:pStyle w:val="Indicatorcontent"/>
      </w:pPr>
      <w:bookmarkStart w:id="36" w:name="_Toc419810992"/>
      <w:r>
        <w:t>Students ages 18 to 25 reporting using marijuana on one or more days in the past 30 days</w:t>
      </w:r>
      <w:r w:rsidR="0051023F">
        <w:t xml:space="preserve">, </w:t>
      </w:r>
      <w:r w:rsidR="004902A0">
        <w:t>by student characteristics</w:t>
      </w:r>
      <w:bookmarkEnd w:id="36"/>
    </w:p>
    <w:p w14:paraId="14470299" w14:textId="77777777" w:rsidR="001F3ED9" w:rsidRPr="00861345" w:rsidRDefault="001F3ED9" w:rsidP="001F3ED9">
      <w:pPr>
        <w:pStyle w:val="Heading3"/>
      </w:pPr>
      <w:r w:rsidRPr="00861345">
        <w:t>What source do I use?</w:t>
      </w:r>
    </w:p>
    <w:p w14:paraId="033B7357" w14:textId="06CCCC30" w:rsidR="001F3ED9" w:rsidRPr="00861345" w:rsidRDefault="001F3ED9" w:rsidP="001F3ED9">
      <w:pPr>
        <w:pStyle w:val="BodyText"/>
      </w:pPr>
      <w:r>
        <w:t xml:space="preserve">The </w:t>
      </w:r>
      <w:r w:rsidR="00D5372E">
        <w:t>National College Health Assessment</w:t>
      </w:r>
      <w:r w:rsidRPr="00861345">
        <w:t xml:space="preserve">  </w:t>
      </w:r>
    </w:p>
    <w:p w14:paraId="1AC47639" w14:textId="77777777" w:rsidR="001F3ED9" w:rsidRPr="00861345" w:rsidRDefault="001F3ED9" w:rsidP="001F3ED9">
      <w:pPr>
        <w:pStyle w:val="Heading3"/>
      </w:pPr>
      <w:r w:rsidRPr="00861345">
        <w:t>Where can I find it?</w:t>
      </w:r>
    </w:p>
    <w:p w14:paraId="7DF8233A" w14:textId="289FA776" w:rsidR="001F3ED9" w:rsidRPr="000178CA" w:rsidRDefault="001F3ED9" w:rsidP="001F3ED9">
      <w:pPr>
        <w:pStyle w:val="BodyText"/>
      </w:pPr>
      <w:r w:rsidRPr="000178CA">
        <w:t xml:space="preserve">Your school should have received a data file for each year of participation in the survey. If you cannot locate your data file, or </w:t>
      </w:r>
      <w:r w:rsidR="00501BAD" w:rsidRPr="000178CA">
        <w:t>if you need assistance analyzing your data, see Appendix A</w:t>
      </w:r>
      <w:r w:rsidRPr="000178CA">
        <w:t xml:space="preserve">. </w:t>
      </w:r>
    </w:p>
    <w:p w14:paraId="336C5398" w14:textId="77777777" w:rsidR="001F3ED9" w:rsidRPr="000178CA" w:rsidRDefault="001F3ED9" w:rsidP="001F3ED9">
      <w:pPr>
        <w:pStyle w:val="Heading3"/>
      </w:pPr>
      <w:r w:rsidRPr="000178CA">
        <w:t>Special instructions</w:t>
      </w:r>
    </w:p>
    <w:p w14:paraId="18A9C352" w14:textId="02FC8E00" w:rsidR="00ED21FB" w:rsidRPr="000178CA" w:rsidRDefault="000178CA" w:rsidP="00ED21FB">
      <w:pPr>
        <w:pStyle w:val="BodyText"/>
        <w:rPr>
          <w:b/>
          <w:i/>
        </w:rPr>
      </w:pPr>
      <w:r>
        <w:t>Fill in Table</w:t>
      </w:r>
      <w:r w:rsidR="00ED21FB" w:rsidRPr="000178CA">
        <w:t xml:space="preserve"> C</w:t>
      </w:r>
      <w:r w:rsidRPr="000178CA">
        <w:t>8</w:t>
      </w:r>
      <w:r w:rsidR="00ED21FB" w:rsidRPr="000178CA">
        <w:t xml:space="preserve"> </w:t>
      </w:r>
      <w:r w:rsidRPr="000178CA">
        <w:t xml:space="preserve">below based on your National College Health Assessment </w:t>
      </w:r>
      <w:r w:rsidR="00ED21FB" w:rsidRPr="000178CA">
        <w:t>results for the question “</w:t>
      </w:r>
      <w:r w:rsidRPr="000178CA">
        <w:t>Within</w:t>
      </w:r>
      <w:r w:rsidR="00ED21FB" w:rsidRPr="000178CA">
        <w:t xml:space="preserve"> the past 30 days, on how many days did you use marijuana (pot, </w:t>
      </w:r>
      <w:r w:rsidRPr="000178CA">
        <w:t xml:space="preserve">weed, </w:t>
      </w:r>
      <w:r w:rsidR="00ED21FB" w:rsidRPr="000178CA">
        <w:t>hash</w:t>
      </w:r>
      <w:r w:rsidRPr="000178CA">
        <w:t>ish</w:t>
      </w:r>
      <w:r w:rsidR="00ED21FB" w:rsidRPr="000178CA">
        <w:t>, hash oil)?” To identify these students, first select the students ages 18 through 25 who completed the survey, then group together the students that responded “1-2 days,” “3-5 days,” “6-9 days,” “10-19 days,” “20-29 days,” and  “</w:t>
      </w:r>
      <w:r w:rsidRPr="000178CA">
        <w:t>used daily</w:t>
      </w:r>
      <w:r w:rsidR="00ED21FB" w:rsidRPr="000178CA">
        <w:t xml:space="preserve">” to the above question </w:t>
      </w:r>
      <w:r w:rsidR="00314393">
        <w:t xml:space="preserve">to </w:t>
      </w:r>
      <w:r w:rsidR="00ED21FB" w:rsidRPr="000178CA">
        <w:t xml:space="preserve">get the total sample of students ages 18 </w:t>
      </w:r>
      <w:r w:rsidR="005F49E7">
        <w:t>through</w:t>
      </w:r>
      <w:r w:rsidR="005F49E7" w:rsidRPr="000178CA">
        <w:t xml:space="preserve"> </w:t>
      </w:r>
      <w:r w:rsidR="00ED21FB" w:rsidRPr="000178CA">
        <w:t>25 reporting past</w:t>
      </w:r>
      <w:r w:rsidR="00314393">
        <w:t>-</w:t>
      </w:r>
      <w:r w:rsidR="00ED21FB" w:rsidRPr="000178CA">
        <w:t xml:space="preserve">month marijuana use. Then analyze the data by </w:t>
      </w:r>
      <w:r w:rsidR="004902A0" w:rsidRPr="000178CA">
        <w:t>student characteristic</w:t>
      </w:r>
      <w:r w:rsidR="00ED21FB" w:rsidRPr="000178CA">
        <w:t xml:space="preserve"> grouping and enter the percent</w:t>
      </w:r>
      <w:r w:rsidR="00314393">
        <w:t>age</w:t>
      </w:r>
      <w:r w:rsidR="00ED21FB" w:rsidRPr="000178CA">
        <w:t xml:space="preserve"> of students ages 18 </w:t>
      </w:r>
      <w:r w:rsidR="005F49E7">
        <w:t>through</w:t>
      </w:r>
      <w:r w:rsidR="00ED21FB" w:rsidRPr="000178CA">
        <w:t xml:space="preserve"> 25 who reported using marijuana in the past 30 days that fall into each category. </w:t>
      </w:r>
      <w:r w:rsidR="00ED21FB" w:rsidRPr="000178CA">
        <w:rPr>
          <w:u w:val="single"/>
        </w:rPr>
        <w:t>Note: if the total number of students in any particular group is under 20, do not report. If your school’s survey sample is too small to disaggregate by group, Wilder Research and EpiMachine can help you customize your tables accordingly.</w:t>
      </w:r>
    </w:p>
    <w:p w14:paraId="43B6D4A4" w14:textId="7A5078D9" w:rsidR="00ED21FB" w:rsidRDefault="003505DB" w:rsidP="00ED21FB">
      <w:pPr>
        <w:pStyle w:val="BodyText"/>
      </w:pPr>
      <w:r w:rsidRPr="000178CA">
        <w:t>Instructions for calculating current mental health conditions rows can be found above Table C2.</w:t>
      </w:r>
    </w:p>
    <w:p w14:paraId="32FBDDE4" w14:textId="77777777" w:rsidR="00ED21FB" w:rsidRDefault="00ED21FB" w:rsidP="00ED21FB">
      <w:pPr>
        <w:pStyle w:val="BodyText"/>
        <w:sectPr w:rsidR="00ED21FB" w:rsidSect="00CB2CAA">
          <w:headerReference w:type="default" r:id="rId35"/>
          <w:type w:val="continuous"/>
          <w:pgSz w:w="12240" w:h="15840"/>
          <w:pgMar w:top="1440" w:right="1440" w:bottom="1440" w:left="1440" w:header="720" w:footer="720" w:gutter="0"/>
          <w:cols w:space="720"/>
        </w:sectPr>
      </w:pPr>
    </w:p>
    <w:p w14:paraId="4EC64165" w14:textId="77777777" w:rsidR="003F24BF" w:rsidRDefault="003F24BF">
      <w:pPr>
        <w:rPr>
          <w:rFonts w:ascii="Arial" w:hAnsi="Arial"/>
          <w:b/>
          <w:spacing w:val="4"/>
          <w:kern w:val="24"/>
          <w:sz w:val="22"/>
          <w:szCs w:val="24"/>
        </w:rPr>
      </w:pPr>
      <w:r>
        <w:lastRenderedPageBreak/>
        <w:br w:type="page"/>
      </w:r>
    </w:p>
    <w:p w14:paraId="388CC4EA" w14:textId="673747B1" w:rsidR="00D5372E" w:rsidRDefault="000178CA" w:rsidP="00D5372E">
      <w:pPr>
        <w:pStyle w:val="FigureTitle"/>
      </w:pPr>
      <w:bookmarkStart w:id="37" w:name="_Toc419811128"/>
      <w:r>
        <w:lastRenderedPageBreak/>
        <w:t>C8</w:t>
      </w:r>
      <w:r w:rsidR="00ED21FB">
        <w:t>.</w:t>
      </w:r>
      <w:r w:rsidR="00ED21FB">
        <w:tab/>
        <w:t xml:space="preserve">Students ages 18 </w:t>
      </w:r>
      <w:r w:rsidR="005F49E7">
        <w:t xml:space="preserve">through </w:t>
      </w:r>
      <w:r w:rsidR="00ED21FB">
        <w:t>25 reporting marijuana use</w:t>
      </w:r>
      <w:r w:rsidR="00DC225B">
        <w:t xml:space="preserve"> in the past 30 days,</w:t>
      </w:r>
      <w:r w:rsidR="00397B67" w:rsidRPr="00397B67">
        <w:t xml:space="preserve"> </w:t>
      </w:r>
      <w:r w:rsidR="004902A0">
        <w:t>by student characteristics</w:t>
      </w:r>
      <w:r w:rsidR="00D5372E">
        <w:t>, 2014</w:t>
      </w:r>
      <w:r w:rsidR="00ED21FB">
        <w:t>-2019</w:t>
      </w:r>
      <w:bookmarkEnd w:id="37"/>
    </w:p>
    <w:tbl>
      <w:tblPr>
        <w:tblStyle w:val="Style2013"/>
        <w:tblW w:w="0" w:type="auto"/>
        <w:tblLook w:val="04A0" w:firstRow="1" w:lastRow="0" w:firstColumn="1" w:lastColumn="0" w:noHBand="0" w:noVBand="1"/>
      </w:tblPr>
      <w:tblGrid>
        <w:gridCol w:w="4404"/>
        <w:gridCol w:w="862"/>
        <w:gridCol w:w="862"/>
        <w:gridCol w:w="862"/>
        <w:gridCol w:w="862"/>
        <w:gridCol w:w="862"/>
        <w:gridCol w:w="862"/>
      </w:tblGrid>
      <w:tr w:rsidR="00D5372E" w14:paraId="2E4E6340" w14:textId="77777777" w:rsidTr="00960FDD">
        <w:trPr>
          <w:cnfStyle w:val="100000000000" w:firstRow="1" w:lastRow="0" w:firstColumn="0" w:lastColumn="0" w:oddVBand="0" w:evenVBand="0" w:oddHBand="0" w:evenHBand="0" w:firstRowFirstColumn="0" w:firstRowLastColumn="0" w:lastRowFirstColumn="0" w:lastRowLastColumn="0"/>
        </w:trPr>
        <w:tc>
          <w:tcPr>
            <w:tcW w:w="4404" w:type="dxa"/>
            <w:tcBorders>
              <w:bottom w:val="single" w:sz="4" w:space="0" w:color="FAD2A4" w:themeColor="accent2" w:themeTint="66"/>
            </w:tcBorders>
          </w:tcPr>
          <w:p w14:paraId="0B6B0B98" w14:textId="77777777" w:rsidR="00D5372E" w:rsidRPr="00863F21" w:rsidRDefault="00D5372E" w:rsidP="00C10B9E">
            <w:pPr>
              <w:pStyle w:val="TableText"/>
            </w:pPr>
            <w:r>
              <w:t>Total</w:t>
            </w:r>
          </w:p>
        </w:tc>
        <w:tc>
          <w:tcPr>
            <w:tcW w:w="862" w:type="dxa"/>
          </w:tcPr>
          <w:p w14:paraId="24A87DBE" w14:textId="77777777" w:rsidR="00D5372E" w:rsidRDefault="00D5372E" w:rsidP="00C10B9E">
            <w:pPr>
              <w:pStyle w:val="TableText"/>
              <w:jc w:val="center"/>
            </w:pPr>
            <w:r>
              <w:t>2014</w:t>
            </w:r>
          </w:p>
        </w:tc>
        <w:tc>
          <w:tcPr>
            <w:tcW w:w="862" w:type="dxa"/>
          </w:tcPr>
          <w:p w14:paraId="6EECAC5A" w14:textId="77777777" w:rsidR="00D5372E" w:rsidRPr="00C22EC4" w:rsidRDefault="00D5372E" w:rsidP="00C10B9E">
            <w:pPr>
              <w:pStyle w:val="TableText"/>
              <w:jc w:val="center"/>
              <w:rPr>
                <w:b w:val="0"/>
              </w:rPr>
            </w:pPr>
            <w:r>
              <w:t>2015</w:t>
            </w:r>
          </w:p>
        </w:tc>
        <w:tc>
          <w:tcPr>
            <w:tcW w:w="862" w:type="dxa"/>
          </w:tcPr>
          <w:p w14:paraId="089CD9BB" w14:textId="77777777" w:rsidR="00D5372E" w:rsidRPr="00C22EC4" w:rsidRDefault="00D5372E" w:rsidP="00C10B9E">
            <w:pPr>
              <w:pStyle w:val="TableText"/>
              <w:jc w:val="center"/>
              <w:rPr>
                <w:b w:val="0"/>
              </w:rPr>
            </w:pPr>
            <w:r>
              <w:t>2016</w:t>
            </w:r>
          </w:p>
        </w:tc>
        <w:tc>
          <w:tcPr>
            <w:tcW w:w="862" w:type="dxa"/>
          </w:tcPr>
          <w:p w14:paraId="0459971B" w14:textId="77777777" w:rsidR="00D5372E" w:rsidRPr="00C22EC4" w:rsidRDefault="00D5372E" w:rsidP="00C10B9E">
            <w:pPr>
              <w:pStyle w:val="TableText"/>
              <w:jc w:val="center"/>
              <w:rPr>
                <w:b w:val="0"/>
              </w:rPr>
            </w:pPr>
            <w:r>
              <w:t>2017</w:t>
            </w:r>
          </w:p>
        </w:tc>
        <w:tc>
          <w:tcPr>
            <w:tcW w:w="862" w:type="dxa"/>
          </w:tcPr>
          <w:p w14:paraId="7C0694D0" w14:textId="77777777" w:rsidR="00D5372E" w:rsidRPr="00C22EC4" w:rsidRDefault="00D5372E" w:rsidP="00C10B9E">
            <w:pPr>
              <w:pStyle w:val="TableText"/>
              <w:jc w:val="center"/>
              <w:rPr>
                <w:b w:val="0"/>
              </w:rPr>
            </w:pPr>
            <w:r>
              <w:t>2018</w:t>
            </w:r>
          </w:p>
        </w:tc>
        <w:tc>
          <w:tcPr>
            <w:tcW w:w="862" w:type="dxa"/>
          </w:tcPr>
          <w:p w14:paraId="2387DDA2" w14:textId="77777777" w:rsidR="00D5372E" w:rsidRDefault="00D5372E" w:rsidP="00C10B9E">
            <w:pPr>
              <w:pStyle w:val="TableText"/>
              <w:jc w:val="center"/>
            </w:pPr>
            <w:r>
              <w:t>2019</w:t>
            </w:r>
          </w:p>
        </w:tc>
      </w:tr>
      <w:tr w:rsidR="00D5372E" w:rsidRPr="00D106AF" w14:paraId="34DC6221" w14:textId="77777777" w:rsidTr="00960FDD">
        <w:tc>
          <w:tcPr>
            <w:tcW w:w="4404" w:type="dxa"/>
            <w:tcBorders>
              <w:top w:val="single" w:sz="4" w:space="0" w:color="FAD2A4" w:themeColor="accent2" w:themeTint="66"/>
              <w:bottom w:val="single" w:sz="4" w:space="0" w:color="F3901D" w:themeColor="accent2"/>
            </w:tcBorders>
          </w:tcPr>
          <w:p w14:paraId="10424819" w14:textId="007DA72F" w:rsidR="00D5372E" w:rsidRPr="00D106AF" w:rsidRDefault="00D5372E" w:rsidP="003F24BF">
            <w:pPr>
              <w:pStyle w:val="TableText"/>
              <w:spacing w:before="100"/>
            </w:pPr>
            <w:r>
              <w:t>Number of students 18-25 reporting past 30-day marijuana use</w:t>
            </w:r>
          </w:p>
        </w:tc>
        <w:tc>
          <w:tcPr>
            <w:tcW w:w="862" w:type="dxa"/>
            <w:tcBorders>
              <w:bottom w:val="single" w:sz="4" w:space="0" w:color="F3901D" w:themeColor="accent2"/>
            </w:tcBorders>
          </w:tcPr>
          <w:p w14:paraId="59D4A340" w14:textId="77777777" w:rsidR="00D5372E" w:rsidRPr="00D106AF" w:rsidRDefault="00D5372E" w:rsidP="003F24BF">
            <w:pPr>
              <w:pStyle w:val="TableText"/>
              <w:spacing w:before="100"/>
              <w:jc w:val="center"/>
              <w:rPr>
                <w:b/>
              </w:rPr>
            </w:pPr>
          </w:p>
        </w:tc>
        <w:tc>
          <w:tcPr>
            <w:tcW w:w="862" w:type="dxa"/>
            <w:tcBorders>
              <w:bottom w:val="single" w:sz="4" w:space="0" w:color="F3901D" w:themeColor="accent2"/>
            </w:tcBorders>
          </w:tcPr>
          <w:p w14:paraId="4D87A29E" w14:textId="77777777" w:rsidR="00D5372E" w:rsidRPr="00D40C2B" w:rsidRDefault="00D5372E" w:rsidP="003F24BF">
            <w:pPr>
              <w:pStyle w:val="TableText"/>
              <w:spacing w:before="100"/>
              <w:jc w:val="center"/>
            </w:pPr>
            <w:r w:rsidRPr="00D40C2B">
              <w:t>N/A</w:t>
            </w:r>
          </w:p>
        </w:tc>
        <w:tc>
          <w:tcPr>
            <w:tcW w:w="862" w:type="dxa"/>
            <w:tcBorders>
              <w:bottom w:val="single" w:sz="4" w:space="0" w:color="F3901D" w:themeColor="accent2"/>
            </w:tcBorders>
          </w:tcPr>
          <w:p w14:paraId="67767577" w14:textId="77777777" w:rsidR="00D5372E" w:rsidRPr="00D106AF" w:rsidRDefault="00D5372E" w:rsidP="003F24BF">
            <w:pPr>
              <w:pStyle w:val="TableText"/>
              <w:spacing w:before="100"/>
              <w:jc w:val="center"/>
              <w:rPr>
                <w:b/>
              </w:rPr>
            </w:pPr>
          </w:p>
        </w:tc>
        <w:tc>
          <w:tcPr>
            <w:tcW w:w="862" w:type="dxa"/>
            <w:tcBorders>
              <w:bottom w:val="single" w:sz="4" w:space="0" w:color="F3901D" w:themeColor="accent2"/>
            </w:tcBorders>
          </w:tcPr>
          <w:p w14:paraId="46854FEA" w14:textId="77777777" w:rsidR="00D5372E" w:rsidRPr="00D106AF" w:rsidRDefault="00D5372E" w:rsidP="003F24BF">
            <w:pPr>
              <w:pStyle w:val="TableText"/>
              <w:spacing w:before="100"/>
              <w:jc w:val="center"/>
              <w:rPr>
                <w:b/>
              </w:rPr>
            </w:pPr>
          </w:p>
        </w:tc>
        <w:tc>
          <w:tcPr>
            <w:tcW w:w="862" w:type="dxa"/>
            <w:tcBorders>
              <w:bottom w:val="single" w:sz="4" w:space="0" w:color="F3901D" w:themeColor="accent2"/>
            </w:tcBorders>
          </w:tcPr>
          <w:p w14:paraId="03579D40" w14:textId="77777777" w:rsidR="00D5372E" w:rsidRPr="00D106AF" w:rsidRDefault="00D5372E" w:rsidP="003F24BF">
            <w:pPr>
              <w:pStyle w:val="TableText"/>
              <w:spacing w:before="100"/>
              <w:jc w:val="center"/>
              <w:rPr>
                <w:b/>
              </w:rPr>
            </w:pPr>
          </w:p>
        </w:tc>
        <w:tc>
          <w:tcPr>
            <w:tcW w:w="862" w:type="dxa"/>
            <w:tcBorders>
              <w:bottom w:val="single" w:sz="4" w:space="0" w:color="F3901D" w:themeColor="accent2"/>
            </w:tcBorders>
          </w:tcPr>
          <w:p w14:paraId="5338608A" w14:textId="77777777" w:rsidR="00D5372E" w:rsidRPr="00D106AF" w:rsidRDefault="00D5372E" w:rsidP="003F24BF">
            <w:pPr>
              <w:pStyle w:val="TableText"/>
              <w:spacing w:before="100"/>
              <w:jc w:val="center"/>
              <w:rPr>
                <w:b/>
              </w:rPr>
            </w:pPr>
          </w:p>
        </w:tc>
      </w:tr>
      <w:tr w:rsidR="00D5372E" w:rsidRPr="00D106AF" w14:paraId="07F18BFF" w14:textId="77777777" w:rsidTr="00205542">
        <w:tc>
          <w:tcPr>
            <w:tcW w:w="4404" w:type="dxa"/>
            <w:tcBorders>
              <w:bottom w:val="single" w:sz="4" w:space="0" w:color="F3901D" w:themeColor="accent2"/>
            </w:tcBorders>
          </w:tcPr>
          <w:p w14:paraId="05AD5738" w14:textId="27563DCB" w:rsidR="00D5372E" w:rsidRPr="00D106AF" w:rsidRDefault="00D5372E" w:rsidP="003F24BF">
            <w:pPr>
              <w:pStyle w:val="TableText"/>
              <w:spacing w:before="100"/>
            </w:pPr>
            <w:r>
              <w:t>Percent</w:t>
            </w:r>
            <w:r w:rsidR="00FC61E4">
              <w:t>age</w:t>
            </w:r>
            <w:r>
              <w:t xml:space="preserve"> of students 18-25 reporting past 30-day marijuana use</w:t>
            </w:r>
          </w:p>
        </w:tc>
        <w:tc>
          <w:tcPr>
            <w:tcW w:w="862" w:type="dxa"/>
            <w:tcBorders>
              <w:bottom w:val="single" w:sz="4" w:space="0" w:color="F3901D" w:themeColor="accent2"/>
            </w:tcBorders>
          </w:tcPr>
          <w:p w14:paraId="65F7C0E7" w14:textId="77777777" w:rsidR="00D5372E" w:rsidRPr="00D106AF" w:rsidRDefault="00D5372E" w:rsidP="003F24BF">
            <w:pPr>
              <w:pStyle w:val="TableText"/>
              <w:spacing w:before="100"/>
              <w:jc w:val="center"/>
              <w:rPr>
                <w:b/>
              </w:rPr>
            </w:pPr>
          </w:p>
        </w:tc>
        <w:tc>
          <w:tcPr>
            <w:tcW w:w="862" w:type="dxa"/>
            <w:tcBorders>
              <w:bottom w:val="single" w:sz="4" w:space="0" w:color="F3901D" w:themeColor="accent2"/>
            </w:tcBorders>
          </w:tcPr>
          <w:p w14:paraId="6CB05BA5" w14:textId="77777777" w:rsidR="00D5372E" w:rsidRPr="007D6C9F" w:rsidRDefault="00D5372E" w:rsidP="003F24BF">
            <w:pPr>
              <w:pStyle w:val="TableText"/>
              <w:spacing w:before="100"/>
              <w:jc w:val="center"/>
            </w:pPr>
            <w:r w:rsidRPr="007D6C9F">
              <w:t>N/A</w:t>
            </w:r>
          </w:p>
        </w:tc>
        <w:tc>
          <w:tcPr>
            <w:tcW w:w="862" w:type="dxa"/>
            <w:tcBorders>
              <w:bottom w:val="single" w:sz="4" w:space="0" w:color="F3901D" w:themeColor="accent2"/>
            </w:tcBorders>
          </w:tcPr>
          <w:p w14:paraId="44B8C134" w14:textId="77777777" w:rsidR="00D5372E" w:rsidRPr="00D106AF" w:rsidRDefault="00D5372E" w:rsidP="003F24BF">
            <w:pPr>
              <w:pStyle w:val="TableText"/>
              <w:spacing w:before="100"/>
              <w:jc w:val="center"/>
              <w:rPr>
                <w:b/>
              </w:rPr>
            </w:pPr>
          </w:p>
        </w:tc>
        <w:tc>
          <w:tcPr>
            <w:tcW w:w="862" w:type="dxa"/>
            <w:tcBorders>
              <w:bottom w:val="single" w:sz="4" w:space="0" w:color="F3901D" w:themeColor="accent2"/>
            </w:tcBorders>
          </w:tcPr>
          <w:p w14:paraId="7ED8AFE5" w14:textId="77777777" w:rsidR="00D5372E" w:rsidRPr="00D106AF" w:rsidRDefault="00D5372E" w:rsidP="003F24BF">
            <w:pPr>
              <w:pStyle w:val="TableText"/>
              <w:spacing w:before="100"/>
              <w:jc w:val="center"/>
              <w:rPr>
                <w:b/>
              </w:rPr>
            </w:pPr>
          </w:p>
        </w:tc>
        <w:tc>
          <w:tcPr>
            <w:tcW w:w="862" w:type="dxa"/>
            <w:tcBorders>
              <w:bottom w:val="single" w:sz="4" w:space="0" w:color="F3901D" w:themeColor="accent2"/>
            </w:tcBorders>
          </w:tcPr>
          <w:p w14:paraId="59E0D362" w14:textId="77777777" w:rsidR="00D5372E" w:rsidRPr="00D106AF" w:rsidRDefault="00D5372E" w:rsidP="003F24BF">
            <w:pPr>
              <w:pStyle w:val="TableText"/>
              <w:spacing w:before="100"/>
              <w:jc w:val="center"/>
              <w:rPr>
                <w:b/>
              </w:rPr>
            </w:pPr>
          </w:p>
        </w:tc>
        <w:tc>
          <w:tcPr>
            <w:tcW w:w="862" w:type="dxa"/>
            <w:tcBorders>
              <w:bottom w:val="single" w:sz="4" w:space="0" w:color="F3901D" w:themeColor="accent2"/>
            </w:tcBorders>
          </w:tcPr>
          <w:p w14:paraId="211A45B9" w14:textId="77777777" w:rsidR="00D5372E" w:rsidRPr="00D106AF" w:rsidRDefault="00D5372E" w:rsidP="003F24BF">
            <w:pPr>
              <w:pStyle w:val="TableText"/>
              <w:spacing w:before="100"/>
              <w:jc w:val="center"/>
              <w:rPr>
                <w:b/>
              </w:rPr>
            </w:pPr>
          </w:p>
        </w:tc>
      </w:tr>
      <w:tr w:rsidR="00D5372E" w:rsidRPr="00D2373C" w14:paraId="3F1CEADE" w14:textId="77777777" w:rsidTr="00960FDD">
        <w:tc>
          <w:tcPr>
            <w:tcW w:w="4404" w:type="dxa"/>
            <w:tcBorders>
              <w:top w:val="single" w:sz="4" w:space="0" w:color="F3901D" w:themeColor="accent2"/>
              <w:bottom w:val="single" w:sz="4" w:space="0" w:color="FAD2A4" w:themeColor="accent2" w:themeTint="66"/>
            </w:tcBorders>
            <w:shd w:val="clear" w:color="auto" w:fill="FCE8D1" w:themeFill="accent2" w:themeFillTint="33"/>
          </w:tcPr>
          <w:p w14:paraId="58947B8B" w14:textId="77777777" w:rsidR="00D5372E" w:rsidRPr="00C22EC4" w:rsidRDefault="00D5372E" w:rsidP="00C10B9E">
            <w:pPr>
              <w:pStyle w:val="TableText"/>
              <w:rPr>
                <w:b/>
              </w:rPr>
            </w:pPr>
            <w:r>
              <w:rPr>
                <w:b/>
              </w:rPr>
              <w:t>By Gender</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53546F64" w14:textId="77777777" w:rsidR="00D5372E" w:rsidRPr="00D2373C" w:rsidRDefault="00D5372E" w:rsidP="00C10B9E">
            <w:pPr>
              <w:pStyle w:val="TableText"/>
              <w:jc w:val="center"/>
              <w:rPr>
                <w:b/>
              </w:rPr>
            </w:pPr>
            <w:r>
              <w:rPr>
                <w:b/>
              </w:rPr>
              <w:t>2014</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69423EBF" w14:textId="77777777" w:rsidR="00D5372E" w:rsidRPr="00D2373C" w:rsidRDefault="00D5372E" w:rsidP="00C10B9E">
            <w:pPr>
              <w:pStyle w:val="TableText"/>
              <w:jc w:val="center"/>
              <w:rPr>
                <w:b/>
              </w:rPr>
            </w:pPr>
            <w:r w:rsidRPr="00D2373C">
              <w:rPr>
                <w:b/>
              </w:rPr>
              <w:t>2015</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2D6E030C" w14:textId="77777777" w:rsidR="00D5372E" w:rsidRPr="00D2373C" w:rsidRDefault="00D5372E" w:rsidP="00C10B9E">
            <w:pPr>
              <w:pStyle w:val="TableText"/>
              <w:jc w:val="center"/>
              <w:rPr>
                <w:b/>
              </w:rPr>
            </w:pPr>
            <w:r w:rsidRPr="00D2373C">
              <w:rPr>
                <w:b/>
              </w:rPr>
              <w:t>2016</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7077BF25" w14:textId="77777777" w:rsidR="00D5372E" w:rsidRPr="00D2373C" w:rsidRDefault="00D5372E" w:rsidP="00C10B9E">
            <w:pPr>
              <w:pStyle w:val="TableText"/>
              <w:jc w:val="center"/>
              <w:rPr>
                <w:b/>
              </w:rPr>
            </w:pPr>
            <w:r w:rsidRPr="00D2373C">
              <w:rPr>
                <w:b/>
              </w:rPr>
              <w:t>2017</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3CECDBD6" w14:textId="77777777" w:rsidR="00D5372E" w:rsidRPr="00D2373C" w:rsidRDefault="00D5372E" w:rsidP="00C10B9E">
            <w:pPr>
              <w:pStyle w:val="TableText"/>
              <w:jc w:val="center"/>
              <w:rPr>
                <w:b/>
              </w:rPr>
            </w:pPr>
            <w:r w:rsidRPr="00D2373C">
              <w:rPr>
                <w:b/>
              </w:rPr>
              <w:t>2018</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65BA8212" w14:textId="77777777" w:rsidR="00D5372E" w:rsidRPr="00D2373C" w:rsidRDefault="00D5372E" w:rsidP="00C10B9E">
            <w:pPr>
              <w:pStyle w:val="TableText"/>
              <w:jc w:val="center"/>
              <w:rPr>
                <w:b/>
              </w:rPr>
            </w:pPr>
            <w:r w:rsidRPr="00D2373C">
              <w:rPr>
                <w:b/>
              </w:rPr>
              <w:t>2019</w:t>
            </w:r>
          </w:p>
        </w:tc>
      </w:tr>
      <w:tr w:rsidR="00D5372E" w:rsidRPr="004D6024" w14:paraId="643DF0DC" w14:textId="77777777" w:rsidTr="00960FDD">
        <w:tc>
          <w:tcPr>
            <w:tcW w:w="4404" w:type="dxa"/>
            <w:tcBorders>
              <w:top w:val="single" w:sz="4" w:space="0" w:color="FAD2A4" w:themeColor="accent2" w:themeTint="66"/>
              <w:bottom w:val="single" w:sz="4" w:space="0" w:color="FAD2A4" w:themeColor="accent2" w:themeTint="66"/>
            </w:tcBorders>
          </w:tcPr>
          <w:p w14:paraId="536B29ED" w14:textId="77777777" w:rsidR="00D5372E" w:rsidRPr="004536BB" w:rsidRDefault="00D5372E" w:rsidP="003F24BF">
            <w:pPr>
              <w:pStyle w:val="TableText"/>
              <w:spacing w:before="100"/>
            </w:pPr>
            <w:r w:rsidRPr="004536BB">
              <w:t>Male</w:t>
            </w:r>
          </w:p>
        </w:tc>
        <w:tc>
          <w:tcPr>
            <w:tcW w:w="862" w:type="dxa"/>
            <w:tcBorders>
              <w:top w:val="single" w:sz="4" w:space="0" w:color="FAD2A4" w:themeColor="accent2" w:themeTint="66"/>
            </w:tcBorders>
          </w:tcPr>
          <w:p w14:paraId="51345CC9" w14:textId="77777777" w:rsidR="00D5372E" w:rsidRPr="004D6024" w:rsidRDefault="00D5372E" w:rsidP="003F24BF">
            <w:pPr>
              <w:pStyle w:val="TableText"/>
              <w:spacing w:before="100"/>
              <w:jc w:val="center"/>
            </w:pPr>
          </w:p>
        </w:tc>
        <w:tc>
          <w:tcPr>
            <w:tcW w:w="862" w:type="dxa"/>
            <w:tcBorders>
              <w:top w:val="single" w:sz="4" w:space="0" w:color="FAD2A4" w:themeColor="accent2" w:themeTint="66"/>
            </w:tcBorders>
          </w:tcPr>
          <w:p w14:paraId="60D8763E" w14:textId="77777777" w:rsidR="00D5372E" w:rsidRPr="004D6024" w:rsidRDefault="00D5372E" w:rsidP="003F24BF">
            <w:pPr>
              <w:pStyle w:val="TableText"/>
              <w:spacing w:before="100"/>
              <w:jc w:val="center"/>
            </w:pPr>
            <w:r w:rsidRPr="00D40C2B">
              <w:t>N/A</w:t>
            </w:r>
          </w:p>
        </w:tc>
        <w:tc>
          <w:tcPr>
            <w:tcW w:w="862" w:type="dxa"/>
            <w:tcBorders>
              <w:top w:val="single" w:sz="4" w:space="0" w:color="FAD2A4" w:themeColor="accent2" w:themeTint="66"/>
            </w:tcBorders>
          </w:tcPr>
          <w:p w14:paraId="6B3CFF96" w14:textId="77777777" w:rsidR="00D5372E" w:rsidRPr="004D6024" w:rsidRDefault="00D5372E" w:rsidP="003F24BF">
            <w:pPr>
              <w:pStyle w:val="TableText"/>
              <w:spacing w:before="100"/>
              <w:jc w:val="center"/>
            </w:pPr>
          </w:p>
        </w:tc>
        <w:tc>
          <w:tcPr>
            <w:tcW w:w="862" w:type="dxa"/>
            <w:tcBorders>
              <w:top w:val="single" w:sz="4" w:space="0" w:color="FAD2A4" w:themeColor="accent2" w:themeTint="66"/>
            </w:tcBorders>
          </w:tcPr>
          <w:p w14:paraId="1E26203F" w14:textId="77777777" w:rsidR="00D5372E" w:rsidRPr="004D6024" w:rsidRDefault="00D5372E" w:rsidP="003F24BF">
            <w:pPr>
              <w:pStyle w:val="TableText"/>
              <w:spacing w:before="100"/>
              <w:jc w:val="center"/>
            </w:pPr>
          </w:p>
        </w:tc>
        <w:tc>
          <w:tcPr>
            <w:tcW w:w="862" w:type="dxa"/>
            <w:tcBorders>
              <w:top w:val="single" w:sz="4" w:space="0" w:color="FAD2A4" w:themeColor="accent2" w:themeTint="66"/>
            </w:tcBorders>
          </w:tcPr>
          <w:p w14:paraId="37AFC304" w14:textId="77777777" w:rsidR="00D5372E" w:rsidRPr="004D6024" w:rsidRDefault="00D5372E" w:rsidP="003F24BF">
            <w:pPr>
              <w:pStyle w:val="TableText"/>
              <w:spacing w:before="100"/>
              <w:jc w:val="center"/>
            </w:pPr>
          </w:p>
        </w:tc>
        <w:tc>
          <w:tcPr>
            <w:tcW w:w="862" w:type="dxa"/>
            <w:tcBorders>
              <w:top w:val="single" w:sz="4" w:space="0" w:color="FAD2A4" w:themeColor="accent2" w:themeTint="66"/>
            </w:tcBorders>
          </w:tcPr>
          <w:p w14:paraId="6CD937C8" w14:textId="77777777" w:rsidR="00D5372E" w:rsidRPr="004D6024" w:rsidRDefault="00D5372E" w:rsidP="003F24BF">
            <w:pPr>
              <w:pStyle w:val="TableText"/>
              <w:spacing w:before="100"/>
              <w:jc w:val="center"/>
            </w:pPr>
          </w:p>
        </w:tc>
      </w:tr>
      <w:tr w:rsidR="00D5372E" w:rsidRPr="004D6024" w14:paraId="26D04689" w14:textId="77777777" w:rsidTr="00205542">
        <w:tc>
          <w:tcPr>
            <w:tcW w:w="4404" w:type="dxa"/>
            <w:tcBorders>
              <w:top w:val="single" w:sz="4" w:space="0" w:color="FAD2A4" w:themeColor="accent2" w:themeTint="66"/>
              <w:bottom w:val="single" w:sz="4" w:space="0" w:color="FAD2A4" w:themeColor="accent2" w:themeTint="66"/>
            </w:tcBorders>
          </w:tcPr>
          <w:p w14:paraId="374E15D8" w14:textId="77777777" w:rsidR="00D5372E" w:rsidRPr="004536BB" w:rsidRDefault="00D5372E" w:rsidP="003F24BF">
            <w:pPr>
              <w:pStyle w:val="TableText"/>
              <w:spacing w:before="100"/>
            </w:pPr>
            <w:r w:rsidRPr="004536BB">
              <w:t>Female</w:t>
            </w:r>
          </w:p>
        </w:tc>
        <w:tc>
          <w:tcPr>
            <w:tcW w:w="862" w:type="dxa"/>
            <w:tcBorders>
              <w:bottom w:val="single" w:sz="4" w:space="0" w:color="FAD2A4" w:themeColor="accent2" w:themeTint="66"/>
            </w:tcBorders>
          </w:tcPr>
          <w:p w14:paraId="49A8C4DA" w14:textId="77777777" w:rsidR="00D5372E" w:rsidRPr="004D6024" w:rsidRDefault="00D5372E" w:rsidP="003F24BF">
            <w:pPr>
              <w:pStyle w:val="TableText"/>
              <w:spacing w:before="100"/>
              <w:jc w:val="center"/>
            </w:pPr>
          </w:p>
        </w:tc>
        <w:tc>
          <w:tcPr>
            <w:tcW w:w="862" w:type="dxa"/>
            <w:tcBorders>
              <w:bottom w:val="single" w:sz="4" w:space="0" w:color="FAD2A4" w:themeColor="accent2" w:themeTint="66"/>
            </w:tcBorders>
          </w:tcPr>
          <w:p w14:paraId="6A94C0AD" w14:textId="77777777" w:rsidR="00D5372E" w:rsidRPr="004D6024" w:rsidRDefault="00D5372E" w:rsidP="003F24BF">
            <w:pPr>
              <w:pStyle w:val="TableText"/>
              <w:spacing w:before="100"/>
              <w:jc w:val="center"/>
            </w:pPr>
            <w:r>
              <w:t>N/A</w:t>
            </w:r>
          </w:p>
        </w:tc>
        <w:tc>
          <w:tcPr>
            <w:tcW w:w="862" w:type="dxa"/>
            <w:tcBorders>
              <w:bottom w:val="single" w:sz="4" w:space="0" w:color="FAD2A4" w:themeColor="accent2" w:themeTint="66"/>
            </w:tcBorders>
          </w:tcPr>
          <w:p w14:paraId="67B092BF" w14:textId="77777777" w:rsidR="00D5372E" w:rsidRPr="004D6024" w:rsidRDefault="00D5372E" w:rsidP="003F24BF">
            <w:pPr>
              <w:pStyle w:val="TableText"/>
              <w:spacing w:before="100"/>
              <w:jc w:val="center"/>
            </w:pPr>
          </w:p>
        </w:tc>
        <w:tc>
          <w:tcPr>
            <w:tcW w:w="862" w:type="dxa"/>
            <w:tcBorders>
              <w:bottom w:val="single" w:sz="4" w:space="0" w:color="FAD2A4" w:themeColor="accent2" w:themeTint="66"/>
            </w:tcBorders>
          </w:tcPr>
          <w:p w14:paraId="7BFAAAC9" w14:textId="77777777" w:rsidR="00D5372E" w:rsidRPr="004D6024" w:rsidRDefault="00D5372E" w:rsidP="003F24BF">
            <w:pPr>
              <w:pStyle w:val="TableText"/>
              <w:spacing w:before="100"/>
              <w:jc w:val="center"/>
            </w:pPr>
          </w:p>
        </w:tc>
        <w:tc>
          <w:tcPr>
            <w:tcW w:w="862" w:type="dxa"/>
            <w:tcBorders>
              <w:bottom w:val="single" w:sz="4" w:space="0" w:color="FAD2A4" w:themeColor="accent2" w:themeTint="66"/>
            </w:tcBorders>
          </w:tcPr>
          <w:p w14:paraId="5A76D575" w14:textId="77777777" w:rsidR="00D5372E" w:rsidRPr="004D6024" w:rsidRDefault="00D5372E" w:rsidP="003F24BF">
            <w:pPr>
              <w:pStyle w:val="TableText"/>
              <w:spacing w:before="100"/>
              <w:jc w:val="center"/>
            </w:pPr>
          </w:p>
        </w:tc>
        <w:tc>
          <w:tcPr>
            <w:tcW w:w="862" w:type="dxa"/>
            <w:tcBorders>
              <w:bottom w:val="single" w:sz="4" w:space="0" w:color="FAD2A4" w:themeColor="accent2" w:themeTint="66"/>
            </w:tcBorders>
          </w:tcPr>
          <w:p w14:paraId="1BE7CDD6" w14:textId="77777777" w:rsidR="00D5372E" w:rsidRPr="004D6024" w:rsidRDefault="00D5372E" w:rsidP="003F24BF">
            <w:pPr>
              <w:pStyle w:val="TableText"/>
              <w:spacing w:before="100"/>
              <w:jc w:val="center"/>
            </w:pPr>
          </w:p>
        </w:tc>
      </w:tr>
      <w:tr w:rsidR="00D5372E" w:rsidRPr="004D6024" w14:paraId="0540C948" w14:textId="77777777" w:rsidTr="00205542">
        <w:tc>
          <w:tcPr>
            <w:tcW w:w="4404" w:type="dxa"/>
            <w:tcBorders>
              <w:top w:val="single" w:sz="4" w:space="0" w:color="FAD2A4" w:themeColor="accent2" w:themeTint="66"/>
              <w:bottom w:val="single" w:sz="4" w:space="0" w:color="FAD2A4" w:themeColor="accent2" w:themeTint="66"/>
            </w:tcBorders>
          </w:tcPr>
          <w:p w14:paraId="1F2ECDAA" w14:textId="77777777" w:rsidR="00D5372E" w:rsidRPr="004536BB" w:rsidRDefault="00D5372E" w:rsidP="003F24BF">
            <w:pPr>
              <w:pStyle w:val="TableText"/>
              <w:spacing w:before="100"/>
            </w:pPr>
            <w:r w:rsidRPr="004536BB">
              <w:t>Trans</w:t>
            </w:r>
            <w:r>
              <w:t>gender</w:t>
            </w:r>
          </w:p>
        </w:tc>
        <w:tc>
          <w:tcPr>
            <w:tcW w:w="862" w:type="dxa"/>
            <w:tcBorders>
              <w:top w:val="single" w:sz="4" w:space="0" w:color="FAD2A4" w:themeColor="accent2" w:themeTint="66"/>
              <w:bottom w:val="single" w:sz="4" w:space="0" w:color="FAD2A4" w:themeColor="accent2" w:themeTint="66"/>
            </w:tcBorders>
          </w:tcPr>
          <w:p w14:paraId="6194A8B4"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AD2A4" w:themeColor="accent2" w:themeTint="66"/>
            </w:tcBorders>
          </w:tcPr>
          <w:p w14:paraId="1F18F934" w14:textId="77777777" w:rsidR="00D5372E" w:rsidRPr="004D6024" w:rsidRDefault="00D5372E" w:rsidP="003F24BF">
            <w:pPr>
              <w:pStyle w:val="TableText"/>
              <w:spacing w:before="100"/>
              <w:jc w:val="center"/>
            </w:pPr>
            <w:r>
              <w:t>N/A</w:t>
            </w:r>
          </w:p>
        </w:tc>
        <w:tc>
          <w:tcPr>
            <w:tcW w:w="862" w:type="dxa"/>
            <w:tcBorders>
              <w:top w:val="single" w:sz="4" w:space="0" w:color="FAD2A4" w:themeColor="accent2" w:themeTint="66"/>
              <w:bottom w:val="single" w:sz="4" w:space="0" w:color="FAD2A4" w:themeColor="accent2" w:themeTint="66"/>
            </w:tcBorders>
          </w:tcPr>
          <w:p w14:paraId="1C1D0461"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AD2A4" w:themeColor="accent2" w:themeTint="66"/>
            </w:tcBorders>
          </w:tcPr>
          <w:p w14:paraId="203DB177"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AD2A4" w:themeColor="accent2" w:themeTint="66"/>
            </w:tcBorders>
          </w:tcPr>
          <w:p w14:paraId="79CDECDB"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AD2A4" w:themeColor="accent2" w:themeTint="66"/>
            </w:tcBorders>
          </w:tcPr>
          <w:p w14:paraId="6C048A76" w14:textId="77777777" w:rsidR="00D5372E" w:rsidRPr="004D6024" w:rsidRDefault="00D5372E" w:rsidP="003F24BF">
            <w:pPr>
              <w:pStyle w:val="TableText"/>
              <w:spacing w:before="100"/>
              <w:jc w:val="center"/>
            </w:pPr>
          </w:p>
        </w:tc>
      </w:tr>
      <w:tr w:rsidR="00D5372E" w14:paraId="2EC9C2B2" w14:textId="77777777" w:rsidTr="00960FDD">
        <w:tc>
          <w:tcPr>
            <w:tcW w:w="4404" w:type="dxa"/>
            <w:tcBorders>
              <w:top w:val="single" w:sz="4" w:space="0" w:color="F3901D" w:themeColor="accent2"/>
              <w:bottom w:val="single" w:sz="4" w:space="0" w:color="FAD2A4" w:themeColor="accent2" w:themeTint="66"/>
            </w:tcBorders>
            <w:shd w:val="clear" w:color="auto" w:fill="FCE8D1" w:themeFill="accent2" w:themeFillTint="33"/>
          </w:tcPr>
          <w:p w14:paraId="21767EBD" w14:textId="77777777" w:rsidR="00D5372E" w:rsidRPr="00C22EC4" w:rsidRDefault="00D5372E" w:rsidP="00C10B9E">
            <w:pPr>
              <w:pStyle w:val="TableText"/>
              <w:rPr>
                <w:b/>
              </w:rPr>
            </w:pPr>
            <w:r>
              <w:rPr>
                <w:b/>
              </w:rPr>
              <w:t>By Race/Ethnicity</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59E8D93F" w14:textId="77777777" w:rsidR="00D5372E" w:rsidRPr="00D2373C" w:rsidRDefault="00D5372E" w:rsidP="00C10B9E">
            <w:pPr>
              <w:pStyle w:val="TableText"/>
              <w:jc w:val="center"/>
              <w:rPr>
                <w:b/>
              </w:rPr>
            </w:pPr>
            <w:r>
              <w:rPr>
                <w:b/>
              </w:rPr>
              <w:t>2014</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54E335C1" w14:textId="77777777" w:rsidR="00D5372E" w:rsidRPr="00C22EC4" w:rsidRDefault="00D5372E" w:rsidP="00C10B9E">
            <w:pPr>
              <w:pStyle w:val="TableText"/>
              <w:jc w:val="center"/>
              <w:rPr>
                <w:b/>
              </w:rPr>
            </w:pPr>
            <w:r w:rsidRPr="00D2373C">
              <w:rPr>
                <w:b/>
              </w:rPr>
              <w:t>2015</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2B920E39" w14:textId="77777777" w:rsidR="00D5372E" w:rsidRPr="00C22EC4" w:rsidRDefault="00D5372E" w:rsidP="00C10B9E">
            <w:pPr>
              <w:pStyle w:val="TableText"/>
              <w:jc w:val="center"/>
              <w:rPr>
                <w:b/>
              </w:rPr>
            </w:pPr>
            <w:r w:rsidRPr="00D2373C">
              <w:rPr>
                <w:b/>
              </w:rPr>
              <w:t>2016</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1D3863C5" w14:textId="77777777" w:rsidR="00D5372E" w:rsidRPr="00C22EC4" w:rsidRDefault="00D5372E" w:rsidP="00C10B9E">
            <w:pPr>
              <w:pStyle w:val="TableText"/>
              <w:jc w:val="center"/>
              <w:rPr>
                <w:b/>
              </w:rPr>
            </w:pPr>
            <w:r w:rsidRPr="00D2373C">
              <w:rPr>
                <w:b/>
              </w:rPr>
              <w:t>2017</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175845D9" w14:textId="77777777" w:rsidR="00D5372E" w:rsidRPr="00C22EC4" w:rsidRDefault="00D5372E" w:rsidP="00C10B9E">
            <w:pPr>
              <w:pStyle w:val="TableText"/>
              <w:jc w:val="center"/>
              <w:rPr>
                <w:b/>
              </w:rPr>
            </w:pPr>
            <w:r w:rsidRPr="00D2373C">
              <w:rPr>
                <w:b/>
              </w:rPr>
              <w:t>2018</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307C6209" w14:textId="77777777" w:rsidR="00D5372E" w:rsidRDefault="00D5372E" w:rsidP="00C10B9E">
            <w:pPr>
              <w:pStyle w:val="TableText"/>
              <w:jc w:val="center"/>
              <w:rPr>
                <w:b/>
              </w:rPr>
            </w:pPr>
            <w:r w:rsidRPr="00D2373C">
              <w:rPr>
                <w:b/>
              </w:rPr>
              <w:t>2019</w:t>
            </w:r>
          </w:p>
        </w:tc>
      </w:tr>
      <w:tr w:rsidR="00D5372E" w:rsidRPr="004D6024" w14:paraId="184F9D23" w14:textId="77777777" w:rsidTr="00960FDD">
        <w:tc>
          <w:tcPr>
            <w:tcW w:w="4404" w:type="dxa"/>
            <w:tcBorders>
              <w:top w:val="single" w:sz="4" w:space="0" w:color="FAD2A4" w:themeColor="accent2" w:themeTint="66"/>
              <w:bottom w:val="single" w:sz="4" w:space="0" w:color="F7CAAC"/>
            </w:tcBorders>
          </w:tcPr>
          <w:p w14:paraId="0D3EEED3" w14:textId="77777777" w:rsidR="00D5372E" w:rsidRPr="004536BB" w:rsidRDefault="00D5372E" w:rsidP="003F24BF">
            <w:pPr>
              <w:pStyle w:val="TableText"/>
              <w:spacing w:before="100"/>
            </w:pPr>
            <w:r>
              <w:t>White</w:t>
            </w:r>
          </w:p>
        </w:tc>
        <w:tc>
          <w:tcPr>
            <w:tcW w:w="862" w:type="dxa"/>
            <w:tcBorders>
              <w:top w:val="single" w:sz="4" w:space="0" w:color="FAD2A4" w:themeColor="accent2" w:themeTint="66"/>
              <w:bottom w:val="single" w:sz="4" w:space="0" w:color="F7CAAC"/>
            </w:tcBorders>
          </w:tcPr>
          <w:p w14:paraId="425CC50E"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7C0090F6" w14:textId="77777777" w:rsidR="00D5372E" w:rsidRPr="004D6024" w:rsidRDefault="00D5372E" w:rsidP="003F24BF">
            <w:pPr>
              <w:pStyle w:val="TableText"/>
              <w:spacing w:before="100"/>
              <w:jc w:val="center"/>
            </w:pPr>
            <w:r>
              <w:t>N/A</w:t>
            </w:r>
          </w:p>
        </w:tc>
        <w:tc>
          <w:tcPr>
            <w:tcW w:w="862" w:type="dxa"/>
            <w:tcBorders>
              <w:top w:val="single" w:sz="4" w:space="0" w:color="FAD2A4" w:themeColor="accent2" w:themeTint="66"/>
              <w:bottom w:val="single" w:sz="4" w:space="0" w:color="F7CAAC"/>
            </w:tcBorders>
          </w:tcPr>
          <w:p w14:paraId="3CC61644"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165113EF"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3F767A83"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3F46C064" w14:textId="77777777" w:rsidR="00D5372E" w:rsidRPr="004D6024" w:rsidRDefault="00D5372E" w:rsidP="003F24BF">
            <w:pPr>
              <w:pStyle w:val="TableText"/>
              <w:spacing w:before="100"/>
              <w:jc w:val="center"/>
            </w:pPr>
          </w:p>
        </w:tc>
      </w:tr>
      <w:tr w:rsidR="00D5372E" w:rsidRPr="004D6024" w14:paraId="227EF8AB" w14:textId="77777777" w:rsidTr="00205542">
        <w:tc>
          <w:tcPr>
            <w:tcW w:w="4404" w:type="dxa"/>
            <w:tcBorders>
              <w:top w:val="single" w:sz="4" w:space="0" w:color="F7CAAC"/>
              <w:bottom w:val="single" w:sz="4" w:space="0" w:color="F7CAAC"/>
            </w:tcBorders>
          </w:tcPr>
          <w:p w14:paraId="414C1544" w14:textId="77777777" w:rsidR="00D5372E" w:rsidRPr="004536BB" w:rsidRDefault="00D5372E" w:rsidP="003F24BF">
            <w:pPr>
              <w:pStyle w:val="TableText"/>
              <w:spacing w:before="100"/>
            </w:pPr>
            <w:r>
              <w:t>Black or African American</w:t>
            </w:r>
          </w:p>
        </w:tc>
        <w:tc>
          <w:tcPr>
            <w:tcW w:w="862" w:type="dxa"/>
            <w:tcBorders>
              <w:top w:val="single" w:sz="4" w:space="0" w:color="F7CAAC"/>
              <w:bottom w:val="single" w:sz="4" w:space="0" w:color="F7CAAC"/>
            </w:tcBorders>
          </w:tcPr>
          <w:p w14:paraId="1ED8AB78"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7936E54B" w14:textId="77777777" w:rsidR="00D5372E" w:rsidRPr="004D6024" w:rsidRDefault="00D5372E" w:rsidP="003F24BF">
            <w:pPr>
              <w:pStyle w:val="TableText"/>
              <w:spacing w:before="100"/>
              <w:jc w:val="center"/>
            </w:pPr>
            <w:r>
              <w:t>N/A</w:t>
            </w:r>
          </w:p>
        </w:tc>
        <w:tc>
          <w:tcPr>
            <w:tcW w:w="862" w:type="dxa"/>
            <w:tcBorders>
              <w:top w:val="single" w:sz="4" w:space="0" w:color="F7CAAC"/>
              <w:bottom w:val="single" w:sz="4" w:space="0" w:color="F7CAAC"/>
            </w:tcBorders>
          </w:tcPr>
          <w:p w14:paraId="4A07721F"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1AB1DD1D"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347C70CF"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250095C9" w14:textId="77777777" w:rsidR="00D5372E" w:rsidRPr="004D6024" w:rsidRDefault="00D5372E" w:rsidP="003F24BF">
            <w:pPr>
              <w:pStyle w:val="TableText"/>
              <w:spacing w:before="100"/>
              <w:jc w:val="center"/>
            </w:pPr>
          </w:p>
        </w:tc>
      </w:tr>
      <w:tr w:rsidR="00D5372E" w:rsidRPr="004D6024" w14:paraId="67528528" w14:textId="77777777" w:rsidTr="00205542">
        <w:tc>
          <w:tcPr>
            <w:tcW w:w="4404" w:type="dxa"/>
            <w:tcBorders>
              <w:top w:val="single" w:sz="4" w:space="0" w:color="F7CAAC"/>
              <w:bottom w:val="single" w:sz="4" w:space="0" w:color="F7CAAC"/>
            </w:tcBorders>
          </w:tcPr>
          <w:p w14:paraId="7C1677E2" w14:textId="77777777" w:rsidR="00D5372E" w:rsidRPr="004536BB" w:rsidRDefault="00D5372E" w:rsidP="003F24BF">
            <w:pPr>
              <w:pStyle w:val="TableText"/>
              <w:spacing w:before="100"/>
            </w:pPr>
            <w:r>
              <w:t>Hispanic or Latino/a</w:t>
            </w:r>
          </w:p>
        </w:tc>
        <w:tc>
          <w:tcPr>
            <w:tcW w:w="862" w:type="dxa"/>
            <w:tcBorders>
              <w:top w:val="single" w:sz="4" w:space="0" w:color="F7CAAC"/>
              <w:bottom w:val="single" w:sz="4" w:space="0" w:color="F7CAAC"/>
            </w:tcBorders>
          </w:tcPr>
          <w:p w14:paraId="0502090C"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vAlign w:val="top"/>
          </w:tcPr>
          <w:p w14:paraId="3A21D339" w14:textId="77777777" w:rsidR="00D5372E" w:rsidRPr="004D6024" w:rsidRDefault="00D5372E" w:rsidP="003F24BF">
            <w:pPr>
              <w:pStyle w:val="TableText"/>
              <w:spacing w:before="100"/>
              <w:jc w:val="center"/>
            </w:pPr>
            <w:r w:rsidRPr="002D1F49">
              <w:t>N/A</w:t>
            </w:r>
          </w:p>
        </w:tc>
        <w:tc>
          <w:tcPr>
            <w:tcW w:w="862" w:type="dxa"/>
            <w:tcBorders>
              <w:top w:val="single" w:sz="4" w:space="0" w:color="F7CAAC"/>
              <w:bottom w:val="single" w:sz="4" w:space="0" w:color="F7CAAC"/>
            </w:tcBorders>
          </w:tcPr>
          <w:p w14:paraId="3EB0FE95"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272381E8"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183B6AB7"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3A79A242" w14:textId="77777777" w:rsidR="00D5372E" w:rsidRPr="004D6024" w:rsidRDefault="00D5372E" w:rsidP="003F24BF">
            <w:pPr>
              <w:pStyle w:val="TableText"/>
              <w:spacing w:before="100"/>
              <w:jc w:val="center"/>
            </w:pPr>
          </w:p>
        </w:tc>
      </w:tr>
      <w:tr w:rsidR="00D5372E" w:rsidRPr="004D6024" w14:paraId="7D622A35" w14:textId="77777777" w:rsidTr="00205542">
        <w:tc>
          <w:tcPr>
            <w:tcW w:w="4404" w:type="dxa"/>
            <w:tcBorders>
              <w:top w:val="single" w:sz="4" w:space="0" w:color="F7CAAC"/>
              <w:bottom w:val="single" w:sz="4" w:space="0" w:color="F7CAAC"/>
            </w:tcBorders>
          </w:tcPr>
          <w:p w14:paraId="63CB3ECC" w14:textId="77777777" w:rsidR="00D5372E" w:rsidRPr="004536BB" w:rsidRDefault="00D5372E" w:rsidP="003F24BF">
            <w:pPr>
              <w:pStyle w:val="TableText"/>
              <w:spacing w:before="100"/>
            </w:pPr>
            <w:r>
              <w:t>Asian or Pacific Islander</w:t>
            </w:r>
          </w:p>
        </w:tc>
        <w:tc>
          <w:tcPr>
            <w:tcW w:w="862" w:type="dxa"/>
            <w:tcBorders>
              <w:top w:val="single" w:sz="4" w:space="0" w:color="F7CAAC"/>
              <w:bottom w:val="single" w:sz="4" w:space="0" w:color="F7CAAC"/>
            </w:tcBorders>
          </w:tcPr>
          <w:p w14:paraId="07350E33"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vAlign w:val="top"/>
          </w:tcPr>
          <w:p w14:paraId="196E7832" w14:textId="77777777" w:rsidR="00D5372E" w:rsidRPr="004D6024" w:rsidRDefault="00D5372E" w:rsidP="003F24BF">
            <w:pPr>
              <w:pStyle w:val="TableText"/>
              <w:spacing w:before="100"/>
              <w:jc w:val="center"/>
            </w:pPr>
            <w:r w:rsidRPr="002D1F49">
              <w:t>N/A</w:t>
            </w:r>
          </w:p>
        </w:tc>
        <w:tc>
          <w:tcPr>
            <w:tcW w:w="862" w:type="dxa"/>
            <w:tcBorders>
              <w:top w:val="single" w:sz="4" w:space="0" w:color="F7CAAC"/>
              <w:bottom w:val="single" w:sz="4" w:space="0" w:color="F7CAAC"/>
            </w:tcBorders>
          </w:tcPr>
          <w:p w14:paraId="3E05DC72"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01E6E9CB"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12A3C533"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2FD0EEB4" w14:textId="77777777" w:rsidR="00D5372E" w:rsidRPr="004D6024" w:rsidRDefault="00D5372E" w:rsidP="003F24BF">
            <w:pPr>
              <w:pStyle w:val="TableText"/>
              <w:spacing w:before="100"/>
              <w:jc w:val="center"/>
            </w:pPr>
          </w:p>
        </w:tc>
      </w:tr>
      <w:tr w:rsidR="00D5372E" w:rsidRPr="004D6024" w14:paraId="6AEBFA3A" w14:textId="77777777" w:rsidTr="00205542">
        <w:tc>
          <w:tcPr>
            <w:tcW w:w="4404" w:type="dxa"/>
            <w:tcBorders>
              <w:top w:val="single" w:sz="4" w:space="0" w:color="F7CAAC"/>
              <w:bottom w:val="single" w:sz="4" w:space="0" w:color="F7CAAC"/>
            </w:tcBorders>
          </w:tcPr>
          <w:p w14:paraId="39FA23A6" w14:textId="77777777" w:rsidR="00D5372E" w:rsidRPr="004536BB" w:rsidRDefault="00D5372E" w:rsidP="003F24BF">
            <w:pPr>
              <w:pStyle w:val="TableText"/>
              <w:spacing w:before="100"/>
            </w:pPr>
            <w:r>
              <w:t>American Indian, Alaskan Native, or Native Hawaiian</w:t>
            </w:r>
          </w:p>
        </w:tc>
        <w:tc>
          <w:tcPr>
            <w:tcW w:w="862" w:type="dxa"/>
            <w:tcBorders>
              <w:top w:val="single" w:sz="4" w:space="0" w:color="F7CAAC"/>
              <w:bottom w:val="single" w:sz="4" w:space="0" w:color="F7CAAC"/>
            </w:tcBorders>
          </w:tcPr>
          <w:p w14:paraId="4C365C77"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vAlign w:val="top"/>
          </w:tcPr>
          <w:p w14:paraId="5C860DCE" w14:textId="77777777" w:rsidR="00D5372E" w:rsidRPr="004D6024" w:rsidRDefault="00D5372E" w:rsidP="003F24BF">
            <w:pPr>
              <w:pStyle w:val="TableText"/>
              <w:spacing w:before="100"/>
              <w:jc w:val="center"/>
            </w:pPr>
            <w:r w:rsidRPr="002D1F49">
              <w:t>N/A</w:t>
            </w:r>
          </w:p>
        </w:tc>
        <w:tc>
          <w:tcPr>
            <w:tcW w:w="862" w:type="dxa"/>
            <w:tcBorders>
              <w:top w:val="single" w:sz="4" w:space="0" w:color="F7CAAC"/>
              <w:bottom w:val="single" w:sz="4" w:space="0" w:color="F7CAAC"/>
            </w:tcBorders>
          </w:tcPr>
          <w:p w14:paraId="1DCC8A1B"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4ADAE15C"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4A045F10"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24BFBE15" w14:textId="77777777" w:rsidR="00D5372E" w:rsidRPr="004D6024" w:rsidRDefault="00D5372E" w:rsidP="003F24BF">
            <w:pPr>
              <w:pStyle w:val="TableText"/>
              <w:spacing w:before="100"/>
              <w:jc w:val="center"/>
            </w:pPr>
          </w:p>
        </w:tc>
      </w:tr>
      <w:tr w:rsidR="00D5372E" w:rsidRPr="004D6024" w14:paraId="41C71220" w14:textId="77777777" w:rsidTr="00205542">
        <w:tc>
          <w:tcPr>
            <w:tcW w:w="4404" w:type="dxa"/>
            <w:tcBorders>
              <w:top w:val="single" w:sz="4" w:space="0" w:color="F7CAAC"/>
              <w:bottom w:val="single" w:sz="4" w:space="0" w:color="FAD2A4" w:themeColor="accent2" w:themeTint="66"/>
            </w:tcBorders>
          </w:tcPr>
          <w:p w14:paraId="79EB71A9" w14:textId="77777777" w:rsidR="00D5372E" w:rsidRPr="004536BB" w:rsidRDefault="00D5372E" w:rsidP="003F24BF">
            <w:pPr>
              <w:pStyle w:val="TableText"/>
              <w:spacing w:before="100"/>
            </w:pPr>
            <w:r>
              <w:t>Biracial or Multiracial</w:t>
            </w:r>
          </w:p>
        </w:tc>
        <w:tc>
          <w:tcPr>
            <w:tcW w:w="862" w:type="dxa"/>
            <w:tcBorders>
              <w:top w:val="single" w:sz="4" w:space="0" w:color="F7CAAC"/>
              <w:bottom w:val="single" w:sz="4" w:space="0" w:color="FAD2A4" w:themeColor="accent2" w:themeTint="66"/>
            </w:tcBorders>
          </w:tcPr>
          <w:p w14:paraId="5874647E"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AD2A4" w:themeColor="accent2" w:themeTint="66"/>
            </w:tcBorders>
            <w:vAlign w:val="top"/>
          </w:tcPr>
          <w:p w14:paraId="0440189C" w14:textId="77777777" w:rsidR="00D5372E" w:rsidRPr="004D6024" w:rsidRDefault="00D5372E" w:rsidP="003F24BF">
            <w:pPr>
              <w:pStyle w:val="TableText"/>
              <w:spacing w:before="100"/>
              <w:jc w:val="center"/>
            </w:pPr>
            <w:r w:rsidRPr="002D1F49">
              <w:t>N/A</w:t>
            </w:r>
          </w:p>
        </w:tc>
        <w:tc>
          <w:tcPr>
            <w:tcW w:w="862" w:type="dxa"/>
            <w:tcBorders>
              <w:top w:val="single" w:sz="4" w:space="0" w:color="F7CAAC"/>
              <w:bottom w:val="single" w:sz="4" w:space="0" w:color="FAD2A4" w:themeColor="accent2" w:themeTint="66"/>
            </w:tcBorders>
          </w:tcPr>
          <w:p w14:paraId="29FCBC31"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AD2A4" w:themeColor="accent2" w:themeTint="66"/>
            </w:tcBorders>
          </w:tcPr>
          <w:p w14:paraId="5FCC5B05"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AD2A4" w:themeColor="accent2" w:themeTint="66"/>
            </w:tcBorders>
          </w:tcPr>
          <w:p w14:paraId="3DCCCA00"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AD2A4" w:themeColor="accent2" w:themeTint="66"/>
            </w:tcBorders>
          </w:tcPr>
          <w:p w14:paraId="746E2D26" w14:textId="77777777" w:rsidR="00D5372E" w:rsidRPr="004D6024" w:rsidRDefault="00D5372E" w:rsidP="003F24BF">
            <w:pPr>
              <w:pStyle w:val="TableText"/>
              <w:spacing w:before="100"/>
              <w:jc w:val="center"/>
            </w:pPr>
          </w:p>
        </w:tc>
      </w:tr>
      <w:tr w:rsidR="00D5372E" w:rsidRPr="004D6024" w14:paraId="5E136B36" w14:textId="77777777" w:rsidTr="00205542">
        <w:tc>
          <w:tcPr>
            <w:tcW w:w="4404" w:type="dxa"/>
            <w:tcBorders>
              <w:top w:val="single" w:sz="4" w:space="0" w:color="FAD2A4" w:themeColor="accent2" w:themeTint="66"/>
              <w:bottom w:val="single" w:sz="4" w:space="0" w:color="F3901D" w:themeColor="accent2"/>
            </w:tcBorders>
          </w:tcPr>
          <w:p w14:paraId="0D0F3144" w14:textId="77777777" w:rsidR="00D5372E" w:rsidRDefault="00D5372E" w:rsidP="003F24BF">
            <w:pPr>
              <w:pStyle w:val="TableText"/>
              <w:spacing w:before="100"/>
            </w:pPr>
            <w:r>
              <w:t>Other</w:t>
            </w:r>
          </w:p>
        </w:tc>
        <w:tc>
          <w:tcPr>
            <w:tcW w:w="862" w:type="dxa"/>
            <w:tcBorders>
              <w:top w:val="single" w:sz="4" w:space="0" w:color="FAD2A4" w:themeColor="accent2" w:themeTint="66"/>
              <w:bottom w:val="single" w:sz="4" w:space="0" w:color="F3901D" w:themeColor="accent2"/>
            </w:tcBorders>
          </w:tcPr>
          <w:p w14:paraId="1AE1B6CD"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3901D" w:themeColor="accent2"/>
            </w:tcBorders>
            <w:vAlign w:val="top"/>
          </w:tcPr>
          <w:p w14:paraId="602E99AF" w14:textId="77777777" w:rsidR="00D5372E" w:rsidRPr="002D1F49" w:rsidRDefault="00D5372E" w:rsidP="003F24BF">
            <w:pPr>
              <w:pStyle w:val="TableText"/>
              <w:spacing w:before="100"/>
              <w:jc w:val="center"/>
            </w:pPr>
            <w:r>
              <w:t>N/A</w:t>
            </w:r>
          </w:p>
        </w:tc>
        <w:tc>
          <w:tcPr>
            <w:tcW w:w="862" w:type="dxa"/>
            <w:tcBorders>
              <w:top w:val="single" w:sz="4" w:space="0" w:color="FAD2A4" w:themeColor="accent2" w:themeTint="66"/>
              <w:bottom w:val="single" w:sz="4" w:space="0" w:color="F3901D" w:themeColor="accent2"/>
            </w:tcBorders>
          </w:tcPr>
          <w:p w14:paraId="76CAA5CA"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3901D" w:themeColor="accent2"/>
            </w:tcBorders>
          </w:tcPr>
          <w:p w14:paraId="574720B4"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3901D" w:themeColor="accent2"/>
            </w:tcBorders>
          </w:tcPr>
          <w:p w14:paraId="5EBE9000"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3901D" w:themeColor="accent2"/>
            </w:tcBorders>
          </w:tcPr>
          <w:p w14:paraId="4FA73E72" w14:textId="77777777" w:rsidR="00D5372E" w:rsidRPr="004D6024" w:rsidRDefault="00D5372E" w:rsidP="003F24BF">
            <w:pPr>
              <w:pStyle w:val="TableText"/>
              <w:spacing w:before="100"/>
              <w:jc w:val="center"/>
            </w:pPr>
          </w:p>
        </w:tc>
      </w:tr>
      <w:tr w:rsidR="00D5372E" w:rsidRPr="004D6024" w14:paraId="652F118B" w14:textId="77777777" w:rsidTr="00205542">
        <w:tc>
          <w:tcPr>
            <w:tcW w:w="4404" w:type="dxa"/>
            <w:tcBorders>
              <w:top w:val="single" w:sz="4" w:space="0" w:color="F3901D" w:themeColor="accent2"/>
              <w:bottom w:val="single" w:sz="4" w:space="0" w:color="FAD2A4" w:themeColor="accent2" w:themeTint="66"/>
            </w:tcBorders>
            <w:shd w:val="clear" w:color="auto" w:fill="FCE8D1" w:themeFill="accent2" w:themeFillTint="33"/>
          </w:tcPr>
          <w:p w14:paraId="2A04E19E" w14:textId="77777777" w:rsidR="00D5372E" w:rsidRDefault="00D5372E" w:rsidP="00C10B9E">
            <w:pPr>
              <w:pStyle w:val="TableText"/>
            </w:pPr>
            <w:r>
              <w:rPr>
                <w:b/>
              </w:rPr>
              <w:t>By Sexual Orientation</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18502C90" w14:textId="77777777" w:rsidR="00D5372E" w:rsidRPr="00D2373C" w:rsidRDefault="00D5372E" w:rsidP="00C10B9E">
            <w:pPr>
              <w:pStyle w:val="TableText"/>
              <w:jc w:val="center"/>
              <w:rPr>
                <w:b/>
              </w:rPr>
            </w:pPr>
            <w:r>
              <w:rPr>
                <w:b/>
              </w:rPr>
              <w:t>2014</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56CA52B3" w14:textId="77777777" w:rsidR="00D5372E" w:rsidRPr="004D6024" w:rsidRDefault="00D5372E" w:rsidP="00C10B9E">
            <w:pPr>
              <w:pStyle w:val="TableText"/>
              <w:jc w:val="center"/>
            </w:pPr>
            <w:r w:rsidRPr="00D2373C">
              <w:rPr>
                <w:b/>
              </w:rPr>
              <w:t>2015</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2AD37452" w14:textId="77777777" w:rsidR="00D5372E" w:rsidRPr="004D6024" w:rsidRDefault="00D5372E" w:rsidP="00C10B9E">
            <w:pPr>
              <w:pStyle w:val="TableText"/>
              <w:jc w:val="center"/>
            </w:pPr>
            <w:r w:rsidRPr="00D2373C">
              <w:rPr>
                <w:b/>
              </w:rPr>
              <w:t>2016</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0D2238B9" w14:textId="77777777" w:rsidR="00D5372E" w:rsidRPr="004D6024" w:rsidRDefault="00D5372E" w:rsidP="00C10B9E">
            <w:pPr>
              <w:pStyle w:val="TableText"/>
              <w:jc w:val="center"/>
            </w:pPr>
            <w:r w:rsidRPr="00D2373C">
              <w:rPr>
                <w:b/>
              </w:rPr>
              <w:t>2017</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74E6B6E5" w14:textId="77777777" w:rsidR="00D5372E" w:rsidRPr="004D6024" w:rsidRDefault="00D5372E" w:rsidP="00C10B9E">
            <w:pPr>
              <w:pStyle w:val="TableText"/>
              <w:jc w:val="center"/>
            </w:pPr>
            <w:r w:rsidRPr="00D2373C">
              <w:rPr>
                <w:b/>
              </w:rPr>
              <w:t>2018</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5203570B" w14:textId="77777777" w:rsidR="00D5372E" w:rsidRPr="004D6024" w:rsidRDefault="00D5372E" w:rsidP="00C10B9E">
            <w:pPr>
              <w:pStyle w:val="TableText"/>
              <w:jc w:val="center"/>
            </w:pPr>
            <w:r w:rsidRPr="00D2373C">
              <w:rPr>
                <w:b/>
              </w:rPr>
              <w:t>2019</w:t>
            </w:r>
          </w:p>
        </w:tc>
      </w:tr>
      <w:tr w:rsidR="00D5372E" w:rsidRPr="004D6024" w14:paraId="40B5E614" w14:textId="77777777" w:rsidTr="00205542">
        <w:tc>
          <w:tcPr>
            <w:tcW w:w="4404" w:type="dxa"/>
            <w:tcBorders>
              <w:top w:val="single" w:sz="4" w:space="0" w:color="FAD2A4" w:themeColor="accent2" w:themeTint="66"/>
              <w:bottom w:val="single" w:sz="4" w:space="0" w:color="F7CAAC"/>
            </w:tcBorders>
          </w:tcPr>
          <w:p w14:paraId="59C0E573" w14:textId="77777777" w:rsidR="00D5372E" w:rsidRPr="004536BB" w:rsidRDefault="00D5372E" w:rsidP="003F24BF">
            <w:pPr>
              <w:pStyle w:val="TableText"/>
              <w:spacing w:before="100"/>
            </w:pPr>
            <w:r w:rsidRPr="004536BB">
              <w:t xml:space="preserve">Heterosexual </w:t>
            </w:r>
          </w:p>
        </w:tc>
        <w:tc>
          <w:tcPr>
            <w:tcW w:w="862" w:type="dxa"/>
            <w:tcBorders>
              <w:top w:val="single" w:sz="4" w:space="0" w:color="FAD2A4" w:themeColor="accent2" w:themeTint="66"/>
              <w:bottom w:val="single" w:sz="4" w:space="0" w:color="F7CAAC"/>
            </w:tcBorders>
          </w:tcPr>
          <w:p w14:paraId="582F5274"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vAlign w:val="top"/>
          </w:tcPr>
          <w:p w14:paraId="2A7B18A3" w14:textId="77777777" w:rsidR="00D5372E" w:rsidRPr="004D6024" w:rsidRDefault="00D5372E" w:rsidP="003F24BF">
            <w:pPr>
              <w:pStyle w:val="TableText"/>
              <w:spacing w:before="100"/>
              <w:jc w:val="center"/>
            </w:pPr>
            <w:r w:rsidRPr="00297563">
              <w:t>N/A</w:t>
            </w:r>
          </w:p>
        </w:tc>
        <w:tc>
          <w:tcPr>
            <w:tcW w:w="862" w:type="dxa"/>
            <w:tcBorders>
              <w:top w:val="single" w:sz="4" w:space="0" w:color="FAD2A4" w:themeColor="accent2" w:themeTint="66"/>
              <w:bottom w:val="single" w:sz="4" w:space="0" w:color="F7CAAC"/>
            </w:tcBorders>
          </w:tcPr>
          <w:p w14:paraId="4F6CFFA7"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23988CBA"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2E5B73FE"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057DA880" w14:textId="77777777" w:rsidR="00D5372E" w:rsidRPr="004D6024" w:rsidRDefault="00D5372E" w:rsidP="003F24BF">
            <w:pPr>
              <w:pStyle w:val="TableText"/>
              <w:spacing w:before="100"/>
              <w:jc w:val="center"/>
            </w:pPr>
          </w:p>
        </w:tc>
      </w:tr>
      <w:tr w:rsidR="00D5372E" w:rsidRPr="004D6024" w14:paraId="257600F2" w14:textId="77777777" w:rsidTr="00205542">
        <w:tc>
          <w:tcPr>
            <w:tcW w:w="4404" w:type="dxa"/>
            <w:tcBorders>
              <w:top w:val="single" w:sz="4" w:space="0" w:color="F7CAAC"/>
              <w:bottom w:val="single" w:sz="4" w:space="0" w:color="F7CAAC"/>
            </w:tcBorders>
          </w:tcPr>
          <w:p w14:paraId="1D487438" w14:textId="77777777" w:rsidR="00D5372E" w:rsidRPr="004536BB" w:rsidRDefault="00D5372E" w:rsidP="003F24BF">
            <w:pPr>
              <w:pStyle w:val="TableText"/>
              <w:spacing w:before="100"/>
            </w:pPr>
            <w:r>
              <w:t>Gay/</w:t>
            </w:r>
            <w:r w:rsidRPr="004536BB">
              <w:t>lesbian</w:t>
            </w:r>
          </w:p>
        </w:tc>
        <w:tc>
          <w:tcPr>
            <w:tcW w:w="862" w:type="dxa"/>
            <w:tcBorders>
              <w:top w:val="single" w:sz="4" w:space="0" w:color="F7CAAC"/>
              <w:bottom w:val="single" w:sz="4" w:space="0" w:color="F7CAAC"/>
            </w:tcBorders>
          </w:tcPr>
          <w:p w14:paraId="7F9F51D8"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vAlign w:val="top"/>
          </w:tcPr>
          <w:p w14:paraId="1E13D2F1" w14:textId="77777777" w:rsidR="00D5372E" w:rsidRPr="004D6024" w:rsidRDefault="00D5372E" w:rsidP="003F24BF">
            <w:pPr>
              <w:pStyle w:val="TableText"/>
              <w:spacing w:before="100"/>
              <w:jc w:val="center"/>
            </w:pPr>
            <w:r w:rsidRPr="00297563">
              <w:t>N/A</w:t>
            </w:r>
          </w:p>
        </w:tc>
        <w:tc>
          <w:tcPr>
            <w:tcW w:w="862" w:type="dxa"/>
            <w:tcBorders>
              <w:top w:val="single" w:sz="4" w:space="0" w:color="F7CAAC"/>
              <w:bottom w:val="single" w:sz="4" w:space="0" w:color="F7CAAC"/>
            </w:tcBorders>
          </w:tcPr>
          <w:p w14:paraId="79902A9C"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2ABF9251"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125CF9C8"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13E724A8" w14:textId="77777777" w:rsidR="00D5372E" w:rsidRPr="004D6024" w:rsidRDefault="00D5372E" w:rsidP="003F24BF">
            <w:pPr>
              <w:pStyle w:val="TableText"/>
              <w:spacing w:before="100"/>
              <w:jc w:val="center"/>
            </w:pPr>
          </w:p>
        </w:tc>
      </w:tr>
      <w:tr w:rsidR="00D5372E" w:rsidRPr="004D6024" w14:paraId="0088F6B8" w14:textId="77777777" w:rsidTr="00205542">
        <w:tc>
          <w:tcPr>
            <w:tcW w:w="4404" w:type="dxa"/>
            <w:tcBorders>
              <w:top w:val="single" w:sz="4" w:space="0" w:color="F7CAAC"/>
              <w:bottom w:val="single" w:sz="4" w:space="0" w:color="F7CAAC"/>
            </w:tcBorders>
          </w:tcPr>
          <w:p w14:paraId="3B0F1B6E" w14:textId="77777777" w:rsidR="00D5372E" w:rsidRPr="004536BB" w:rsidRDefault="00D5372E" w:rsidP="003F24BF">
            <w:pPr>
              <w:pStyle w:val="TableText"/>
              <w:spacing w:before="100"/>
            </w:pPr>
            <w:r w:rsidRPr="004536BB">
              <w:t>Bisexual</w:t>
            </w:r>
          </w:p>
        </w:tc>
        <w:tc>
          <w:tcPr>
            <w:tcW w:w="862" w:type="dxa"/>
            <w:tcBorders>
              <w:top w:val="single" w:sz="4" w:space="0" w:color="F7CAAC"/>
              <w:bottom w:val="single" w:sz="4" w:space="0" w:color="F7CAAC"/>
            </w:tcBorders>
          </w:tcPr>
          <w:p w14:paraId="4D9C2ACB"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vAlign w:val="top"/>
          </w:tcPr>
          <w:p w14:paraId="7B2293CC" w14:textId="77777777" w:rsidR="00D5372E" w:rsidRPr="004D6024" w:rsidRDefault="00D5372E" w:rsidP="003F24BF">
            <w:pPr>
              <w:pStyle w:val="TableText"/>
              <w:spacing w:before="100"/>
              <w:jc w:val="center"/>
            </w:pPr>
            <w:r w:rsidRPr="00297563">
              <w:t>N/A</w:t>
            </w:r>
          </w:p>
        </w:tc>
        <w:tc>
          <w:tcPr>
            <w:tcW w:w="862" w:type="dxa"/>
            <w:tcBorders>
              <w:top w:val="single" w:sz="4" w:space="0" w:color="F7CAAC"/>
              <w:bottom w:val="single" w:sz="4" w:space="0" w:color="F7CAAC"/>
            </w:tcBorders>
          </w:tcPr>
          <w:p w14:paraId="788CE215"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4FCA2BE6"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1A030287"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0084C512" w14:textId="77777777" w:rsidR="00D5372E" w:rsidRPr="004D6024" w:rsidRDefault="00D5372E" w:rsidP="003F24BF">
            <w:pPr>
              <w:pStyle w:val="TableText"/>
              <w:spacing w:before="100"/>
              <w:jc w:val="center"/>
            </w:pPr>
          </w:p>
        </w:tc>
      </w:tr>
      <w:tr w:rsidR="00D5372E" w:rsidRPr="004D6024" w14:paraId="6F428104" w14:textId="77777777" w:rsidTr="00205542">
        <w:tc>
          <w:tcPr>
            <w:tcW w:w="4404" w:type="dxa"/>
            <w:tcBorders>
              <w:top w:val="single" w:sz="4" w:space="0" w:color="F7CAAC"/>
              <w:bottom w:val="single" w:sz="4" w:space="0" w:color="F7CAAC"/>
            </w:tcBorders>
          </w:tcPr>
          <w:p w14:paraId="216DA6A5" w14:textId="77777777" w:rsidR="00D5372E" w:rsidRPr="004536BB" w:rsidRDefault="00D5372E" w:rsidP="003F24BF">
            <w:pPr>
              <w:pStyle w:val="TableText"/>
              <w:spacing w:before="100"/>
            </w:pPr>
            <w:r>
              <w:t>Unsure</w:t>
            </w:r>
          </w:p>
        </w:tc>
        <w:tc>
          <w:tcPr>
            <w:tcW w:w="862" w:type="dxa"/>
            <w:tcBorders>
              <w:top w:val="single" w:sz="4" w:space="0" w:color="F7CAAC"/>
              <w:bottom w:val="single" w:sz="4" w:space="0" w:color="F7CAAC"/>
            </w:tcBorders>
          </w:tcPr>
          <w:p w14:paraId="069ED6F4"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vAlign w:val="top"/>
          </w:tcPr>
          <w:p w14:paraId="16A91304" w14:textId="77777777" w:rsidR="00D5372E" w:rsidRPr="004D6024" w:rsidRDefault="00D5372E" w:rsidP="003F24BF">
            <w:pPr>
              <w:pStyle w:val="TableText"/>
              <w:spacing w:before="100"/>
              <w:jc w:val="center"/>
            </w:pPr>
            <w:r w:rsidRPr="00297563">
              <w:t>N/A</w:t>
            </w:r>
          </w:p>
        </w:tc>
        <w:tc>
          <w:tcPr>
            <w:tcW w:w="862" w:type="dxa"/>
            <w:tcBorders>
              <w:top w:val="single" w:sz="4" w:space="0" w:color="F7CAAC"/>
              <w:bottom w:val="single" w:sz="4" w:space="0" w:color="F7CAAC"/>
            </w:tcBorders>
          </w:tcPr>
          <w:p w14:paraId="6F4B3D68"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347FA2C6"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1F945C06"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199B20B5" w14:textId="77777777" w:rsidR="00D5372E" w:rsidRPr="004D6024" w:rsidRDefault="00D5372E" w:rsidP="003F24BF">
            <w:pPr>
              <w:pStyle w:val="TableText"/>
              <w:spacing w:before="100"/>
              <w:jc w:val="center"/>
            </w:pPr>
          </w:p>
        </w:tc>
      </w:tr>
      <w:tr w:rsidR="00D5372E" w:rsidRPr="004D6024" w14:paraId="2580AFCA" w14:textId="77777777" w:rsidTr="00205542">
        <w:tc>
          <w:tcPr>
            <w:tcW w:w="4404" w:type="dxa"/>
            <w:tcBorders>
              <w:top w:val="single" w:sz="4" w:space="0" w:color="F3901D" w:themeColor="accent2"/>
              <w:bottom w:val="single" w:sz="4" w:space="0" w:color="FAD2A4" w:themeColor="accent2" w:themeTint="66"/>
            </w:tcBorders>
            <w:shd w:val="clear" w:color="auto" w:fill="FCE8D1" w:themeFill="accent2" w:themeFillTint="33"/>
          </w:tcPr>
          <w:p w14:paraId="655C584F" w14:textId="77777777" w:rsidR="00D5372E" w:rsidRDefault="00D5372E" w:rsidP="00C10B9E">
            <w:pPr>
              <w:pStyle w:val="TableText"/>
            </w:pPr>
            <w:r>
              <w:rPr>
                <w:b/>
              </w:rPr>
              <w:t>By Veteran Status</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22B4B13B" w14:textId="77777777" w:rsidR="00D5372E" w:rsidRPr="00D2373C" w:rsidRDefault="00D5372E" w:rsidP="00C10B9E">
            <w:pPr>
              <w:pStyle w:val="TableText"/>
              <w:jc w:val="center"/>
              <w:rPr>
                <w:b/>
              </w:rPr>
            </w:pPr>
            <w:r>
              <w:rPr>
                <w:b/>
              </w:rPr>
              <w:t>2014</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08FFF8CE" w14:textId="77777777" w:rsidR="00D5372E" w:rsidRPr="004D6024" w:rsidRDefault="00D5372E" w:rsidP="00C10B9E">
            <w:pPr>
              <w:pStyle w:val="TableText"/>
              <w:jc w:val="center"/>
            </w:pPr>
            <w:r w:rsidRPr="00D2373C">
              <w:rPr>
                <w:b/>
              </w:rPr>
              <w:t>2015</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5EF8BE8A" w14:textId="77777777" w:rsidR="00D5372E" w:rsidRPr="004D6024" w:rsidRDefault="00D5372E" w:rsidP="00C10B9E">
            <w:pPr>
              <w:pStyle w:val="TableText"/>
              <w:jc w:val="center"/>
            </w:pPr>
            <w:r w:rsidRPr="00D2373C">
              <w:rPr>
                <w:b/>
              </w:rPr>
              <w:t>2016</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07B2ADD2" w14:textId="77777777" w:rsidR="00D5372E" w:rsidRPr="004D6024" w:rsidRDefault="00D5372E" w:rsidP="00C10B9E">
            <w:pPr>
              <w:pStyle w:val="TableText"/>
              <w:jc w:val="center"/>
            </w:pPr>
            <w:r w:rsidRPr="00D2373C">
              <w:rPr>
                <w:b/>
              </w:rPr>
              <w:t>2017</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6CC3042A" w14:textId="77777777" w:rsidR="00D5372E" w:rsidRPr="004D6024" w:rsidRDefault="00D5372E" w:rsidP="00C10B9E">
            <w:pPr>
              <w:pStyle w:val="TableText"/>
              <w:jc w:val="center"/>
            </w:pPr>
            <w:r w:rsidRPr="00D2373C">
              <w:rPr>
                <w:b/>
              </w:rPr>
              <w:t>2018</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1083A5EA" w14:textId="77777777" w:rsidR="00D5372E" w:rsidRPr="004D6024" w:rsidRDefault="00D5372E" w:rsidP="00C10B9E">
            <w:pPr>
              <w:pStyle w:val="TableText"/>
              <w:jc w:val="center"/>
            </w:pPr>
            <w:r w:rsidRPr="00D2373C">
              <w:rPr>
                <w:b/>
              </w:rPr>
              <w:t>2019</w:t>
            </w:r>
          </w:p>
        </w:tc>
      </w:tr>
      <w:tr w:rsidR="00D5372E" w:rsidRPr="004D6024" w14:paraId="7DA82EB7" w14:textId="77777777" w:rsidTr="00205542">
        <w:tc>
          <w:tcPr>
            <w:tcW w:w="4404" w:type="dxa"/>
            <w:tcBorders>
              <w:top w:val="single" w:sz="4" w:space="0" w:color="FAD2A4" w:themeColor="accent2" w:themeTint="66"/>
              <w:bottom w:val="single" w:sz="4" w:space="0" w:color="F7CAAC"/>
            </w:tcBorders>
          </w:tcPr>
          <w:p w14:paraId="54E4B18C" w14:textId="77777777" w:rsidR="00D5372E" w:rsidRDefault="00D5372E" w:rsidP="003F24BF">
            <w:pPr>
              <w:pStyle w:val="TableText"/>
              <w:spacing w:before="100"/>
            </w:pPr>
            <w:r>
              <w:t>Currently or ever served in US Armed Services and</w:t>
            </w:r>
            <w:r w:rsidRPr="00A15995">
              <w:rPr>
                <w:b/>
              </w:rPr>
              <w:t xml:space="preserve"> have</w:t>
            </w:r>
            <w:r>
              <w:t xml:space="preserve"> been deployed to an area of hazardous duty</w:t>
            </w:r>
          </w:p>
        </w:tc>
        <w:tc>
          <w:tcPr>
            <w:tcW w:w="862" w:type="dxa"/>
            <w:tcBorders>
              <w:top w:val="single" w:sz="4" w:space="0" w:color="FAD2A4" w:themeColor="accent2" w:themeTint="66"/>
              <w:bottom w:val="single" w:sz="4" w:space="0" w:color="F7CAAC"/>
            </w:tcBorders>
          </w:tcPr>
          <w:p w14:paraId="647C278A"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vAlign w:val="top"/>
          </w:tcPr>
          <w:p w14:paraId="0A05D79E" w14:textId="77777777" w:rsidR="00D5372E" w:rsidRPr="004D6024" w:rsidRDefault="00D5372E" w:rsidP="003F24BF">
            <w:pPr>
              <w:pStyle w:val="TableText"/>
              <w:spacing w:before="100"/>
              <w:jc w:val="center"/>
            </w:pPr>
            <w:r w:rsidRPr="00EE744B">
              <w:t>N/A</w:t>
            </w:r>
          </w:p>
        </w:tc>
        <w:tc>
          <w:tcPr>
            <w:tcW w:w="862" w:type="dxa"/>
            <w:tcBorders>
              <w:top w:val="single" w:sz="4" w:space="0" w:color="FAD2A4" w:themeColor="accent2" w:themeTint="66"/>
              <w:bottom w:val="single" w:sz="4" w:space="0" w:color="F7CAAC"/>
            </w:tcBorders>
          </w:tcPr>
          <w:p w14:paraId="1D2D6CE4"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72B72BE9"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781C759D"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76D8FE7E" w14:textId="77777777" w:rsidR="00D5372E" w:rsidRPr="004D6024" w:rsidRDefault="00D5372E" w:rsidP="003F24BF">
            <w:pPr>
              <w:pStyle w:val="TableText"/>
              <w:spacing w:before="100"/>
              <w:jc w:val="center"/>
            </w:pPr>
          </w:p>
        </w:tc>
      </w:tr>
      <w:tr w:rsidR="00D5372E" w:rsidRPr="004D6024" w14:paraId="5C8A5FBC" w14:textId="77777777" w:rsidTr="00205542">
        <w:tc>
          <w:tcPr>
            <w:tcW w:w="4404" w:type="dxa"/>
            <w:tcBorders>
              <w:top w:val="single" w:sz="4" w:space="0" w:color="F7CAAC"/>
              <w:bottom w:val="single" w:sz="4" w:space="0" w:color="FAD2A4" w:themeColor="accent2" w:themeTint="66"/>
            </w:tcBorders>
          </w:tcPr>
          <w:p w14:paraId="381527EE" w14:textId="77777777" w:rsidR="00D5372E" w:rsidRPr="00A15995" w:rsidRDefault="00D5372E" w:rsidP="003F24BF">
            <w:pPr>
              <w:pStyle w:val="TableText"/>
              <w:spacing w:before="100"/>
            </w:pPr>
            <w:r>
              <w:t xml:space="preserve">Currently or ever served in US Armed Services and </w:t>
            </w:r>
            <w:r w:rsidRPr="00A15995">
              <w:rPr>
                <w:b/>
              </w:rPr>
              <w:t>have not</w:t>
            </w:r>
            <w:r>
              <w:t xml:space="preserve"> been deployed to an area of hazardous duty</w:t>
            </w:r>
          </w:p>
        </w:tc>
        <w:tc>
          <w:tcPr>
            <w:tcW w:w="862" w:type="dxa"/>
            <w:tcBorders>
              <w:top w:val="single" w:sz="4" w:space="0" w:color="F7CAAC"/>
              <w:bottom w:val="single" w:sz="4" w:space="0" w:color="FAD2A4" w:themeColor="accent2" w:themeTint="66"/>
            </w:tcBorders>
          </w:tcPr>
          <w:p w14:paraId="1EA99C45"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AD2A4" w:themeColor="accent2" w:themeTint="66"/>
            </w:tcBorders>
            <w:vAlign w:val="top"/>
          </w:tcPr>
          <w:p w14:paraId="6BDCCF7E" w14:textId="77777777" w:rsidR="00D5372E" w:rsidRPr="004D6024" w:rsidRDefault="00D5372E" w:rsidP="003F24BF">
            <w:pPr>
              <w:pStyle w:val="TableText"/>
              <w:spacing w:before="100"/>
              <w:jc w:val="center"/>
            </w:pPr>
            <w:r w:rsidRPr="00EE744B">
              <w:t>N/A</w:t>
            </w:r>
          </w:p>
        </w:tc>
        <w:tc>
          <w:tcPr>
            <w:tcW w:w="862" w:type="dxa"/>
            <w:tcBorders>
              <w:top w:val="single" w:sz="4" w:space="0" w:color="F7CAAC"/>
              <w:bottom w:val="single" w:sz="4" w:space="0" w:color="FAD2A4" w:themeColor="accent2" w:themeTint="66"/>
            </w:tcBorders>
          </w:tcPr>
          <w:p w14:paraId="1110F91B"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AD2A4" w:themeColor="accent2" w:themeTint="66"/>
            </w:tcBorders>
          </w:tcPr>
          <w:p w14:paraId="53313CAD"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AD2A4" w:themeColor="accent2" w:themeTint="66"/>
            </w:tcBorders>
          </w:tcPr>
          <w:p w14:paraId="22F197B5"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AD2A4" w:themeColor="accent2" w:themeTint="66"/>
            </w:tcBorders>
          </w:tcPr>
          <w:p w14:paraId="2955D2F2" w14:textId="77777777" w:rsidR="00D5372E" w:rsidRPr="004D6024" w:rsidRDefault="00D5372E" w:rsidP="003F24BF">
            <w:pPr>
              <w:pStyle w:val="TableText"/>
              <w:spacing w:before="100"/>
              <w:jc w:val="center"/>
            </w:pPr>
          </w:p>
        </w:tc>
      </w:tr>
      <w:tr w:rsidR="00D5372E" w:rsidRPr="004D6024" w14:paraId="2AEB9041" w14:textId="77777777" w:rsidTr="00205542">
        <w:tc>
          <w:tcPr>
            <w:tcW w:w="4404" w:type="dxa"/>
            <w:tcBorders>
              <w:top w:val="single" w:sz="4" w:space="0" w:color="FAD2A4" w:themeColor="accent2" w:themeTint="66"/>
              <w:bottom w:val="single" w:sz="4" w:space="0" w:color="F3901D" w:themeColor="accent2"/>
            </w:tcBorders>
          </w:tcPr>
          <w:p w14:paraId="438796A0" w14:textId="77777777" w:rsidR="00D5372E" w:rsidRDefault="00D5372E" w:rsidP="003F24BF">
            <w:pPr>
              <w:pStyle w:val="TableText"/>
              <w:spacing w:before="100"/>
            </w:pPr>
            <w:r>
              <w:t>Have never been a member of the US Armed Services</w:t>
            </w:r>
          </w:p>
        </w:tc>
        <w:tc>
          <w:tcPr>
            <w:tcW w:w="862" w:type="dxa"/>
            <w:tcBorders>
              <w:top w:val="single" w:sz="4" w:space="0" w:color="FAD2A4" w:themeColor="accent2" w:themeTint="66"/>
              <w:bottom w:val="single" w:sz="4" w:space="0" w:color="F3901D" w:themeColor="accent2"/>
            </w:tcBorders>
          </w:tcPr>
          <w:p w14:paraId="43AA3E1C"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3901D" w:themeColor="accent2"/>
            </w:tcBorders>
            <w:vAlign w:val="top"/>
          </w:tcPr>
          <w:p w14:paraId="751D84AC" w14:textId="77777777" w:rsidR="00D5372E" w:rsidRPr="00EE744B" w:rsidRDefault="00D5372E" w:rsidP="003F24BF">
            <w:pPr>
              <w:pStyle w:val="TableText"/>
              <w:spacing w:before="100"/>
              <w:jc w:val="center"/>
            </w:pPr>
            <w:r>
              <w:t>N/A</w:t>
            </w:r>
          </w:p>
        </w:tc>
        <w:tc>
          <w:tcPr>
            <w:tcW w:w="862" w:type="dxa"/>
            <w:tcBorders>
              <w:top w:val="single" w:sz="4" w:space="0" w:color="FAD2A4" w:themeColor="accent2" w:themeTint="66"/>
              <w:bottom w:val="single" w:sz="4" w:space="0" w:color="F3901D" w:themeColor="accent2"/>
            </w:tcBorders>
          </w:tcPr>
          <w:p w14:paraId="0877A5C9"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3901D" w:themeColor="accent2"/>
            </w:tcBorders>
          </w:tcPr>
          <w:p w14:paraId="711FC7B0"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3901D" w:themeColor="accent2"/>
            </w:tcBorders>
          </w:tcPr>
          <w:p w14:paraId="6B3CA990"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3901D" w:themeColor="accent2"/>
            </w:tcBorders>
          </w:tcPr>
          <w:p w14:paraId="1141F89E" w14:textId="77777777" w:rsidR="00D5372E" w:rsidRPr="004D6024" w:rsidRDefault="00D5372E" w:rsidP="003F24BF">
            <w:pPr>
              <w:pStyle w:val="TableText"/>
              <w:spacing w:before="100"/>
              <w:jc w:val="center"/>
            </w:pPr>
          </w:p>
        </w:tc>
      </w:tr>
    </w:tbl>
    <w:p w14:paraId="50D2D9AA" w14:textId="77777777" w:rsidR="003F24BF" w:rsidRDefault="003F24BF">
      <w:r>
        <w:br w:type="page"/>
      </w:r>
    </w:p>
    <w:tbl>
      <w:tblPr>
        <w:tblStyle w:val="Style2013"/>
        <w:tblW w:w="0" w:type="auto"/>
        <w:tblLook w:val="04A0" w:firstRow="1" w:lastRow="0" w:firstColumn="1" w:lastColumn="0" w:noHBand="0" w:noVBand="1"/>
      </w:tblPr>
      <w:tblGrid>
        <w:gridCol w:w="4404"/>
        <w:gridCol w:w="862"/>
        <w:gridCol w:w="862"/>
        <w:gridCol w:w="862"/>
        <w:gridCol w:w="862"/>
        <w:gridCol w:w="862"/>
        <w:gridCol w:w="862"/>
      </w:tblGrid>
      <w:tr w:rsidR="00D5372E" w:rsidRPr="004D6024" w14:paraId="7136DA38" w14:textId="77777777" w:rsidTr="00960FDD">
        <w:trPr>
          <w:cnfStyle w:val="100000000000" w:firstRow="1" w:lastRow="0" w:firstColumn="0" w:lastColumn="0" w:oddVBand="0" w:evenVBand="0" w:oddHBand="0" w:evenHBand="0" w:firstRowFirstColumn="0" w:firstRowLastColumn="0" w:lastRowFirstColumn="0" w:lastRowLastColumn="0"/>
        </w:trPr>
        <w:tc>
          <w:tcPr>
            <w:tcW w:w="4404" w:type="dxa"/>
            <w:tcBorders>
              <w:top w:val="single" w:sz="4" w:space="0" w:color="F3901D" w:themeColor="accent2"/>
              <w:bottom w:val="single" w:sz="4" w:space="0" w:color="FAD2A4" w:themeColor="accent2" w:themeTint="66"/>
            </w:tcBorders>
          </w:tcPr>
          <w:p w14:paraId="2A09D2B3" w14:textId="26C78F58" w:rsidR="00D5372E" w:rsidRDefault="00D5372E" w:rsidP="00C10B9E">
            <w:pPr>
              <w:pStyle w:val="TableText"/>
            </w:pPr>
            <w:r>
              <w:lastRenderedPageBreak/>
              <w:t>By Year in School</w:t>
            </w:r>
          </w:p>
        </w:tc>
        <w:tc>
          <w:tcPr>
            <w:tcW w:w="862" w:type="dxa"/>
            <w:tcBorders>
              <w:top w:val="single" w:sz="4" w:space="0" w:color="F3901D" w:themeColor="accent2"/>
              <w:bottom w:val="single" w:sz="4" w:space="0" w:color="FAD2A4" w:themeColor="accent2" w:themeTint="66"/>
            </w:tcBorders>
          </w:tcPr>
          <w:p w14:paraId="55E4E2A2" w14:textId="77777777" w:rsidR="00D5372E" w:rsidRPr="00D2373C" w:rsidRDefault="00D5372E" w:rsidP="00C10B9E">
            <w:pPr>
              <w:pStyle w:val="TableText"/>
              <w:jc w:val="center"/>
              <w:rPr>
                <w:b w:val="0"/>
              </w:rPr>
            </w:pPr>
            <w:r>
              <w:t>2014</w:t>
            </w:r>
          </w:p>
        </w:tc>
        <w:tc>
          <w:tcPr>
            <w:tcW w:w="862" w:type="dxa"/>
            <w:tcBorders>
              <w:top w:val="single" w:sz="4" w:space="0" w:color="F3901D" w:themeColor="accent2"/>
              <w:bottom w:val="single" w:sz="4" w:space="0" w:color="FAD2A4" w:themeColor="accent2" w:themeTint="66"/>
            </w:tcBorders>
          </w:tcPr>
          <w:p w14:paraId="48D7573D" w14:textId="77777777" w:rsidR="00D5372E" w:rsidRPr="004D6024" w:rsidRDefault="00D5372E" w:rsidP="00C10B9E">
            <w:pPr>
              <w:pStyle w:val="TableText"/>
              <w:jc w:val="center"/>
            </w:pPr>
            <w:r w:rsidRPr="00D2373C">
              <w:t>2015</w:t>
            </w:r>
          </w:p>
        </w:tc>
        <w:tc>
          <w:tcPr>
            <w:tcW w:w="862" w:type="dxa"/>
            <w:tcBorders>
              <w:top w:val="single" w:sz="4" w:space="0" w:color="F3901D" w:themeColor="accent2"/>
              <w:bottom w:val="single" w:sz="4" w:space="0" w:color="FAD2A4" w:themeColor="accent2" w:themeTint="66"/>
            </w:tcBorders>
          </w:tcPr>
          <w:p w14:paraId="083A98B4" w14:textId="77777777" w:rsidR="00D5372E" w:rsidRPr="004D6024" w:rsidRDefault="00D5372E" w:rsidP="00C10B9E">
            <w:pPr>
              <w:pStyle w:val="TableText"/>
              <w:jc w:val="center"/>
            </w:pPr>
            <w:r w:rsidRPr="00D2373C">
              <w:t>2016</w:t>
            </w:r>
          </w:p>
        </w:tc>
        <w:tc>
          <w:tcPr>
            <w:tcW w:w="862" w:type="dxa"/>
            <w:tcBorders>
              <w:top w:val="single" w:sz="4" w:space="0" w:color="F3901D" w:themeColor="accent2"/>
              <w:bottom w:val="single" w:sz="4" w:space="0" w:color="FAD2A4" w:themeColor="accent2" w:themeTint="66"/>
            </w:tcBorders>
          </w:tcPr>
          <w:p w14:paraId="4B00E730" w14:textId="77777777" w:rsidR="00D5372E" w:rsidRPr="004D6024" w:rsidRDefault="00D5372E" w:rsidP="00C10B9E">
            <w:pPr>
              <w:pStyle w:val="TableText"/>
              <w:jc w:val="center"/>
            </w:pPr>
            <w:r w:rsidRPr="00D2373C">
              <w:t>2017</w:t>
            </w:r>
          </w:p>
        </w:tc>
        <w:tc>
          <w:tcPr>
            <w:tcW w:w="862" w:type="dxa"/>
            <w:tcBorders>
              <w:top w:val="single" w:sz="4" w:space="0" w:color="F3901D" w:themeColor="accent2"/>
              <w:bottom w:val="single" w:sz="4" w:space="0" w:color="FAD2A4" w:themeColor="accent2" w:themeTint="66"/>
            </w:tcBorders>
          </w:tcPr>
          <w:p w14:paraId="7CB2064F" w14:textId="77777777" w:rsidR="00D5372E" w:rsidRPr="004D6024" w:rsidRDefault="00D5372E" w:rsidP="00C10B9E">
            <w:pPr>
              <w:pStyle w:val="TableText"/>
              <w:jc w:val="center"/>
            </w:pPr>
            <w:r w:rsidRPr="00D2373C">
              <w:t>2018</w:t>
            </w:r>
          </w:p>
        </w:tc>
        <w:tc>
          <w:tcPr>
            <w:tcW w:w="862" w:type="dxa"/>
            <w:tcBorders>
              <w:top w:val="single" w:sz="4" w:space="0" w:color="F3901D" w:themeColor="accent2"/>
              <w:bottom w:val="single" w:sz="4" w:space="0" w:color="FAD2A4" w:themeColor="accent2" w:themeTint="66"/>
            </w:tcBorders>
          </w:tcPr>
          <w:p w14:paraId="54A8F7CA" w14:textId="77777777" w:rsidR="00D5372E" w:rsidRPr="004D6024" w:rsidRDefault="00D5372E" w:rsidP="00C10B9E">
            <w:pPr>
              <w:pStyle w:val="TableText"/>
              <w:jc w:val="center"/>
            </w:pPr>
            <w:r w:rsidRPr="00D2373C">
              <w:t>2019</w:t>
            </w:r>
          </w:p>
        </w:tc>
      </w:tr>
      <w:tr w:rsidR="00D5372E" w:rsidRPr="004D6024" w14:paraId="27F0EAC9" w14:textId="77777777" w:rsidTr="00960FDD">
        <w:tc>
          <w:tcPr>
            <w:tcW w:w="4404" w:type="dxa"/>
            <w:tcBorders>
              <w:top w:val="single" w:sz="4" w:space="0" w:color="FAD2A4" w:themeColor="accent2" w:themeTint="66"/>
              <w:bottom w:val="single" w:sz="4" w:space="0" w:color="F7CAAC"/>
            </w:tcBorders>
          </w:tcPr>
          <w:p w14:paraId="605E8E61" w14:textId="77777777" w:rsidR="00D5372E" w:rsidRDefault="00D5372E" w:rsidP="003F24BF">
            <w:pPr>
              <w:pStyle w:val="TableText"/>
              <w:spacing w:before="100"/>
            </w:pPr>
            <w:r>
              <w:t>1</w:t>
            </w:r>
            <w:r w:rsidRPr="0091043D">
              <w:rPr>
                <w:vertAlign w:val="superscript"/>
              </w:rPr>
              <w:t>st</w:t>
            </w:r>
            <w:r>
              <w:t xml:space="preserve"> year undergraduate</w:t>
            </w:r>
          </w:p>
        </w:tc>
        <w:tc>
          <w:tcPr>
            <w:tcW w:w="862" w:type="dxa"/>
            <w:tcBorders>
              <w:top w:val="single" w:sz="4" w:space="0" w:color="FAD2A4" w:themeColor="accent2" w:themeTint="66"/>
              <w:bottom w:val="single" w:sz="4" w:space="0" w:color="F7CAAC"/>
            </w:tcBorders>
          </w:tcPr>
          <w:p w14:paraId="2688F8C8"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vAlign w:val="top"/>
          </w:tcPr>
          <w:p w14:paraId="6FBCC674" w14:textId="77777777" w:rsidR="00D5372E" w:rsidRPr="004D6024" w:rsidRDefault="00D5372E" w:rsidP="003F24BF">
            <w:pPr>
              <w:pStyle w:val="TableText"/>
              <w:spacing w:before="100"/>
              <w:jc w:val="center"/>
            </w:pPr>
            <w:r w:rsidRPr="00F57C0F">
              <w:t>N/A</w:t>
            </w:r>
          </w:p>
        </w:tc>
        <w:tc>
          <w:tcPr>
            <w:tcW w:w="862" w:type="dxa"/>
            <w:tcBorders>
              <w:top w:val="single" w:sz="4" w:space="0" w:color="FAD2A4" w:themeColor="accent2" w:themeTint="66"/>
              <w:bottom w:val="single" w:sz="4" w:space="0" w:color="F7CAAC"/>
            </w:tcBorders>
          </w:tcPr>
          <w:p w14:paraId="38163A04"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47BC7841"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245E366C"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4D5A9AC9" w14:textId="77777777" w:rsidR="00D5372E" w:rsidRPr="004D6024" w:rsidRDefault="00D5372E" w:rsidP="003F24BF">
            <w:pPr>
              <w:pStyle w:val="TableText"/>
              <w:spacing w:before="100"/>
              <w:jc w:val="center"/>
            </w:pPr>
          </w:p>
        </w:tc>
      </w:tr>
      <w:tr w:rsidR="00D5372E" w:rsidRPr="004D6024" w14:paraId="04D732FD" w14:textId="77777777" w:rsidTr="00205542">
        <w:tc>
          <w:tcPr>
            <w:tcW w:w="4404" w:type="dxa"/>
            <w:tcBorders>
              <w:top w:val="single" w:sz="4" w:space="0" w:color="F7CAAC"/>
              <w:bottom w:val="single" w:sz="4" w:space="0" w:color="F7CAAC"/>
            </w:tcBorders>
          </w:tcPr>
          <w:p w14:paraId="606BEBB9" w14:textId="77777777" w:rsidR="00D5372E" w:rsidRDefault="00D5372E" w:rsidP="003F24BF">
            <w:pPr>
              <w:pStyle w:val="TableText"/>
              <w:spacing w:before="100"/>
            </w:pPr>
            <w:r>
              <w:t>2</w:t>
            </w:r>
            <w:r w:rsidRPr="0091043D">
              <w:rPr>
                <w:vertAlign w:val="superscript"/>
              </w:rPr>
              <w:t>nd</w:t>
            </w:r>
            <w:r>
              <w:t xml:space="preserve"> year undergraduate</w:t>
            </w:r>
          </w:p>
        </w:tc>
        <w:tc>
          <w:tcPr>
            <w:tcW w:w="862" w:type="dxa"/>
            <w:tcBorders>
              <w:top w:val="single" w:sz="4" w:space="0" w:color="F7CAAC"/>
              <w:bottom w:val="single" w:sz="4" w:space="0" w:color="F7CAAC"/>
            </w:tcBorders>
          </w:tcPr>
          <w:p w14:paraId="273EF5B8"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vAlign w:val="top"/>
          </w:tcPr>
          <w:p w14:paraId="356561B2" w14:textId="77777777" w:rsidR="00D5372E" w:rsidRPr="004D6024" w:rsidRDefault="00D5372E" w:rsidP="003F24BF">
            <w:pPr>
              <w:pStyle w:val="TableText"/>
              <w:spacing w:before="100"/>
              <w:jc w:val="center"/>
            </w:pPr>
            <w:r w:rsidRPr="00F57C0F">
              <w:t>N/A</w:t>
            </w:r>
          </w:p>
        </w:tc>
        <w:tc>
          <w:tcPr>
            <w:tcW w:w="862" w:type="dxa"/>
            <w:tcBorders>
              <w:top w:val="single" w:sz="4" w:space="0" w:color="F7CAAC"/>
              <w:bottom w:val="single" w:sz="4" w:space="0" w:color="F7CAAC"/>
            </w:tcBorders>
          </w:tcPr>
          <w:p w14:paraId="0D61B8F1"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7900AFC4"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2A63F794"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581DA887" w14:textId="77777777" w:rsidR="00D5372E" w:rsidRPr="004D6024" w:rsidRDefault="00D5372E" w:rsidP="003F24BF">
            <w:pPr>
              <w:pStyle w:val="TableText"/>
              <w:spacing w:before="100"/>
              <w:jc w:val="center"/>
            </w:pPr>
          </w:p>
        </w:tc>
      </w:tr>
      <w:tr w:rsidR="00D5372E" w:rsidRPr="004D6024" w14:paraId="7DAA107F" w14:textId="77777777" w:rsidTr="00205542">
        <w:tc>
          <w:tcPr>
            <w:tcW w:w="4404" w:type="dxa"/>
            <w:tcBorders>
              <w:top w:val="single" w:sz="4" w:space="0" w:color="F7CAAC"/>
              <w:bottom w:val="single" w:sz="4" w:space="0" w:color="F7CAAC"/>
            </w:tcBorders>
          </w:tcPr>
          <w:p w14:paraId="4ECBD59F" w14:textId="77777777" w:rsidR="00D5372E" w:rsidRDefault="00D5372E" w:rsidP="003F24BF">
            <w:pPr>
              <w:pStyle w:val="TableText"/>
              <w:spacing w:before="100"/>
            </w:pPr>
            <w:r>
              <w:t>3</w:t>
            </w:r>
            <w:r w:rsidRPr="0091043D">
              <w:rPr>
                <w:vertAlign w:val="superscript"/>
              </w:rPr>
              <w:t>rd</w:t>
            </w:r>
            <w:r>
              <w:t xml:space="preserve"> year undergraduate</w:t>
            </w:r>
          </w:p>
        </w:tc>
        <w:tc>
          <w:tcPr>
            <w:tcW w:w="862" w:type="dxa"/>
            <w:tcBorders>
              <w:top w:val="single" w:sz="4" w:space="0" w:color="F7CAAC"/>
              <w:bottom w:val="single" w:sz="4" w:space="0" w:color="F7CAAC"/>
            </w:tcBorders>
          </w:tcPr>
          <w:p w14:paraId="7CCF1A10"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vAlign w:val="top"/>
          </w:tcPr>
          <w:p w14:paraId="3027C7D5" w14:textId="77777777" w:rsidR="00D5372E" w:rsidRPr="004D6024" w:rsidRDefault="00D5372E" w:rsidP="003F24BF">
            <w:pPr>
              <w:pStyle w:val="TableText"/>
              <w:spacing w:before="100"/>
              <w:jc w:val="center"/>
            </w:pPr>
            <w:r w:rsidRPr="00F57C0F">
              <w:t>N/A</w:t>
            </w:r>
          </w:p>
        </w:tc>
        <w:tc>
          <w:tcPr>
            <w:tcW w:w="862" w:type="dxa"/>
            <w:tcBorders>
              <w:top w:val="single" w:sz="4" w:space="0" w:color="F7CAAC"/>
              <w:bottom w:val="single" w:sz="4" w:space="0" w:color="F7CAAC"/>
            </w:tcBorders>
          </w:tcPr>
          <w:p w14:paraId="0129FF23"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432DA381"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48E651C6"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46DBE9ED" w14:textId="77777777" w:rsidR="00D5372E" w:rsidRPr="004D6024" w:rsidRDefault="00D5372E" w:rsidP="003F24BF">
            <w:pPr>
              <w:pStyle w:val="TableText"/>
              <w:spacing w:before="100"/>
              <w:jc w:val="center"/>
            </w:pPr>
          </w:p>
        </w:tc>
      </w:tr>
      <w:tr w:rsidR="00D5372E" w:rsidRPr="004D6024" w14:paraId="2B45DDC6" w14:textId="77777777" w:rsidTr="00205542">
        <w:tc>
          <w:tcPr>
            <w:tcW w:w="4404" w:type="dxa"/>
            <w:tcBorders>
              <w:top w:val="single" w:sz="4" w:space="0" w:color="F7CAAC"/>
              <w:bottom w:val="single" w:sz="4" w:space="0" w:color="F7CAAC"/>
            </w:tcBorders>
          </w:tcPr>
          <w:p w14:paraId="0047CB75" w14:textId="77777777" w:rsidR="00D5372E" w:rsidRDefault="00D5372E" w:rsidP="003F24BF">
            <w:pPr>
              <w:pStyle w:val="TableText"/>
              <w:spacing w:before="100"/>
            </w:pPr>
            <w:r>
              <w:t>4</w:t>
            </w:r>
            <w:r w:rsidRPr="0091043D">
              <w:rPr>
                <w:vertAlign w:val="superscript"/>
              </w:rPr>
              <w:t>th</w:t>
            </w:r>
            <w:r>
              <w:t xml:space="preserve"> year undergraduate</w:t>
            </w:r>
          </w:p>
        </w:tc>
        <w:tc>
          <w:tcPr>
            <w:tcW w:w="862" w:type="dxa"/>
            <w:tcBorders>
              <w:top w:val="single" w:sz="4" w:space="0" w:color="F7CAAC"/>
              <w:bottom w:val="single" w:sz="4" w:space="0" w:color="F7CAAC"/>
            </w:tcBorders>
          </w:tcPr>
          <w:p w14:paraId="5D54E998"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vAlign w:val="top"/>
          </w:tcPr>
          <w:p w14:paraId="1D925EDD" w14:textId="77777777" w:rsidR="00D5372E" w:rsidRPr="004D6024" w:rsidRDefault="00D5372E" w:rsidP="003F24BF">
            <w:pPr>
              <w:pStyle w:val="TableText"/>
              <w:spacing w:before="100"/>
              <w:jc w:val="center"/>
            </w:pPr>
            <w:r w:rsidRPr="00F57C0F">
              <w:t>N/A</w:t>
            </w:r>
          </w:p>
        </w:tc>
        <w:tc>
          <w:tcPr>
            <w:tcW w:w="862" w:type="dxa"/>
            <w:tcBorders>
              <w:top w:val="single" w:sz="4" w:space="0" w:color="F7CAAC"/>
              <w:bottom w:val="single" w:sz="4" w:space="0" w:color="F7CAAC"/>
            </w:tcBorders>
          </w:tcPr>
          <w:p w14:paraId="134E02B4"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32CA72A2"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1B9C7005"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5B822803" w14:textId="77777777" w:rsidR="00D5372E" w:rsidRPr="004D6024" w:rsidRDefault="00D5372E" w:rsidP="003F24BF">
            <w:pPr>
              <w:pStyle w:val="TableText"/>
              <w:spacing w:before="100"/>
              <w:jc w:val="center"/>
            </w:pPr>
          </w:p>
        </w:tc>
      </w:tr>
      <w:tr w:rsidR="00D5372E" w:rsidRPr="004D6024" w14:paraId="242E6A40" w14:textId="77777777" w:rsidTr="00205542">
        <w:tc>
          <w:tcPr>
            <w:tcW w:w="4404" w:type="dxa"/>
            <w:tcBorders>
              <w:top w:val="single" w:sz="4" w:space="0" w:color="F7CAAC"/>
              <w:bottom w:val="single" w:sz="4" w:space="0" w:color="F7CAAC"/>
            </w:tcBorders>
          </w:tcPr>
          <w:p w14:paraId="3259B0E0" w14:textId="77777777" w:rsidR="00D5372E" w:rsidRDefault="00D5372E" w:rsidP="003F24BF">
            <w:pPr>
              <w:pStyle w:val="TableText"/>
              <w:spacing w:before="100"/>
            </w:pPr>
            <w:r>
              <w:t>5</w:t>
            </w:r>
            <w:r w:rsidRPr="0091043D">
              <w:rPr>
                <w:vertAlign w:val="superscript"/>
              </w:rPr>
              <w:t>th</w:t>
            </w:r>
            <w:r>
              <w:t xml:space="preserve"> year or more undergraduate</w:t>
            </w:r>
          </w:p>
        </w:tc>
        <w:tc>
          <w:tcPr>
            <w:tcW w:w="862" w:type="dxa"/>
            <w:tcBorders>
              <w:top w:val="single" w:sz="4" w:space="0" w:color="F7CAAC"/>
              <w:bottom w:val="single" w:sz="4" w:space="0" w:color="F7CAAC"/>
            </w:tcBorders>
          </w:tcPr>
          <w:p w14:paraId="35E340D7"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vAlign w:val="top"/>
          </w:tcPr>
          <w:p w14:paraId="6A3B4C2C" w14:textId="77777777" w:rsidR="00D5372E" w:rsidRPr="004D6024" w:rsidRDefault="00D5372E" w:rsidP="003F24BF">
            <w:pPr>
              <w:pStyle w:val="TableText"/>
              <w:spacing w:before="100"/>
              <w:jc w:val="center"/>
            </w:pPr>
            <w:r w:rsidRPr="00F57C0F">
              <w:t>N/A</w:t>
            </w:r>
          </w:p>
        </w:tc>
        <w:tc>
          <w:tcPr>
            <w:tcW w:w="862" w:type="dxa"/>
            <w:tcBorders>
              <w:top w:val="single" w:sz="4" w:space="0" w:color="F7CAAC"/>
              <w:bottom w:val="single" w:sz="4" w:space="0" w:color="F7CAAC"/>
            </w:tcBorders>
          </w:tcPr>
          <w:p w14:paraId="7FE62C8A"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3C47B44D"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25DCC5B7"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2199CBDC" w14:textId="77777777" w:rsidR="00D5372E" w:rsidRPr="004D6024" w:rsidRDefault="00D5372E" w:rsidP="003F24BF">
            <w:pPr>
              <w:pStyle w:val="TableText"/>
              <w:spacing w:before="100"/>
              <w:jc w:val="center"/>
            </w:pPr>
          </w:p>
        </w:tc>
      </w:tr>
      <w:tr w:rsidR="00D5372E" w:rsidRPr="004D6024" w14:paraId="7FBDF2F9" w14:textId="77777777" w:rsidTr="00205542">
        <w:tc>
          <w:tcPr>
            <w:tcW w:w="4404" w:type="dxa"/>
            <w:tcBorders>
              <w:top w:val="single" w:sz="4" w:space="0" w:color="F7CAAC"/>
              <w:bottom w:val="single" w:sz="4" w:space="0" w:color="F7CAAC"/>
            </w:tcBorders>
          </w:tcPr>
          <w:p w14:paraId="23AEDCFD" w14:textId="77777777" w:rsidR="00D5372E" w:rsidRDefault="00D5372E" w:rsidP="003F24BF">
            <w:pPr>
              <w:pStyle w:val="TableText"/>
              <w:spacing w:before="100"/>
            </w:pPr>
            <w:r>
              <w:t>Graduate or professional</w:t>
            </w:r>
          </w:p>
        </w:tc>
        <w:tc>
          <w:tcPr>
            <w:tcW w:w="862" w:type="dxa"/>
            <w:tcBorders>
              <w:top w:val="single" w:sz="4" w:space="0" w:color="F7CAAC"/>
              <w:bottom w:val="single" w:sz="4" w:space="0" w:color="F7CAAC"/>
            </w:tcBorders>
          </w:tcPr>
          <w:p w14:paraId="0660912F"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vAlign w:val="top"/>
          </w:tcPr>
          <w:p w14:paraId="41AE5F30" w14:textId="77777777" w:rsidR="00D5372E" w:rsidRPr="004D6024" w:rsidRDefault="00D5372E" w:rsidP="003F24BF">
            <w:pPr>
              <w:pStyle w:val="TableText"/>
              <w:spacing w:before="100"/>
              <w:jc w:val="center"/>
            </w:pPr>
            <w:r w:rsidRPr="00F57C0F">
              <w:t>N/A</w:t>
            </w:r>
          </w:p>
        </w:tc>
        <w:tc>
          <w:tcPr>
            <w:tcW w:w="862" w:type="dxa"/>
            <w:tcBorders>
              <w:top w:val="single" w:sz="4" w:space="0" w:color="F7CAAC"/>
              <w:bottom w:val="single" w:sz="4" w:space="0" w:color="F7CAAC"/>
            </w:tcBorders>
          </w:tcPr>
          <w:p w14:paraId="5986873B"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18FED7A0"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03A2CBE7"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177507EE" w14:textId="77777777" w:rsidR="00D5372E" w:rsidRPr="004D6024" w:rsidRDefault="00D5372E" w:rsidP="003F24BF">
            <w:pPr>
              <w:pStyle w:val="TableText"/>
              <w:spacing w:before="100"/>
              <w:jc w:val="center"/>
            </w:pPr>
          </w:p>
        </w:tc>
      </w:tr>
      <w:tr w:rsidR="00D5372E" w:rsidRPr="004D6024" w14:paraId="4D150C45" w14:textId="77777777" w:rsidTr="00205542">
        <w:tc>
          <w:tcPr>
            <w:tcW w:w="4404" w:type="dxa"/>
            <w:tcBorders>
              <w:top w:val="single" w:sz="4" w:space="0" w:color="F7CAAC"/>
              <w:bottom w:val="single" w:sz="4" w:space="0" w:color="F7CAAC"/>
            </w:tcBorders>
          </w:tcPr>
          <w:p w14:paraId="351F3F88" w14:textId="77777777" w:rsidR="00D5372E" w:rsidRDefault="00D5372E" w:rsidP="003F24BF">
            <w:pPr>
              <w:pStyle w:val="TableText"/>
              <w:spacing w:before="100"/>
            </w:pPr>
            <w:r>
              <w:t>Not seeking a degree</w:t>
            </w:r>
          </w:p>
        </w:tc>
        <w:tc>
          <w:tcPr>
            <w:tcW w:w="862" w:type="dxa"/>
            <w:tcBorders>
              <w:top w:val="single" w:sz="4" w:space="0" w:color="F7CAAC"/>
              <w:bottom w:val="single" w:sz="4" w:space="0" w:color="F7CAAC"/>
            </w:tcBorders>
          </w:tcPr>
          <w:p w14:paraId="0AD50EAA"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vAlign w:val="top"/>
          </w:tcPr>
          <w:p w14:paraId="2AA04376" w14:textId="77777777" w:rsidR="00D5372E" w:rsidRPr="004D6024" w:rsidRDefault="00D5372E" w:rsidP="003F24BF">
            <w:pPr>
              <w:pStyle w:val="TableText"/>
              <w:spacing w:before="100"/>
              <w:jc w:val="center"/>
            </w:pPr>
            <w:r w:rsidRPr="00F57C0F">
              <w:t>N/A</w:t>
            </w:r>
          </w:p>
        </w:tc>
        <w:tc>
          <w:tcPr>
            <w:tcW w:w="862" w:type="dxa"/>
            <w:tcBorders>
              <w:top w:val="single" w:sz="4" w:space="0" w:color="F7CAAC"/>
              <w:bottom w:val="single" w:sz="4" w:space="0" w:color="F7CAAC"/>
            </w:tcBorders>
          </w:tcPr>
          <w:p w14:paraId="6148C614"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3FE3E0A8"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242E5C62"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219ADCCB" w14:textId="77777777" w:rsidR="00D5372E" w:rsidRPr="004D6024" w:rsidRDefault="00D5372E" w:rsidP="003F24BF">
            <w:pPr>
              <w:pStyle w:val="TableText"/>
              <w:spacing w:before="100"/>
              <w:jc w:val="center"/>
            </w:pPr>
          </w:p>
        </w:tc>
      </w:tr>
      <w:tr w:rsidR="00D5372E" w:rsidRPr="004D6024" w14:paraId="4CA47C71" w14:textId="77777777" w:rsidTr="00205542">
        <w:tc>
          <w:tcPr>
            <w:tcW w:w="4404" w:type="dxa"/>
            <w:tcBorders>
              <w:top w:val="single" w:sz="4" w:space="0" w:color="F7CAAC"/>
              <w:bottom w:val="single" w:sz="4" w:space="0" w:color="F3901D" w:themeColor="accent2"/>
            </w:tcBorders>
          </w:tcPr>
          <w:p w14:paraId="3B849992" w14:textId="77777777" w:rsidR="00D5372E" w:rsidRDefault="00D5372E" w:rsidP="003F24BF">
            <w:pPr>
              <w:pStyle w:val="TableText"/>
              <w:spacing w:before="100"/>
            </w:pPr>
            <w:r>
              <w:t>Other</w:t>
            </w:r>
          </w:p>
        </w:tc>
        <w:tc>
          <w:tcPr>
            <w:tcW w:w="862" w:type="dxa"/>
            <w:tcBorders>
              <w:top w:val="single" w:sz="4" w:space="0" w:color="F7CAAC"/>
              <w:bottom w:val="single" w:sz="4" w:space="0" w:color="F3901D" w:themeColor="accent2"/>
            </w:tcBorders>
          </w:tcPr>
          <w:p w14:paraId="69043C18"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3901D" w:themeColor="accent2"/>
            </w:tcBorders>
            <w:vAlign w:val="top"/>
          </w:tcPr>
          <w:p w14:paraId="62825E8D" w14:textId="77777777" w:rsidR="00D5372E" w:rsidRPr="004D6024" w:rsidRDefault="00D5372E" w:rsidP="003F24BF">
            <w:pPr>
              <w:pStyle w:val="TableText"/>
              <w:spacing w:before="100"/>
              <w:jc w:val="center"/>
            </w:pPr>
            <w:r w:rsidRPr="00F57C0F">
              <w:t>N/A</w:t>
            </w:r>
          </w:p>
        </w:tc>
        <w:tc>
          <w:tcPr>
            <w:tcW w:w="862" w:type="dxa"/>
            <w:tcBorders>
              <w:top w:val="single" w:sz="4" w:space="0" w:color="F7CAAC"/>
              <w:bottom w:val="single" w:sz="4" w:space="0" w:color="F3901D" w:themeColor="accent2"/>
            </w:tcBorders>
          </w:tcPr>
          <w:p w14:paraId="3E722E66"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3901D" w:themeColor="accent2"/>
            </w:tcBorders>
          </w:tcPr>
          <w:p w14:paraId="3D6ADD77"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3901D" w:themeColor="accent2"/>
            </w:tcBorders>
          </w:tcPr>
          <w:p w14:paraId="47BEF2F9"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3901D" w:themeColor="accent2"/>
            </w:tcBorders>
          </w:tcPr>
          <w:p w14:paraId="037C2502" w14:textId="77777777" w:rsidR="00D5372E" w:rsidRPr="004D6024" w:rsidRDefault="00D5372E" w:rsidP="003F24BF">
            <w:pPr>
              <w:pStyle w:val="TableText"/>
              <w:spacing w:before="100"/>
              <w:jc w:val="center"/>
            </w:pPr>
          </w:p>
        </w:tc>
      </w:tr>
      <w:tr w:rsidR="00D5372E" w:rsidRPr="004D6024" w14:paraId="4DB10B3B" w14:textId="77777777" w:rsidTr="00205542">
        <w:tc>
          <w:tcPr>
            <w:tcW w:w="4404" w:type="dxa"/>
            <w:tcBorders>
              <w:top w:val="single" w:sz="4" w:space="0" w:color="F3901D" w:themeColor="accent2"/>
              <w:bottom w:val="single" w:sz="4" w:space="0" w:color="FAD2A4" w:themeColor="accent2" w:themeTint="66"/>
            </w:tcBorders>
            <w:shd w:val="clear" w:color="auto" w:fill="FCE8D1" w:themeFill="accent2" w:themeFillTint="33"/>
          </w:tcPr>
          <w:p w14:paraId="5D46D62A" w14:textId="77777777" w:rsidR="00D5372E" w:rsidRDefault="00D5372E" w:rsidP="00C10B9E">
            <w:pPr>
              <w:pStyle w:val="TableText"/>
            </w:pPr>
            <w:r>
              <w:rPr>
                <w:b/>
              </w:rPr>
              <w:t>By Enrollment Status</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0192DE4E" w14:textId="77777777" w:rsidR="00D5372E" w:rsidRPr="00D2373C" w:rsidRDefault="00D5372E" w:rsidP="00C10B9E">
            <w:pPr>
              <w:pStyle w:val="TableText"/>
              <w:jc w:val="center"/>
              <w:rPr>
                <w:b/>
              </w:rPr>
            </w:pPr>
            <w:r>
              <w:rPr>
                <w:b/>
              </w:rPr>
              <w:t>2014</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7A671007" w14:textId="77777777" w:rsidR="00D5372E" w:rsidRPr="004D6024" w:rsidRDefault="00D5372E" w:rsidP="00C10B9E">
            <w:pPr>
              <w:pStyle w:val="TableText"/>
              <w:jc w:val="center"/>
            </w:pPr>
            <w:r w:rsidRPr="00D2373C">
              <w:rPr>
                <w:b/>
              </w:rPr>
              <w:t>2015</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5EDED780" w14:textId="77777777" w:rsidR="00D5372E" w:rsidRPr="004D6024" w:rsidRDefault="00D5372E" w:rsidP="00C10B9E">
            <w:pPr>
              <w:pStyle w:val="TableText"/>
              <w:jc w:val="center"/>
            </w:pPr>
            <w:r w:rsidRPr="00D2373C">
              <w:rPr>
                <w:b/>
              </w:rPr>
              <w:t>2016</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25FE31BA" w14:textId="77777777" w:rsidR="00D5372E" w:rsidRPr="004D6024" w:rsidRDefault="00D5372E" w:rsidP="00C10B9E">
            <w:pPr>
              <w:pStyle w:val="TableText"/>
              <w:jc w:val="center"/>
            </w:pPr>
            <w:r w:rsidRPr="00D2373C">
              <w:rPr>
                <w:b/>
              </w:rPr>
              <w:t>2017</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23C67973" w14:textId="77777777" w:rsidR="00D5372E" w:rsidRPr="004D6024" w:rsidRDefault="00D5372E" w:rsidP="00C10B9E">
            <w:pPr>
              <w:pStyle w:val="TableText"/>
              <w:jc w:val="center"/>
            </w:pPr>
            <w:r w:rsidRPr="00D2373C">
              <w:rPr>
                <w:b/>
              </w:rPr>
              <w:t>2018</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102DF231" w14:textId="77777777" w:rsidR="00D5372E" w:rsidRPr="004D6024" w:rsidRDefault="00D5372E" w:rsidP="00C10B9E">
            <w:pPr>
              <w:pStyle w:val="TableText"/>
              <w:jc w:val="center"/>
            </w:pPr>
            <w:r w:rsidRPr="00D2373C">
              <w:rPr>
                <w:b/>
              </w:rPr>
              <w:t>2019</w:t>
            </w:r>
          </w:p>
        </w:tc>
      </w:tr>
      <w:tr w:rsidR="00D5372E" w:rsidRPr="004D6024" w14:paraId="5A4AF0D7" w14:textId="77777777" w:rsidTr="00205542">
        <w:tc>
          <w:tcPr>
            <w:tcW w:w="4404" w:type="dxa"/>
            <w:tcBorders>
              <w:top w:val="single" w:sz="4" w:space="0" w:color="FAD2A4" w:themeColor="accent2" w:themeTint="66"/>
              <w:bottom w:val="single" w:sz="4" w:space="0" w:color="F7CAAC"/>
            </w:tcBorders>
          </w:tcPr>
          <w:p w14:paraId="1C08B093" w14:textId="77777777" w:rsidR="00D5372E" w:rsidRDefault="00D5372E" w:rsidP="003F24BF">
            <w:pPr>
              <w:pStyle w:val="TableText"/>
              <w:spacing w:before="100"/>
            </w:pPr>
            <w:r>
              <w:t>Full-time student</w:t>
            </w:r>
          </w:p>
        </w:tc>
        <w:tc>
          <w:tcPr>
            <w:tcW w:w="862" w:type="dxa"/>
            <w:tcBorders>
              <w:top w:val="single" w:sz="4" w:space="0" w:color="FAD2A4" w:themeColor="accent2" w:themeTint="66"/>
              <w:bottom w:val="single" w:sz="4" w:space="0" w:color="F7CAAC"/>
            </w:tcBorders>
          </w:tcPr>
          <w:p w14:paraId="146ABE96"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vAlign w:val="top"/>
          </w:tcPr>
          <w:p w14:paraId="5E1E4965" w14:textId="77777777" w:rsidR="00D5372E" w:rsidRPr="004D6024" w:rsidRDefault="00D5372E" w:rsidP="003F24BF">
            <w:pPr>
              <w:pStyle w:val="TableText"/>
              <w:spacing w:before="100"/>
              <w:jc w:val="center"/>
            </w:pPr>
            <w:r w:rsidRPr="009D1B0F">
              <w:t>N/A</w:t>
            </w:r>
          </w:p>
        </w:tc>
        <w:tc>
          <w:tcPr>
            <w:tcW w:w="862" w:type="dxa"/>
            <w:tcBorders>
              <w:top w:val="single" w:sz="4" w:space="0" w:color="FAD2A4" w:themeColor="accent2" w:themeTint="66"/>
              <w:bottom w:val="single" w:sz="4" w:space="0" w:color="F7CAAC"/>
            </w:tcBorders>
          </w:tcPr>
          <w:p w14:paraId="4AF29DC7"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589BBF52"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6A07996F"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40961FB3" w14:textId="77777777" w:rsidR="00D5372E" w:rsidRPr="004D6024" w:rsidRDefault="00D5372E" w:rsidP="003F24BF">
            <w:pPr>
              <w:pStyle w:val="TableText"/>
              <w:spacing w:before="100"/>
              <w:jc w:val="center"/>
            </w:pPr>
          </w:p>
        </w:tc>
      </w:tr>
      <w:tr w:rsidR="00D5372E" w:rsidRPr="004D6024" w14:paraId="7E61C1FB" w14:textId="77777777" w:rsidTr="00205542">
        <w:tc>
          <w:tcPr>
            <w:tcW w:w="4404" w:type="dxa"/>
            <w:tcBorders>
              <w:top w:val="single" w:sz="4" w:space="0" w:color="F7CAAC"/>
              <w:bottom w:val="single" w:sz="4" w:space="0" w:color="FAD2A4" w:themeColor="accent2" w:themeTint="66"/>
            </w:tcBorders>
          </w:tcPr>
          <w:p w14:paraId="080647A5" w14:textId="77777777" w:rsidR="00D5372E" w:rsidRDefault="00D5372E" w:rsidP="003F24BF">
            <w:pPr>
              <w:pStyle w:val="TableText"/>
              <w:spacing w:before="100"/>
            </w:pPr>
            <w:r>
              <w:t>Part-time student</w:t>
            </w:r>
          </w:p>
        </w:tc>
        <w:tc>
          <w:tcPr>
            <w:tcW w:w="862" w:type="dxa"/>
            <w:tcBorders>
              <w:top w:val="single" w:sz="4" w:space="0" w:color="F7CAAC"/>
              <w:bottom w:val="single" w:sz="4" w:space="0" w:color="FAD2A4" w:themeColor="accent2" w:themeTint="66"/>
            </w:tcBorders>
          </w:tcPr>
          <w:p w14:paraId="73F728C1"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AD2A4" w:themeColor="accent2" w:themeTint="66"/>
            </w:tcBorders>
            <w:vAlign w:val="top"/>
          </w:tcPr>
          <w:p w14:paraId="6BE36D92" w14:textId="77777777" w:rsidR="00D5372E" w:rsidRPr="004D6024" w:rsidRDefault="00D5372E" w:rsidP="003F24BF">
            <w:pPr>
              <w:pStyle w:val="TableText"/>
              <w:spacing w:before="100"/>
              <w:jc w:val="center"/>
            </w:pPr>
            <w:r w:rsidRPr="009D1B0F">
              <w:t>N/A</w:t>
            </w:r>
          </w:p>
        </w:tc>
        <w:tc>
          <w:tcPr>
            <w:tcW w:w="862" w:type="dxa"/>
            <w:tcBorders>
              <w:top w:val="single" w:sz="4" w:space="0" w:color="F7CAAC"/>
              <w:bottom w:val="single" w:sz="4" w:space="0" w:color="FAD2A4" w:themeColor="accent2" w:themeTint="66"/>
            </w:tcBorders>
          </w:tcPr>
          <w:p w14:paraId="0EEF64D1"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AD2A4" w:themeColor="accent2" w:themeTint="66"/>
            </w:tcBorders>
          </w:tcPr>
          <w:p w14:paraId="10FB5343"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AD2A4" w:themeColor="accent2" w:themeTint="66"/>
            </w:tcBorders>
          </w:tcPr>
          <w:p w14:paraId="14B5E0B3"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AD2A4" w:themeColor="accent2" w:themeTint="66"/>
            </w:tcBorders>
          </w:tcPr>
          <w:p w14:paraId="2079DEB6" w14:textId="77777777" w:rsidR="00D5372E" w:rsidRPr="004D6024" w:rsidRDefault="00D5372E" w:rsidP="003F24BF">
            <w:pPr>
              <w:pStyle w:val="TableText"/>
              <w:spacing w:before="100"/>
              <w:jc w:val="center"/>
            </w:pPr>
          </w:p>
        </w:tc>
      </w:tr>
      <w:tr w:rsidR="00D5372E" w:rsidRPr="004D6024" w14:paraId="5598083F" w14:textId="77777777" w:rsidTr="003F24BF">
        <w:tc>
          <w:tcPr>
            <w:tcW w:w="4404" w:type="dxa"/>
            <w:tcBorders>
              <w:top w:val="single" w:sz="4" w:space="0" w:color="FAD2A4" w:themeColor="accent2" w:themeTint="66"/>
              <w:bottom w:val="single" w:sz="4" w:space="0" w:color="FAD2A4" w:themeColor="accent2" w:themeTint="66"/>
            </w:tcBorders>
          </w:tcPr>
          <w:p w14:paraId="075BC089" w14:textId="77777777" w:rsidR="00D5372E" w:rsidRDefault="00D5372E" w:rsidP="003F24BF">
            <w:pPr>
              <w:pStyle w:val="TableText"/>
              <w:spacing w:before="100"/>
            </w:pPr>
            <w:r>
              <w:t>Other</w:t>
            </w:r>
          </w:p>
        </w:tc>
        <w:tc>
          <w:tcPr>
            <w:tcW w:w="862" w:type="dxa"/>
            <w:tcBorders>
              <w:top w:val="single" w:sz="4" w:space="0" w:color="FAD2A4" w:themeColor="accent2" w:themeTint="66"/>
              <w:bottom w:val="single" w:sz="4" w:space="0" w:color="FAD2A4" w:themeColor="accent2" w:themeTint="66"/>
            </w:tcBorders>
          </w:tcPr>
          <w:p w14:paraId="65F5EF1B"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AD2A4" w:themeColor="accent2" w:themeTint="66"/>
            </w:tcBorders>
            <w:vAlign w:val="top"/>
          </w:tcPr>
          <w:p w14:paraId="26E2C683" w14:textId="77777777" w:rsidR="00D5372E" w:rsidRPr="009D1B0F" w:rsidRDefault="00D5372E" w:rsidP="003F24BF">
            <w:pPr>
              <w:pStyle w:val="TableText"/>
              <w:spacing w:before="100"/>
              <w:jc w:val="center"/>
            </w:pPr>
            <w:r>
              <w:t>N/A</w:t>
            </w:r>
          </w:p>
        </w:tc>
        <w:tc>
          <w:tcPr>
            <w:tcW w:w="862" w:type="dxa"/>
            <w:tcBorders>
              <w:top w:val="single" w:sz="4" w:space="0" w:color="FAD2A4" w:themeColor="accent2" w:themeTint="66"/>
              <w:bottom w:val="single" w:sz="4" w:space="0" w:color="FAD2A4" w:themeColor="accent2" w:themeTint="66"/>
            </w:tcBorders>
          </w:tcPr>
          <w:p w14:paraId="64E6520D"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AD2A4" w:themeColor="accent2" w:themeTint="66"/>
            </w:tcBorders>
          </w:tcPr>
          <w:p w14:paraId="72E69AFB"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AD2A4" w:themeColor="accent2" w:themeTint="66"/>
            </w:tcBorders>
          </w:tcPr>
          <w:p w14:paraId="13D47C5B"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AD2A4" w:themeColor="accent2" w:themeTint="66"/>
            </w:tcBorders>
          </w:tcPr>
          <w:p w14:paraId="59B37B8F" w14:textId="77777777" w:rsidR="00D5372E" w:rsidRPr="004D6024" w:rsidRDefault="00D5372E" w:rsidP="003F24BF">
            <w:pPr>
              <w:pStyle w:val="TableText"/>
              <w:spacing w:before="100"/>
              <w:jc w:val="center"/>
            </w:pPr>
          </w:p>
        </w:tc>
      </w:tr>
      <w:tr w:rsidR="00D5372E" w:rsidRPr="00DE250F" w14:paraId="699E905B" w14:textId="77777777" w:rsidTr="00205542">
        <w:tc>
          <w:tcPr>
            <w:tcW w:w="4404" w:type="dxa"/>
            <w:tcBorders>
              <w:top w:val="single" w:sz="4" w:space="0" w:color="F3901D" w:themeColor="accent2"/>
              <w:bottom w:val="single" w:sz="4" w:space="0" w:color="FAD2A4" w:themeColor="accent2" w:themeTint="66"/>
            </w:tcBorders>
            <w:shd w:val="clear" w:color="auto" w:fill="FCE8D1" w:themeFill="accent2" w:themeFillTint="33"/>
          </w:tcPr>
          <w:p w14:paraId="448136EC" w14:textId="6BC4129F" w:rsidR="00D5372E" w:rsidRPr="00DE250F" w:rsidRDefault="00D5372E" w:rsidP="00C10B9E">
            <w:pPr>
              <w:pStyle w:val="TableText"/>
              <w:rPr>
                <w:b/>
              </w:rPr>
            </w:pPr>
            <w:r w:rsidRPr="00DE250F">
              <w:rPr>
                <w:b/>
              </w:rPr>
              <w:t xml:space="preserve">By Living Arrangements </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2C24D400" w14:textId="77777777" w:rsidR="00D5372E" w:rsidRPr="00DE250F" w:rsidRDefault="00D5372E" w:rsidP="00C10B9E">
            <w:pPr>
              <w:pStyle w:val="TableText"/>
              <w:jc w:val="center"/>
              <w:rPr>
                <w:b/>
              </w:rPr>
            </w:pPr>
            <w:r w:rsidRPr="00DE250F">
              <w:rPr>
                <w:b/>
              </w:rPr>
              <w:t>2014</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1BE5DCCB" w14:textId="77777777" w:rsidR="00D5372E" w:rsidRPr="00DE250F" w:rsidRDefault="00D5372E" w:rsidP="00C10B9E">
            <w:pPr>
              <w:pStyle w:val="TableText"/>
              <w:jc w:val="center"/>
              <w:rPr>
                <w:b/>
              </w:rPr>
            </w:pPr>
            <w:r w:rsidRPr="00DE250F">
              <w:rPr>
                <w:b/>
              </w:rPr>
              <w:t>2015</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5C541496" w14:textId="77777777" w:rsidR="00D5372E" w:rsidRPr="00DE250F" w:rsidRDefault="00D5372E" w:rsidP="00C10B9E">
            <w:pPr>
              <w:pStyle w:val="TableText"/>
              <w:jc w:val="center"/>
              <w:rPr>
                <w:b/>
              </w:rPr>
            </w:pPr>
            <w:r w:rsidRPr="00DE250F">
              <w:rPr>
                <w:b/>
              </w:rPr>
              <w:t>2016</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20A6AB37" w14:textId="77777777" w:rsidR="00D5372E" w:rsidRPr="00DE250F" w:rsidRDefault="00D5372E" w:rsidP="00C10B9E">
            <w:pPr>
              <w:pStyle w:val="TableText"/>
              <w:jc w:val="center"/>
              <w:rPr>
                <w:b/>
              </w:rPr>
            </w:pPr>
            <w:r w:rsidRPr="00DE250F">
              <w:rPr>
                <w:b/>
              </w:rPr>
              <w:t>2017</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350325F6" w14:textId="77777777" w:rsidR="00D5372E" w:rsidRPr="00DE250F" w:rsidRDefault="00D5372E" w:rsidP="00C10B9E">
            <w:pPr>
              <w:pStyle w:val="TableText"/>
              <w:jc w:val="center"/>
              <w:rPr>
                <w:b/>
              </w:rPr>
            </w:pPr>
            <w:r w:rsidRPr="00DE250F">
              <w:rPr>
                <w:b/>
              </w:rPr>
              <w:t>2018</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54D4250F" w14:textId="77777777" w:rsidR="00D5372E" w:rsidRPr="00DE250F" w:rsidRDefault="00D5372E" w:rsidP="00C10B9E">
            <w:pPr>
              <w:pStyle w:val="TableText"/>
              <w:jc w:val="center"/>
              <w:rPr>
                <w:b/>
              </w:rPr>
            </w:pPr>
            <w:r w:rsidRPr="00DE250F">
              <w:rPr>
                <w:b/>
              </w:rPr>
              <w:t>2019</w:t>
            </w:r>
          </w:p>
        </w:tc>
      </w:tr>
      <w:tr w:rsidR="00D5372E" w:rsidRPr="004D6024" w14:paraId="516F28DE" w14:textId="77777777" w:rsidTr="00205542">
        <w:tc>
          <w:tcPr>
            <w:tcW w:w="4404" w:type="dxa"/>
            <w:tcBorders>
              <w:top w:val="single" w:sz="4" w:space="0" w:color="FAD2A4" w:themeColor="accent2" w:themeTint="66"/>
              <w:bottom w:val="single" w:sz="4" w:space="0" w:color="F7CAAC"/>
            </w:tcBorders>
          </w:tcPr>
          <w:p w14:paraId="0314E015" w14:textId="77777777" w:rsidR="00D5372E" w:rsidRDefault="00D5372E" w:rsidP="003F24BF">
            <w:pPr>
              <w:pStyle w:val="TableText"/>
              <w:spacing w:before="100"/>
            </w:pPr>
            <w:r>
              <w:t>Campus residence hall</w:t>
            </w:r>
          </w:p>
        </w:tc>
        <w:tc>
          <w:tcPr>
            <w:tcW w:w="862" w:type="dxa"/>
            <w:tcBorders>
              <w:top w:val="single" w:sz="4" w:space="0" w:color="FAD2A4" w:themeColor="accent2" w:themeTint="66"/>
              <w:bottom w:val="single" w:sz="4" w:space="0" w:color="F7CAAC"/>
            </w:tcBorders>
          </w:tcPr>
          <w:p w14:paraId="52E5441E"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vAlign w:val="top"/>
          </w:tcPr>
          <w:p w14:paraId="40731F79" w14:textId="77777777" w:rsidR="00D5372E" w:rsidRPr="004D6024" w:rsidRDefault="00D5372E" w:rsidP="003F24BF">
            <w:pPr>
              <w:pStyle w:val="TableText"/>
              <w:spacing w:before="100"/>
              <w:jc w:val="center"/>
            </w:pPr>
            <w:r w:rsidRPr="00971F3D">
              <w:t>N/A</w:t>
            </w:r>
          </w:p>
        </w:tc>
        <w:tc>
          <w:tcPr>
            <w:tcW w:w="862" w:type="dxa"/>
            <w:tcBorders>
              <w:top w:val="single" w:sz="4" w:space="0" w:color="FAD2A4" w:themeColor="accent2" w:themeTint="66"/>
              <w:bottom w:val="single" w:sz="4" w:space="0" w:color="F7CAAC"/>
            </w:tcBorders>
          </w:tcPr>
          <w:p w14:paraId="1B8B3702"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46C9F73B"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4D1E726B"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24184080" w14:textId="77777777" w:rsidR="00D5372E" w:rsidRPr="004D6024" w:rsidRDefault="00D5372E" w:rsidP="003F24BF">
            <w:pPr>
              <w:pStyle w:val="TableText"/>
              <w:spacing w:before="100"/>
              <w:jc w:val="center"/>
            </w:pPr>
          </w:p>
        </w:tc>
      </w:tr>
      <w:tr w:rsidR="00D5372E" w:rsidRPr="004D6024" w14:paraId="40E987EC" w14:textId="77777777" w:rsidTr="00205542">
        <w:tc>
          <w:tcPr>
            <w:tcW w:w="4404" w:type="dxa"/>
            <w:tcBorders>
              <w:top w:val="single" w:sz="4" w:space="0" w:color="F7CAAC"/>
              <w:bottom w:val="single" w:sz="4" w:space="0" w:color="F7CAAC"/>
            </w:tcBorders>
          </w:tcPr>
          <w:p w14:paraId="307FB998" w14:textId="77777777" w:rsidR="00D5372E" w:rsidRDefault="00D5372E" w:rsidP="003F24BF">
            <w:pPr>
              <w:pStyle w:val="TableText"/>
              <w:spacing w:before="100"/>
            </w:pPr>
            <w:r>
              <w:t>Fraternity or sorority house</w:t>
            </w:r>
          </w:p>
        </w:tc>
        <w:tc>
          <w:tcPr>
            <w:tcW w:w="862" w:type="dxa"/>
            <w:tcBorders>
              <w:top w:val="single" w:sz="4" w:space="0" w:color="F7CAAC"/>
              <w:bottom w:val="single" w:sz="4" w:space="0" w:color="F7CAAC"/>
            </w:tcBorders>
          </w:tcPr>
          <w:p w14:paraId="2EFFDA1B"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vAlign w:val="top"/>
          </w:tcPr>
          <w:p w14:paraId="285F0824" w14:textId="77777777" w:rsidR="00D5372E" w:rsidRPr="004D6024" w:rsidRDefault="00D5372E" w:rsidP="003F24BF">
            <w:pPr>
              <w:pStyle w:val="TableText"/>
              <w:spacing w:before="100"/>
              <w:jc w:val="center"/>
            </w:pPr>
            <w:r w:rsidRPr="00971F3D">
              <w:t>N/A</w:t>
            </w:r>
          </w:p>
        </w:tc>
        <w:tc>
          <w:tcPr>
            <w:tcW w:w="862" w:type="dxa"/>
            <w:tcBorders>
              <w:top w:val="single" w:sz="4" w:space="0" w:color="F7CAAC"/>
              <w:bottom w:val="single" w:sz="4" w:space="0" w:color="F7CAAC"/>
            </w:tcBorders>
          </w:tcPr>
          <w:p w14:paraId="60C807BF"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74DE0CD7"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059F87E0"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542C41EA" w14:textId="77777777" w:rsidR="00D5372E" w:rsidRPr="004D6024" w:rsidRDefault="00D5372E" w:rsidP="003F24BF">
            <w:pPr>
              <w:pStyle w:val="TableText"/>
              <w:spacing w:before="100"/>
              <w:jc w:val="center"/>
            </w:pPr>
          </w:p>
        </w:tc>
      </w:tr>
      <w:tr w:rsidR="00D5372E" w:rsidRPr="004D6024" w14:paraId="655631B1" w14:textId="77777777" w:rsidTr="00205542">
        <w:tc>
          <w:tcPr>
            <w:tcW w:w="4404" w:type="dxa"/>
            <w:tcBorders>
              <w:top w:val="single" w:sz="4" w:space="0" w:color="F7CAAC"/>
              <w:bottom w:val="single" w:sz="4" w:space="0" w:color="F7CAAC"/>
            </w:tcBorders>
          </w:tcPr>
          <w:p w14:paraId="5A104160" w14:textId="77777777" w:rsidR="00D5372E" w:rsidRDefault="00D5372E" w:rsidP="003F24BF">
            <w:pPr>
              <w:pStyle w:val="TableText"/>
              <w:spacing w:before="100"/>
            </w:pPr>
            <w:r>
              <w:t xml:space="preserve">Other college/university housing </w:t>
            </w:r>
          </w:p>
        </w:tc>
        <w:tc>
          <w:tcPr>
            <w:tcW w:w="862" w:type="dxa"/>
            <w:tcBorders>
              <w:top w:val="single" w:sz="4" w:space="0" w:color="F7CAAC"/>
              <w:bottom w:val="single" w:sz="4" w:space="0" w:color="F7CAAC"/>
            </w:tcBorders>
          </w:tcPr>
          <w:p w14:paraId="3CA8D525"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vAlign w:val="top"/>
          </w:tcPr>
          <w:p w14:paraId="3405BB0B" w14:textId="77777777" w:rsidR="00D5372E" w:rsidRPr="004D6024" w:rsidRDefault="00D5372E" w:rsidP="003F24BF">
            <w:pPr>
              <w:pStyle w:val="TableText"/>
              <w:spacing w:before="100"/>
              <w:jc w:val="center"/>
            </w:pPr>
            <w:r w:rsidRPr="00971F3D">
              <w:t>N/A</w:t>
            </w:r>
          </w:p>
        </w:tc>
        <w:tc>
          <w:tcPr>
            <w:tcW w:w="862" w:type="dxa"/>
            <w:tcBorders>
              <w:top w:val="single" w:sz="4" w:space="0" w:color="F7CAAC"/>
              <w:bottom w:val="single" w:sz="4" w:space="0" w:color="F7CAAC"/>
            </w:tcBorders>
          </w:tcPr>
          <w:p w14:paraId="5AE55D3A"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2C3657CF"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3BD35C98"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3693F621" w14:textId="77777777" w:rsidR="00D5372E" w:rsidRPr="004D6024" w:rsidRDefault="00D5372E" w:rsidP="003F24BF">
            <w:pPr>
              <w:pStyle w:val="TableText"/>
              <w:spacing w:before="100"/>
              <w:jc w:val="center"/>
            </w:pPr>
          </w:p>
        </w:tc>
      </w:tr>
      <w:tr w:rsidR="00D5372E" w:rsidRPr="004D6024" w14:paraId="11543387" w14:textId="77777777" w:rsidTr="00205542">
        <w:tc>
          <w:tcPr>
            <w:tcW w:w="4404" w:type="dxa"/>
            <w:tcBorders>
              <w:top w:val="single" w:sz="4" w:space="0" w:color="F7CAAC"/>
              <w:bottom w:val="single" w:sz="4" w:space="0" w:color="F7CAAC"/>
            </w:tcBorders>
          </w:tcPr>
          <w:p w14:paraId="36BD4E1C" w14:textId="77777777" w:rsidR="00D5372E" w:rsidRDefault="00D5372E" w:rsidP="003F24BF">
            <w:pPr>
              <w:pStyle w:val="TableText"/>
              <w:spacing w:before="100"/>
            </w:pPr>
            <w:r>
              <w:t>Parent/guardian’s home</w:t>
            </w:r>
          </w:p>
        </w:tc>
        <w:tc>
          <w:tcPr>
            <w:tcW w:w="862" w:type="dxa"/>
            <w:tcBorders>
              <w:top w:val="single" w:sz="4" w:space="0" w:color="F7CAAC"/>
              <w:bottom w:val="single" w:sz="4" w:space="0" w:color="F7CAAC"/>
            </w:tcBorders>
          </w:tcPr>
          <w:p w14:paraId="176A56D9"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vAlign w:val="top"/>
          </w:tcPr>
          <w:p w14:paraId="65929207" w14:textId="77777777" w:rsidR="00D5372E" w:rsidRPr="004D6024" w:rsidRDefault="00D5372E" w:rsidP="003F24BF">
            <w:pPr>
              <w:pStyle w:val="TableText"/>
              <w:spacing w:before="100"/>
              <w:jc w:val="center"/>
            </w:pPr>
            <w:r w:rsidRPr="00971F3D">
              <w:t>N/A</w:t>
            </w:r>
          </w:p>
        </w:tc>
        <w:tc>
          <w:tcPr>
            <w:tcW w:w="862" w:type="dxa"/>
            <w:tcBorders>
              <w:top w:val="single" w:sz="4" w:space="0" w:color="F7CAAC"/>
              <w:bottom w:val="single" w:sz="4" w:space="0" w:color="F7CAAC"/>
            </w:tcBorders>
          </w:tcPr>
          <w:p w14:paraId="42F91685"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68E1CF72"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39E02E2B"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7CAAC"/>
            </w:tcBorders>
          </w:tcPr>
          <w:p w14:paraId="6857F4B8" w14:textId="77777777" w:rsidR="00D5372E" w:rsidRPr="004D6024" w:rsidRDefault="00D5372E" w:rsidP="003F24BF">
            <w:pPr>
              <w:pStyle w:val="TableText"/>
              <w:spacing w:before="100"/>
              <w:jc w:val="center"/>
            </w:pPr>
          </w:p>
        </w:tc>
      </w:tr>
      <w:tr w:rsidR="00D5372E" w:rsidRPr="004D6024" w14:paraId="6EDA9C3B" w14:textId="77777777" w:rsidTr="00205542">
        <w:tc>
          <w:tcPr>
            <w:tcW w:w="4404" w:type="dxa"/>
            <w:tcBorders>
              <w:top w:val="single" w:sz="4" w:space="0" w:color="F7CAAC"/>
              <w:bottom w:val="single" w:sz="4" w:space="0" w:color="FAD2A4" w:themeColor="accent2" w:themeTint="66"/>
            </w:tcBorders>
          </w:tcPr>
          <w:p w14:paraId="66497F1C" w14:textId="77777777" w:rsidR="00D5372E" w:rsidRDefault="00D5372E" w:rsidP="003F24BF">
            <w:pPr>
              <w:pStyle w:val="TableText"/>
              <w:spacing w:before="100"/>
            </w:pPr>
            <w:r>
              <w:t>Other off-campus housing</w:t>
            </w:r>
          </w:p>
        </w:tc>
        <w:tc>
          <w:tcPr>
            <w:tcW w:w="862" w:type="dxa"/>
            <w:tcBorders>
              <w:top w:val="single" w:sz="4" w:space="0" w:color="F7CAAC"/>
              <w:bottom w:val="single" w:sz="4" w:space="0" w:color="FAD2A4" w:themeColor="accent2" w:themeTint="66"/>
            </w:tcBorders>
          </w:tcPr>
          <w:p w14:paraId="2C9E3070"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AD2A4" w:themeColor="accent2" w:themeTint="66"/>
            </w:tcBorders>
            <w:vAlign w:val="top"/>
          </w:tcPr>
          <w:p w14:paraId="4BB4F54E" w14:textId="77777777" w:rsidR="00D5372E" w:rsidRPr="004D6024" w:rsidRDefault="00D5372E" w:rsidP="003F24BF">
            <w:pPr>
              <w:pStyle w:val="TableText"/>
              <w:spacing w:before="100"/>
              <w:jc w:val="center"/>
            </w:pPr>
            <w:r w:rsidRPr="00971F3D">
              <w:t>N/A</w:t>
            </w:r>
          </w:p>
        </w:tc>
        <w:tc>
          <w:tcPr>
            <w:tcW w:w="862" w:type="dxa"/>
            <w:tcBorders>
              <w:top w:val="single" w:sz="4" w:space="0" w:color="F7CAAC"/>
              <w:bottom w:val="single" w:sz="4" w:space="0" w:color="FAD2A4" w:themeColor="accent2" w:themeTint="66"/>
            </w:tcBorders>
          </w:tcPr>
          <w:p w14:paraId="78338926"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AD2A4" w:themeColor="accent2" w:themeTint="66"/>
            </w:tcBorders>
          </w:tcPr>
          <w:p w14:paraId="6C217282"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AD2A4" w:themeColor="accent2" w:themeTint="66"/>
              <w:right w:val="single" w:sz="4" w:space="0" w:color="FAD2A4" w:themeColor="accent2" w:themeTint="66"/>
            </w:tcBorders>
          </w:tcPr>
          <w:p w14:paraId="5A32E13B" w14:textId="77777777" w:rsidR="00D5372E" w:rsidRPr="004D6024" w:rsidRDefault="00D5372E" w:rsidP="003F24BF">
            <w:pPr>
              <w:pStyle w:val="TableText"/>
              <w:spacing w:before="100"/>
              <w:jc w:val="center"/>
            </w:pPr>
          </w:p>
        </w:tc>
        <w:tc>
          <w:tcPr>
            <w:tcW w:w="862" w:type="dxa"/>
            <w:tcBorders>
              <w:top w:val="single" w:sz="4" w:space="0" w:color="F7CAAC"/>
              <w:left w:val="single" w:sz="4" w:space="0" w:color="FAD2A4" w:themeColor="accent2" w:themeTint="66"/>
              <w:bottom w:val="single" w:sz="4" w:space="0" w:color="FAD2A4" w:themeColor="accent2" w:themeTint="66"/>
            </w:tcBorders>
          </w:tcPr>
          <w:p w14:paraId="6CF785F3" w14:textId="77777777" w:rsidR="00D5372E" w:rsidRPr="004D6024" w:rsidRDefault="00D5372E" w:rsidP="003F24BF">
            <w:pPr>
              <w:pStyle w:val="TableText"/>
              <w:spacing w:before="100"/>
              <w:jc w:val="center"/>
            </w:pPr>
          </w:p>
        </w:tc>
      </w:tr>
      <w:tr w:rsidR="00D5372E" w:rsidRPr="004D6024" w14:paraId="1EFE93CD" w14:textId="77777777" w:rsidTr="00205542">
        <w:tc>
          <w:tcPr>
            <w:tcW w:w="4404" w:type="dxa"/>
            <w:tcBorders>
              <w:top w:val="single" w:sz="4" w:space="0" w:color="FAD2A4" w:themeColor="accent2" w:themeTint="66"/>
              <w:bottom w:val="single" w:sz="4" w:space="0" w:color="F3901D" w:themeColor="accent2"/>
            </w:tcBorders>
          </w:tcPr>
          <w:p w14:paraId="53A8856F" w14:textId="77777777" w:rsidR="00D5372E" w:rsidRDefault="00D5372E" w:rsidP="003F24BF">
            <w:pPr>
              <w:pStyle w:val="TableText"/>
              <w:spacing w:before="100"/>
            </w:pPr>
            <w:r>
              <w:t>Other</w:t>
            </w:r>
          </w:p>
        </w:tc>
        <w:tc>
          <w:tcPr>
            <w:tcW w:w="862" w:type="dxa"/>
            <w:tcBorders>
              <w:top w:val="single" w:sz="4" w:space="0" w:color="FAD2A4" w:themeColor="accent2" w:themeTint="66"/>
              <w:bottom w:val="single" w:sz="4" w:space="0" w:color="F3901D" w:themeColor="accent2"/>
            </w:tcBorders>
          </w:tcPr>
          <w:p w14:paraId="0313D2DD"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3901D" w:themeColor="accent2"/>
            </w:tcBorders>
            <w:vAlign w:val="top"/>
          </w:tcPr>
          <w:p w14:paraId="2A8D0C1A" w14:textId="77777777" w:rsidR="00D5372E" w:rsidRPr="00971F3D" w:rsidRDefault="00D5372E" w:rsidP="003F24BF">
            <w:pPr>
              <w:pStyle w:val="TableText"/>
              <w:spacing w:before="100"/>
              <w:jc w:val="center"/>
            </w:pPr>
            <w:r>
              <w:t>N/A</w:t>
            </w:r>
          </w:p>
        </w:tc>
        <w:tc>
          <w:tcPr>
            <w:tcW w:w="862" w:type="dxa"/>
            <w:tcBorders>
              <w:top w:val="single" w:sz="4" w:space="0" w:color="FAD2A4" w:themeColor="accent2" w:themeTint="66"/>
              <w:bottom w:val="single" w:sz="4" w:space="0" w:color="F3901D" w:themeColor="accent2"/>
            </w:tcBorders>
          </w:tcPr>
          <w:p w14:paraId="0016148C"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3901D" w:themeColor="accent2"/>
            </w:tcBorders>
          </w:tcPr>
          <w:p w14:paraId="6A1EF3D5"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3901D" w:themeColor="accent2"/>
            </w:tcBorders>
          </w:tcPr>
          <w:p w14:paraId="407D1C54"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3901D" w:themeColor="accent2"/>
            </w:tcBorders>
          </w:tcPr>
          <w:p w14:paraId="1AB4A3DA" w14:textId="77777777" w:rsidR="00D5372E" w:rsidRPr="004D6024" w:rsidRDefault="00D5372E" w:rsidP="003F24BF">
            <w:pPr>
              <w:pStyle w:val="TableText"/>
              <w:spacing w:before="100"/>
              <w:jc w:val="center"/>
            </w:pPr>
          </w:p>
        </w:tc>
      </w:tr>
      <w:tr w:rsidR="00D5372E" w:rsidRPr="004D6024" w14:paraId="3CC2350E" w14:textId="77777777" w:rsidTr="00205542">
        <w:tc>
          <w:tcPr>
            <w:tcW w:w="4404" w:type="dxa"/>
            <w:tcBorders>
              <w:top w:val="single" w:sz="4" w:space="0" w:color="F3901D" w:themeColor="accent2"/>
              <w:bottom w:val="single" w:sz="4" w:space="0" w:color="FAD2A4" w:themeColor="accent2" w:themeTint="66"/>
            </w:tcBorders>
            <w:shd w:val="clear" w:color="auto" w:fill="FCE8D1" w:themeFill="accent2" w:themeFillTint="33"/>
          </w:tcPr>
          <w:p w14:paraId="2778DC64" w14:textId="77777777" w:rsidR="00D5372E" w:rsidRPr="00D2373C" w:rsidRDefault="00D5372E" w:rsidP="00C10B9E">
            <w:pPr>
              <w:pStyle w:val="TableText"/>
              <w:rPr>
                <w:b/>
              </w:rPr>
            </w:pPr>
            <w:r w:rsidRPr="00D2373C">
              <w:rPr>
                <w:b/>
              </w:rPr>
              <w:t>By Mental Health</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62ABB5A7" w14:textId="77777777" w:rsidR="00D5372E" w:rsidRPr="00D2373C" w:rsidRDefault="00D5372E" w:rsidP="00C10B9E">
            <w:pPr>
              <w:pStyle w:val="TableText"/>
              <w:jc w:val="center"/>
              <w:rPr>
                <w:b/>
              </w:rPr>
            </w:pPr>
            <w:r>
              <w:rPr>
                <w:b/>
              </w:rPr>
              <w:t>2014</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7064B2E3" w14:textId="77777777" w:rsidR="00D5372E" w:rsidRPr="004D6024" w:rsidRDefault="00D5372E" w:rsidP="00C10B9E">
            <w:pPr>
              <w:pStyle w:val="TableText"/>
              <w:jc w:val="center"/>
            </w:pPr>
            <w:r w:rsidRPr="00D2373C">
              <w:rPr>
                <w:b/>
              </w:rPr>
              <w:t>2015</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622FABE5" w14:textId="77777777" w:rsidR="00D5372E" w:rsidRPr="004D6024" w:rsidRDefault="00D5372E" w:rsidP="00C10B9E">
            <w:pPr>
              <w:pStyle w:val="TableText"/>
              <w:jc w:val="center"/>
            </w:pPr>
            <w:r w:rsidRPr="00D2373C">
              <w:rPr>
                <w:b/>
              </w:rPr>
              <w:t>2016</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59E24CBA" w14:textId="77777777" w:rsidR="00D5372E" w:rsidRPr="004D6024" w:rsidRDefault="00D5372E" w:rsidP="00C10B9E">
            <w:pPr>
              <w:pStyle w:val="TableText"/>
              <w:jc w:val="center"/>
            </w:pPr>
            <w:r w:rsidRPr="00D2373C">
              <w:rPr>
                <w:b/>
              </w:rPr>
              <w:t>2017</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59A661EC" w14:textId="77777777" w:rsidR="00D5372E" w:rsidRPr="004D6024" w:rsidRDefault="00D5372E" w:rsidP="00C10B9E">
            <w:pPr>
              <w:pStyle w:val="TableText"/>
              <w:jc w:val="center"/>
            </w:pPr>
            <w:r w:rsidRPr="00D2373C">
              <w:rPr>
                <w:b/>
              </w:rPr>
              <w:t>2018</w:t>
            </w:r>
          </w:p>
        </w:tc>
        <w:tc>
          <w:tcPr>
            <w:tcW w:w="862" w:type="dxa"/>
            <w:tcBorders>
              <w:top w:val="single" w:sz="4" w:space="0" w:color="F3901D" w:themeColor="accent2"/>
              <w:bottom w:val="single" w:sz="4" w:space="0" w:color="FAD2A4" w:themeColor="accent2" w:themeTint="66"/>
            </w:tcBorders>
            <w:shd w:val="clear" w:color="auto" w:fill="FCE8D1" w:themeFill="accent2" w:themeFillTint="33"/>
          </w:tcPr>
          <w:p w14:paraId="5F077938" w14:textId="77777777" w:rsidR="00D5372E" w:rsidRPr="004D6024" w:rsidRDefault="00D5372E" w:rsidP="00C10B9E">
            <w:pPr>
              <w:pStyle w:val="TableText"/>
              <w:jc w:val="center"/>
            </w:pPr>
            <w:r w:rsidRPr="00D2373C">
              <w:rPr>
                <w:b/>
              </w:rPr>
              <w:t>2019</w:t>
            </w:r>
          </w:p>
        </w:tc>
      </w:tr>
      <w:tr w:rsidR="00D5372E" w:rsidRPr="004D6024" w14:paraId="56331596" w14:textId="77777777" w:rsidTr="00205542">
        <w:tc>
          <w:tcPr>
            <w:tcW w:w="4404" w:type="dxa"/>
            <w:tcBorders>
              <w:top w:val="single" w:sz="4" w:space="0" w:color="FAD2A4" w:themeColor="accent2" w:themeTint="66"/>
              <w:bottom w:val="single" w:sz="4" w:space="0" w:color="F7CAAC"/>
            </w:tcBorders>
          </w:tcPr>
          <w:p w14:paraId="017A4084" w14:textId="77777777" w:rsidR="00D5372E" w:rsidRDefault="00D5372E" w:rsidP="003F24BF">
            <w:pPr>
              <w:pStyle w:val="TableText"/>
              <w:spacing w:before="100"/>
            </w:pPr>
            <w:r>
              <w:t>Current mental health condition</w:t>
            </w:r>
          </w:p>
        </w:tc>
        <w:tc>
          <w:tcPr>
            <w:tcW w:w="862" w:type="dxa"/>
            <w:tcBorders>
              <w:top w:val="single" w:sz="4" w:space="0" w:color="FAD2A4" w:themeColor="accent2" w:themeTint="66"/>
              <w:bottom w:val="single" w:sz="4" w:space="0" w:color="F7CAAC"/>
            </w:tcBorders>
          </w:tcPr>
          <w:p w14:paraId="4A09C70B"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vAlign w:val="top"/>
          </w:tcPr>
          <w:p w14:paraId="7425C896" w14:textId="77777777" w:rsidR="00D5372E" w:rsidRPr="004D6024" w:rsidRDefault="00D5372E" w:rsidP="003F24BF">
            <w:pPr>
              <w:pStyle w:val="TableText"/>
              <w:spacing w:before="100"/>
              <w:jc w:val="center"/>
            </w:pPr>
            <w:r w:rsidRPr="004E4AE6">
              <w:t>N/A</w:t>
            </w:r>
          </w:p>
        </w:tc>
        <w:tc>
          <w:tcPr>
            <w:tcW w:w="862" w:type="dxa"/>
            <w:tcBorders>
              <w:top w:val="single" w:sz="4" w:space="0" w:color="FAD2A4" w:themeColor="accent2" w:themeTint="66"/>
              <w:bottom w:val="single" w:sz="4" w:space="0" w:color="F7CAAC"/>
            </w:tcBorders>
          </w:tcPr>
          <w:p w14:paraId="688D14C1"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07623078"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5CEA24D6" w14:textId="77777777" w:rsidR="00D5372E" w:rsidRPr="004D6024" w:rsidRDefault="00D5372E" w:rsidP="003F24BF">
            <w:pPr>
              <w:pStyle w:val="TableText"/>
              <w:spacing w:before="100"/>
              <w:jc w:val="center"/>
            </w:pPr>
          </w:p>
        </w:tc>
        <w:tc>
          <w:tcPr>
            <w:tcW w:w="862" w:type="dxa"/>
            <w:tcBorders>
              <w:top w:val="single" w:sz="4" w:space="0" w:color="FAD2A4" w:themeColor="accent2" w:themeTint="66"/>
              <w:bottom w:val="single" w:sz="4" w:space="0" w:color="F7CAAC"/>
            </w:tcBorders>
          </w:tcPr>
          <w:p w14:paraId="1D941D41" w14:textId="77777777" w:rsidR="00D5372E" w:rsidRPr="004D6024" w:rsidRDefault="00D5372E" w:rsidP="003F24BF">
            <w:pPr>
              <w:pStyle w:val="TableText"/>
              <w:spacing w:before="100"/>
              <w:jc w:val="center"/>
            </w:pPr>
          </w:p>
        </w:tc>
      </w:tr>
      <w:tr w:rsidR="00D5372E" w:rsidRPr="004D6024" w14:paraId="21F76FEF" w14:textId="77777777" w:rsidTr="00205542">
        <w:tc>
          <w:tcPr>
            <w:tcW w:w="4404" w:type="dxa"/>
            <w:tcBorders>
              <w:top w:val="single" w:sz="4" w:space="0" w:color="F7CAAC"/>
              <w:bottom w:val="single" w:sz="4" w:space="0" w:color="F3901D" w:themeColor="accent2"/>
            </w:tcBorders>
          </w:tcPr>
          <w:p w14:paraId="00D00692" w14:textId="77777777" w:rsidR="00D5372E" w:rsidRDefault="00D5372E" w:rsidP="003F24BF">
            <w:pPr>
              <w:pStyle w:val="TableText"/>
              <w:spacing w:before="100"/>
            </w:pPr>
            <w:r>
              <w:t>No current mental health condition</w:t>
            </w:r>
          </w:p>
        </w:tc>
        <w:tc>
          <w:tcPr>
            <w:tcW w:w="862" w:type="dxa"/>
            <w:tcBorders>
              <w:top w:val="single" w:sz="4" w:space="0" w:color="F7CAAC"/>
              <w:bottom w:val="single" w:sz="4" w:space="0" w:color="F3901D" w:themeColor="accent2"/>
            </w:tcBorders>
          </w:tcPr>
          <w:p w14:paraId="4798B1CE"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3901D" w:themeColor="accent2"/>
            </w:tcBorders>
            <w:vAlign w:val="top"/>
          </w:tcPr>
          <w:p w14:paraId="47EA1077" w14:textId="77777777" w:rsidR="00D5372E" w:rsidRPr="004D6024" w:rsidRDefault="00D5372E" w:rsidP="003F24BF">
            <w:pPr>
              <w:pStyle w:val="TableText"/>
              <w:spacing w:before="100"/>
              <w:jc w:val="center"/>
            </w:pPr>
            <w:r w:rsidRPr="004E4AE6">
              <w:t>N/A</w:t>
            </w:r>
          </w:p>
        </w:tc>
        <w:tc>
          <w:tcPr>
            <w:tcW w:w="862" w:type="dxa"/>
            <w:tcBorders>
              <w:top w:val="single" w:sz="4" w:space="0" w:color="F7CAAC"/>
              <w:bottom w:val="single" w:sz="4" w:space="0" w:color="F3901D" w:themeColor="accent2"/>
            </w:tcBorders>
          </w:tcPr>
          <w:p w14:paraId="7986885B"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3901D" w:themeColor="accent2"/>
            </w:tcBorders>
          </w:tcPr>
          <w:p w14:paraId="392A172D"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3901D" w:themeColor="accent2"/>
            </w:tcBorders>
          </w:tcPr>
          <w:p w14:paraId="1EC7E69A" w14:textId="77777777" w:rsidR="00D5372E" w:rsidRPr="004D6024" w:rsidRDefault="00D5372E" w:rsidP="003F24BF">
            <w:pPr>
              <w:pStyle w:val="TableText"/>
              <w:spacing w:before="100"/>
              <w:jc w:val="center"/>
            </w:pPr>
          </w:p>
        </w:tc>
        <w:tc>
          <w:tcPr>
            <w:tcW w:w="862" w:type="dxa"/>
            <w:tcBorders>
              <w:top w:val="single" w:sz="4" w:space="0" w:color="F7CAAC"/>
              <w:bottom w:val="single" w:sz="4" w:space="0" w:color="F3901D" w:themeColor="accent2"/>
            </w:tcBorders>
          </w:tcPr>
          <w:p w14:paraId="75E65FD5" w14:textId="77777777" w:rsidR="00D5372E" w:rsidRPr="004D6024" w:rsidRDefault="00D5372E" w:rsidP="003F24BF">
            <w:pPr>
              <w:pStyle w:val="TableText"/>
              <w:spacing w:before="100"/>
              <w:jc w:val="center"/>
            </w:pPr>
          </w:p>
        </w:tc>
      </w:tr>
    </w:tbl>
    <w:p w14:paraId="17C3580B" w14:textId="77777777" w:rsidR="00D5372E" w:rsidRPr="00D5372E" w:rsidRDefault="00D5372E" w:rsidP="00D5372E">
      <w:pPr>
        <w:pStyle w:val="TableText"/>
      </w:pPr>
    </w:p>
    <w:p w14:paraId="3292DFAE" w14:textId="77777777" w:rsidR="003F24BF" w:rsidRDefault="003F24BF">
      <w:pPr>
        <w:rPr>
          <w:rFonts w:ascii="Arial Narrow" w:hAnsi="Arial Narrow" w:cs="Arial"/>
          <w:b/>
          <w:caps/>
          <w:color w:val="595959" w:themeColor="text1" w:themeTint="A6"/>
          <w:spacing w:val="12"/>
          <w:sz w:val="20"/>
          <w:szCs w:val="24"/>
        </w:rPr>
      </w:pPr>
      <w:r>
        <w:br w:type="page"/>
      </w:r>
    </w:p>
    <w:p w14:paraId="3D64FF03" w14:textId="43F53F86" w:rsidR="001F3ED9" w:rsidRDefault="001F3ED9" w:rsidP="001F3ED9">
      <w:pPr>
        <w:pStyle w:val="Indicator"/>
      </w:pPr>
      <w:bookmarkStart w:id="38" w:name="_Toc419810993"/>
      <w:r w:rsidRPr="00667D63">
        <w:lastRenderedPageBreak/>
        <w:t>Indicator</w:t>
      </w:r>
      <w:bookmarkEnd w:id="38"/>
    </w:p>
    <w:p w14:paraId="6697FA7E" w14:textId="43E34C39" w:rsidR="001F3ED9" w:rsidRPr="00667D63" w:rsidRDefault="001F3ED9" w:rsidP="001F3ED9">
      <w:pPr>
        <w:pStyle w:val="Indicatorcontent"/>
      </w:pPr>
      <w:bookmarkStart w:id="39" w:name="_Toc419810994"/>
      <w:r>
        <w:t xml:space="preserve">Students ages 18 </w:t>
      </w:r>
      <w:r w:rsidR="003F071B">
        <w:t xml:space="preserve">through </w:t>
      </w:r>
      <w:r>
        <w:t>25 reporting how frequently they used marijuana in the year prior to attending college</w:t>
      </w:r>
      <w:bookmarkEnd w:id="39"/>
      <w:r>
        <w:t xml:space="preserve"> </w:t>
      </w:r>
    </w:p>
    <w:p w14:paraId="6F719CE5" w14:textId="77777777" w:rsidR="001F3ED9" w:rsidRPr="00861345" w:rsidRDefault="001F3ED9" w:rsidP="001F3ED9">
      <w:pPr>
        <w:pStyle w:val="Heading3"/>
      </w:pPr>
      <w:r w:rsidRPr="00861345">
        <w:t>What source do I use?</w:t>
      </w:r>
    </w:p>
    <w:p w14:paraId="749CF752" w14:textId="39E10555" w:rsidR="001F3ED9" w:rsidRPr="00861345" w:rsidRDefault="00ED21FB" w:rsidP="001F3ED9">
      <w:pPr>
        <w:pStyle w:val="BodyText"/>
      </w:pPr>
      <w:r>
        <w:t xml:space="preserve">The </w:t>
      </w:r>
      <w:r w:rsidR="00910624">
        <w:t>National College Health Assessment</w:t>
      </w:r>
      <w:r>
        <w:t xml:space="preserve"> Partnerships for Success Module</w:t>
      </w:r>
      <w:r w:rsidR="001F3ED9">
        <w:t xml:space="preserve"> </w:t>
      </w:r>
      <w:r w:rsidR="001F3ED9" w:rsidRPr="00861345">
        <w:t xml:space="preserve">  </w:t>
      </w:r>
    </w:p>
    <w:p w14:paraId="44C907FD" w14:textId="77777777" w:rsidR="001F3ED9" w:rsidRPr="000178CA" w:rsidRDefault="001F3ED9" w:rsidP="001F3ED9">
      <w:pPr>
        <w:pStyle w:val="Heading3"/>
      </w:pPr>
      <w:r w:rsidRPr="000178CA">
        <w:t>Where can I find it?</w:t>
      </w:r>
    </w:p>
    <w:p w14:paraId="6F4450D8" w14:textId="5609A6FB" w:rsidR="001F3ED9" w:rsidRPr="000178CA" w:rsidRDefault="001F3ED9" w:rsidP="001F3ED9">
      <w:pPr>
        <w:pStyle w:val="BodyText"/>
      </w:pPr>
      <w:r w:rsidRPr="000178CA">
        <w:t xml:space="preserve">Your school should have received a data file for each year of participation in the survey. If you cannot locate your data file, or </w:t>
      </w:r>
      <w:r w:rsidR="00501BAD" w:rsidRPr="000178CA">
        <w:t>if you need assistance analyzing your data, see Appendix A</w:t>
      </w:r>
      <w:r w:rsidRPr="000178CA">
        <w:t xml:space="preserve">. </w:t>
      </w:r>
    </w:p>
    <w:p w14:paraId="2ADE69CD" w14:textId="77777777" w:rsidR="001F3ED9" w:rsidRPr="008260FA" w:rsidRDefault="001F3ED9" w:rsidP="001F3ED9">
      <w:pPr>
        <w:pStyle w:val="Heading3"/>
      </w:pPr>
      <w:r w:rsidRPr="008260FA">
        <w:t>Special instructions</w:t>
      </w:r>
    </w:p>
    <w:p w14:paraId="318DB6B7" w14:textId="0BD99DBF" w:rsidR="001F3ED9" w:rsidRDefault="001F3ED9" w:rsidP="001F3ED9">
      <w:pPr>
        <w:pStyle w:val="BodyText"/>
      </w:pPr>
      <w:r w:rsidRPr="008260FA">
        <w:t xml:space="preserve">Fill in Table </w:t>
      </w:r>
      <w:r w:rsidR="000178CA" w:rsidRPr="008260FA">
        <w:t>C9</w:t>
      </w:r>
      <w:r w:rsidRPr="008260FA">
        <w:t xml:space="preserve"> below based on your </w:t>
      </w:r>
      <w:r w:rsidR="008260FA" w:rsidRPr="008260FA">
        <w:t>National College Health Assessment</w:t>
      </w:r>
      <w:r w:rsidRPr="008260FA">
        <w:t xml:space="preserve"> results for the question “In the year before you began attending college, how often did you use marijuana (choose only one)?” </w:t>
      </w:r>
      <w:r w:rsidR="00ED21FB" w:rsidRPr="008260FA">
        <w:t xml:space="preserve">Be sure to select only those respondents </w:t>
      </w:r>
      <w:r w:rsidR="005B4CF5" w:rsidRPr="008260FA">
        <w:t>age 18 through 25</w:t>
      </w:r>
      <w:r w:rsidR="00ED21FB" w:rsidRPr="008260FA">
        <w:t>.</w:t>
      </w:r>
      <w:r w:rsidR="005B4CF5" w:rsidRPr="008260FA">
        <w:t xml:space="preserve">  </w:t>
      </w:r>
      <w:r w:rsidRPr="008260FA">
        <w:t xml:space="preserve">For row one, combine the percentage of students reporting either “never,” or “once or twice.” For row two, combine the percentage of students reporting either “more than once or twice,” or “at least once per month.”  For row three, combine the percentage of students reporting either “weekly,” or “daily.” Data for this table will come from the </w:t>
      </w:r>
      <w:r w:rsidR="008260FA" w:rsidRPr="008260FA">
        <w:t>National College Health Assessment</w:t>
      </w:r>
      <w:r w:rsidRPr="008260FA">
        <w:t xml:space="preserve"> Partnerships for Success Module</w:t>
      </w:r>
      <w:r w:rsidR="005B4CF5" w:rsidRPr="008260FA">
        <w:t xml:space="preserve">, so </w:t>
      </w:r>
      <w:r w:rsidRPr="008260FA">
        <w:t xml:space="preserve">data </w:t>
      </w:r>
      <w:r w:rsidR="008260FA" w:rsidRPr="008260FA">
        <w:t>will not be available until 2016</w:t>
      </w:r>
      <w:r w:rsidRPr="008260FA">
        <w:t xml:space="preserve"> data files are received.</w:t>
      </w:r>
    </w:p>
    <w:p w14:paraId="40EC3B90" w14:textId="38218B4A" w:rsidR="001F3ED9" w:rsidRDefault="000178CA" w:rsidP="001F3ED9">
      <w:pPr>
        <w:pStyle w:val="FigureTitle"/>
      </w:pPr>
      <w:bookmarkStart w:id="40" w:name="_Toc419811129"/>
      <w:r>
        <w:t>C9</w:t>
      </w:r>
      <w:r w:rsidR="001F3ED9">
        <w:t>.</w:t>
      </w:r>
      <w:r w:rsidR="001F3ED9">
        <w:tab/>
        <w:t xml:space="preserve">Students age 18 </w:t>
      </w:r>
      <w:r w:rsidR="003F071B">
        <w:t xml:space="preserve">through </w:t>
      </w:r>
      <w:r w:rsidR="001F3ED9">
        <w:t>25 reporting how frequently they used marijuana in the year prior to attending college</w:t>
      </w:r>
      <w:bookmarkEnd w:id="40"/>
    </w:p>
    <w:tbl>
      <w:tblPr>
        <w:tblStyle w:val="Style2013"/>
        <w:tblW w:w="0" w:type="auto"/>
        <w:tblLook w:val="04A0" w:firstRow="1" w:lastRow="0" w:firstColumn="1" w:lastColumn="0" w:noHBand="0" w:noVBand="1"/>
      </w:tblPr>
      <w:tblGrid>
        <w:gridCol w:w="6138"/>
        <w:gridCol w:w="810"/>
        <w:gridCol w:w="900"/>
        <w:gridCol w:w="900"/>
        <w:gridCol w:w="810"/>
      </w:tblGrid>
      <w:tr w:rsidR="00970F1E" w:rsidRPr="00C22EC4" w14:paraId="0798FD3C" w14:textId="77777777" w:rsidTr="005B4E89">
        <w:trPr>
          <w:cnfStyle w:val="100000000000" w:firstRow="1" w:lastRow="0" w:firstColumn="0" w:lastColumn="0" w:oddVBand="0" w:evenVBand="0" w:oddHBand="0" w:evenHBand="0" w:firstRowFirstColumn="0" w:firstRowLastColumn="0" w:lastRowFirstColumn="0" w:lastRowLastColumn="0"/>
        </w:trPr>
        <w:tc>
          <w:tcPr>
            <w:tcW w:w="6138" w:type="dxa"/>
            <w:tcBorders>
              <w:top w:val="single" w:sz="4" w:space="0" w:color="F3901D" w:themeColor="accent2"/>
            </w:tcBorders>
          </w:tcPr>
          <w:p w14:paraId="41B5CE8A" w14:textId="77777777" w:rsidR="00970F1E" w:rsidRPr="00863F21" w:rsidRDefault="00970F1E" w:rsidP="001F3ED9">
            <w:pPr>
              <w:pStyle w:val="TableText"/>
            </w:pPr>
            <w:r>
              <w:t>Total</w:t>
            </w:r>
          </w:p>
        </w:tc>
        <w:tc>
          <w:tcPr>
            <w:tcW w:w="810" w:type="dxa"/>
            <w:tcBorders>
              <w:top w:val="single" w:sz="4" w:space="0" w:color="F3901D" w:themeColor="accent2"/>
            </w:tcBorders>
          </w:tcPr>
          <w:p w14:paraId="755B52D0" w14:textId="77777777" w:rsidR="00970F1E" w:rsidRPr="00C22EC4" w:rsidRDefault="00970F1E" w:rsidP="001F3ED9">
            <w:pPr>
              <w:pStyle w:val="TableText"/>
              <w:jc w:val="center"/>
              <w:rPr>
                <w:b w:val="0"/>
              </w:rPr>
            </w:pPr>
            <w:r>
              <w:t>2016</w:t>
            </w:r>
          </w:p>
        </w:tc>
        <w:tc>
          <w:tcPr>
            <w:tcW w:w="900" w:type="dxa"/>
            <w:tcBorders>
              <w:top w:val="single" w:sz="4" w:space="0" w:color="F3901D" w:themeColor="accent2"/>
            </w:tcBorders>
          </w:tcPr>
          <w:p w14:paraId="4B84EDF9" w14:textId="77777777" w:rsidR="00970F1E" w:rsidRPr="00C22EC4" w:rsidRDefault="00970F1E" w:rsidP="001F3ED9">
            <w:pPr>
              <w:pStyle w:val="TableText"/>
              <w:jc w:val="center"/>
              <w:rPr>
                <w:b w:val="0"/>
              </w:rPr>
            </w:pPr>
            <w:r>
              <w:t>2017</w:t>
            </w:r>
          </w:p>
        </w:tc>
        <w:tc>
          <w:tcPr>
            <w:tcW w:w="900" w:type="dxa"/>
            <w:tcBorders>
              <w:top w:val="single" w:sz="4" w:space="0" w:color="F3901D" w:themeColor="accent2"/>
            </w:tcBorders>
          </w:tcPr>
          <w:p w14:paraId="45AA3F66" w14:textId="77777777" w:rsidR="00970F1E" w:rsidRPr="00C22EC4" w:rsidRDefault="00970F1E" w:rsidP="001F3ED9">
            <w:pPr>
              <w:pStyle w:val="TableText"/>
              <w:jc w:val="center"/>
              <w:rPr>
                <w:b w:val="0"/>
              </w:rPr>
            </w:pPr>
            <w:r>
              <w:t>2018</w:t>
            </w:r>
          </w:p>
        </w:tc>
        <w:tc>
          <w:tcPr>
            <w:tcW w:w="810" w:type="dxa"/>
            <w:tcBorders>
              <w:top w:val="single" w:sz="4" w:space="0" w:color="F3901D" w:themeColor="accent2"/>
            </w:tcBorders>
          </w:tcPr>
          <w:p w14:paraId="2F4F1302" w14:textId="77777777" w:rsidR="00970F1E" w:rsidRDefault="00970F1E" w:rsidP="001F3ED9">
            <w:pPr>
              <w:pStyle w:val="TableText"/>
              <w:jc w:val="center"/>
            </w:pPr>
            <w:r>
              <w:t>2019</w:t>
            </w:r>
          </w:p>
        </w:tc>
      </w:tr>
      <w:tr w:rsidR="00970F1E" w:rsidRPr="00C22EC4" w14:paraId="4AD4C810" w14:textId="77777777" w:rsidTr="005B4E89">
        <w:tc>
          <w:tcPr>
            <w:tcW w:w="6138" w:type="dxa"/>
            <w:tcBorders>
              <w:right w:val="nil"/>
            </w:tcBorders>
          </w:tcPr>
          <w:p w14:paraId="1337A18B" w14:textId="77777777" w:rsidR="00970F1E" w:rsidRPr="00CD7A39" w:rsidRDefault="00970F1E" w:rsidP="001F3ED9">
            <w:pPr>
              <w:pStyle w:val="TableText"/>
            </w:pPr>
            <w:r>
              <w:t>Never, or once or twice</w:t>
            </w:r>
          </w:p>
        </w:tc>
        <w:tc>
          <w:tcPr>
            <w:tcW w:w="810" w:type="dxa"/>
            <w:tcBorders>
              <w:left w:val="nil"/>
              <w:right w:val="nil"/>
            </w:tcBorders>
          </w:tcPr>
          <w:p w14:paraId="3A4A7B3B" w14:textId="77777777" w:rsidR="00970F1E" w:rsidRPr="004D6024" w:rsidRDefault="00970F1E" w:rsidP="001F3ED9">
            <w:pPr>
              <w:pStyle w:val="TableText"/>
              <w:jc w:val="center"/>
            </w:pPr>
          </w:p>
        </w:tc>
        <w:tc>
          <w:tcPr>
            <w:tcW w:w="900" w:type="dxa"/>
            <w:tcBorders>
              <w:left w:val="nil"/>
              <w:right w:val="nil"/>
            </w:tcBorders>
          </w:tcPr>
          <w:p w14:paraId="566652A2" w14:textId="77777777" w:rsidR="00970F1E" w:rsidRPr="004D6024" w:rsidRDefault="00970F1E" w:rsidP="001F3ED9">
            <w:pPr>
              <w:pStyle w:val="TableText"/>
              <w:jc w:val="center"/>
            </w:pPr>
          </w:p>
        </w:tc>
        <w:tc>
          <w:tcPr>
            <w:tcW w:w="900" w:type="dxa"/>
            <w:tcBorders>
              <w:left w:val="nil"/>
              <w:right w:val="nil"/>
            </w:tcBorders>
          </w:tcPr>
          <w:p w14:paraId="2E7D06A4" w14:textId="77777777" w:rsidR="00970F1E" w:rsidRPr="004D6024" w:rsidRDefault="00970F1E" w:rsidP="001F3ED9">
            <w:pPr>
              <w:pStyle w:val="TableText"/>
              <w:jc w:val="center"/>
            </w:pPr>
          </w:p>
        </w:tc>
        <w:tc>
          <w:tcPr>
            <w:tcW w:w="810" w:type="dxa"/>
            <w:tcBorders>
              <w:left w:val="nil"/>
              <w:right w:val="nil"/>
            </w:tcBorders>
          </w:tcPr>
          <w:p w14:paraId="0D7489BD" w14:textId="77777777" w:rsidR="00970F1E" w:rsidRPr="004D6024" w:rsidRDefault="00970F1E" w:rsidP="001F3ED9">
            <w:pPr>
              <w:pStyle w:val="TableText"/>
              <w:jc w:val="center"/>
            </w:pPr>
          </w:p>
        </w:tc>
      </w:tr>
      <w:tr w:rsidR="00970F1E" w:rsidRPr="00C22EC4" w14:paraId="4F11F26E" w14:textId="77777777" w:rsidTr="005B4E89">
        <w:tc>
          <w:tcPr>
            <w:tcW w:w="6138" w:type="dxa"/>
            <w:tcBorders>
              <w:right w:val="nil"/>
            </w:tcBorders>
          </w:tcPr>
          <w:p w14:paraId="600BF4B0" w14:textId="77777777" w:rsidR="00970F1E" w:rsidRDefault="00970F1E" w:rsidP="001F3ED9">
            <w:pPr>
              <w:pStyle w:val="TableText"/>
            </w:pPr>
            <w:r>
              <w:t>More than once or twice, or at least once per month</w:t>
            </w:r>
          </w:p>
        </w:tc>
        <w:tc>
          <w:tcPr>
            <w:tcW w:w="810" w:type="dxa"/>
            <w:tcBorders>
              <w:left w:val="nil"/>
              <w:right w:val="nil"/>
            </w:tcBorders>
          </w:tcPr>
          <w:p w14:paraId="15A8B2F9" w14:textId="77777777" w:rsidR="00970F1E" w:rsidRPr="004D6024" w:rsidRDefault="00970F1E" w:rsidP="001F3ED9">
            <w:pPr>
              <w:pStyle w:val="TableText"/>
              <w:jc w:val="center"/>
            </w:pPr>
          </w:p>
        </w:tc>
        <w:tc>
          <w:tcPr>
            <w:tcW w:w="900" w:type="dxa"/>
            <w:tcBorders>
              <w:left w:val="nil"/>
              <w:right w:val="nil"/>
            </w:tcBorders>
          </w:tcPr>
          <w:p w14:paraId="03E6BD26" w14:textId="77777777" w:rsidR="00970F1E" w:rsidRPr="004D6024" w:rsidRDefault="00970F1E" w:rsidP="001F3ED9">
            <w:pPr>
              <w:pStyle w:val="TableText"/>
              <w:jc w:val="center"/>
            </w:pPr>
          </w:p>
        </w:tc>
        <w:tc>
          <w:tcPr>
            <w:tcW w:w="900" w:type="dxa"/>
            <w:tcBorders>
              <w:left w:val="nil"/>
              <w:right w:val="nil"/>
            </w:tcBorders>
          </w:tcPr>
          <w:p w14:paraId="45F3013E" w14:textId="77777777" w:rsidR="00970F1E" w:rsidRPr="004D6024" w:rsidRDefault="00970F1E" w:rsidP="001F3ED9">
            <w:pPr>
              <w:pStyle w:val="TableText"/>
              <w:jc w:val="center"/>
            </w:pPr>
          </w:p>
        </w:tc>
        <w:tc>
          <w:tcPr>
            <w:tcW w:w="810" w:type="dxa"/>
            <w:tcBorders>
              <w:left w:val="nil"/>
              <w:right w:val="nil"/>
            </w:tcBorders>
          </w:tcPr>
          <w:p w14:paraId="16838855" w14:textId="77777777" w:rsidR="00970F1E" w:rsidRPr="004D6024" w:rsidRDefault="00970F1E" w:rsidP="001F3ED9">
            <w:pPr>
              <w:pStyle w:val="TableText"/>
              <w:jc w:val="center"/>
            </w:pPr>
          </w:p>
        </w:tc>
      </w:tr>
      <w:tr w:rsidR="00970F1E" w:rsidRPr="00C22EC4" w14:paraId="289AEA7B" w14:textId="77777777" w:rsidTr="005B4E89">
        <w:tc>
          <w:tcPr>
            <w:tcW w:w="6138" w:type="dxa"/>
            <w:tcBorders>
              <w:bottom w:val="single" w:sz="4" w:space="0" w:color="F3901D" w:themeColor="accent2"/>
              <w:right w:val="nil"/>
            </w:tcBorders>
          </w:tcPr>
          <w:p w14:paraId="7E8E3FB9" w14:textId="77777777" w:rsidR="00970F1E" w:rsidRDefault="00970F1E" w:rsidP="001F3ED9">
            <w:pPr>
              <w:pStyle w:val="TableText"/>
            </w:pPr>
            <w:r>
              <w:t>Weekly, or daily</w:t>
            </w:r>
          </w:p>
        </w:tc>
        <w:tc>
          <w:tcPr>
            <w:tcW w:w="810" w:type="dxa"/>
            <w:tcBorders>
              <w:left w:val="nil"/>
              <w:bottom w:val="single" w:sz="4" w:space="0" w:color="F3901D" w:themeColor="accent2"/>
              <w:right w:val="nil"/>
            </w:tcBorders>
          </w:tcPr>
          <w:p w14:paraId="654B9403" w14:textId="77777777" w:rsidR="00970F1E" w:rsidRPr="004D6024" w:rsidRDefault="00970F1E" w:rsidP="001F3ED9">
            <w:pPr>
              <w:pStyle w:val="TableText"/>
              <w:jc w:val="center"/>
            </w:pPr>
          </w:p>
        </w:tc>
        <w:tc>
          <w:tcPr>
            <w:tcW w:w="900" w:type="dxa"/>
            <w:tcBorders>
              <w:left w:val="nil"/>
              <w:bottom w:val="single" w:sz="4" w:space="0" w:color="F3901D" w:themeColor="accent2"/>
              <w:right w:val="nil"/>
            </w:tcBorders>
          </w:tcPr>
          <w:p w14:paraId="1F7A3246" w14:textId="77777777" w:rsidR="00970F1E" w:rsidRPr="004D6024" w:rsidRDefault="00970F1E" w:rsidP="001F3ED9">
            <w:pPr>
              <w:pStyle w:val="TableText"/>
              <w:jc w:val="center"/>
            </w:pPr>
          </w:p>
        </w:tc>
        <w:tc>
          <w:tcPr>
            <w:tcW w:w="900" w:type="dxa"/>
            <w:tcBorders>
              <w:left w:val="nil"/>
              <w:bottom w:val="single" w:sz="4" w:space="0" w:color="F3901D" w:themeColor="accent2"/>
              <w:right w:val="nil"/>
            </w:tcBorders>
          </w:tcPr>
          <w:p w14:paraId="2DE77296" w14:textId="77777777" w:rsidR="00970F1E" w:rsidRPr="004D6024" w:rsidRDefault="00970F1E" w:rsidP="001F3ED9">
            <w:pPr>
              <w:pStyle w:val="TableText"/>
              <w:jc w:val="center"/>
            </w:pPr>
          </w:p>
        </w:tc>
        <w:tc>
          <w:tcPr>
            <w:tcW w:w="810" w:type="dxa"/>
            <w:tcBorders>
              <w:left w:val="nil"/>
              <w:bottom w:val="single" w:sz="4" w:space="0" w:color="F3901D" w:themeColor="accent2"/>
              <w:right w:val="nil"/>
            </w:tcBorders>
          </w:tcPr>
          <w:p w14:paraId="23239F17" w14:textId="77777777" w:rsidR="00970F1E" w:rsidRPr="004D6024" w:rsidRDefault="00970F1E" w:rsidP="001F3ED9">
            <w:pPr>
              <w:pStyle w:val="TableText"/>
              <w:jc w:val="center"/>
            </w:pPr>
          </w:p>
        </w:tc>
      </w:tr>
    </w:tbl>
    <w:p w14:paraId="1AD06B6E" w14:textId="77777777" w:rsidR="00B04C5C" w:rsidRDefault="00B04C5C" w:rsidP="00732960">
      <w:pPr>
        <w:pStyle w:val="Heading2"/>
      </w:pPr>
    </w:p>
    <w:p w14:paraId="0BFB68DD" w14:textId="77777777" w:rsidR="00B04C5C" w:rsidRDefault="00B04C5C">
      <w:pPr>
        <w:rPr>
          <w:rFonts w:ascii="Arial Narrow" w:hAnsi="Arial Narrow"/>
          <w:b/>
          <w:color w:val="4763A7"/>
          <w:sz w:val="28"/>
        </w:rPr>
      </w:pPr>
      <w:r>
        <w:br w:type="page"/>
      </w:r>
    </w:p>
    <w:p w14:paraId="6A1EFE9F" w14:textId="514E0032" w:rsidR="00732960" w:rsidRDefault="00732960" w:rsidP="00732960">
      <w:pPr>
        <w:pStyle w:val="Heading2"/>
      </w:pPr>
      <w:bookmarkStart w:id="41" w:name="_Toc419810995"/>
      <w:r>
        <w:lastRenderedPageBreak/>
        <w:t xml:space="preserve">Consumption </w:t>
      </w:r>
      <w:r w:rsidR="0068056E">
        <w:t>s</w:t>
      </w:r>
      <w:r>
        <w:t>ummary</w:t>
      </w:r>
      <w:bookmarkEnd w:id="41"/>
    </w:p>
    <w:p w14:paraId="421AFEB1" w14:textId="77777777" w:rsidR="00732960" w:rsidRDefault="00732960" w:rsidP="00732960">
      <w:pPr>
        <w:pStyle w:val="BodyText"/>
      </w:pPr>
      <w:r>
        <w:t xml:space="preserve">Please have all coalition members who helped compile the information in this section discuss the questions below and document the main points from this discussion.  </w:t>
      </w:r>
    </w:p>
    <w:tbl>
      <w:tblPr>
        <w:tblStyle w:val="TableGrid"/>
        <w:tblW w:w="0" w:type="auto"/>
        <w:tblBorders>
          <w:top w:val="single" w:sz="4" w:space="0" w:color="F3901D" w:themeColor="accent2"/>
          <w:left w:val="single" w:sz="48" w:space="0" w:color="F3901D" w:themeColor="accent2"/>
          <w:bottom w:val="single" w:sz="4" w:space="0" w:color="F3901D" w:themeColor="accent2"/>
          <w:right w:val="single" w:sz="4" w:space="0" w:color="F3901D" w:themeColor="accent2"/>
          <w:insideH w:val="none" w:sz="0" w:space="0" w:color="auto"/>
          <w:insideV w:val="none" w:sz="0" w:space="0" w:color="auto"/>
        </w:tblBorders>
        <w:tblLook w:val="04A0" w:firstRow="1" w:lastRow="0" w:firstColumn="1" w:lastColumn="0" w:noHBand="0" w:noVBand="1"/>
      </w:tblPr>
      <w:tblGrid>
        <w:gridCol w:w="9310"/>
      </w:tblGrid>
      <w:tr w:rsidR="00732960" w:rsidRPr="00F8327F" w14:paraId="2571BA9C" w14:textId="77777777" w:rsidTr="00694525">
        <w:tc>
          <w:tcPr>
            <w:tcW w:w="9310" w:type="dxa"/>
          </w:tcPr>
          <w:p w14:paraId="20A9997B" w14:textId="61C058B9" w:rsidR="000D224F" w:rsidRPr="000D224F" w:rsidRDefault="00732960" w:rsidP="000D224F">
            <w:pPr>
              <w:pStyle w:val="Questionblock"/>
            </w:pPr>
            <w:r>
              <w:t xml:space="preserve">What did you learn about the consumption of underage alcohol use and marijuana use in your campus community by filling out </w:t>
            </w:r>
            <w:r w:rsidRPr="00C85789">
              <w:t>this</w:t>
            </w:r>
            <w:r>
              <w:t xml:space="preserve"> section? Was there anything you found particularly surprising or interesting?</w:t>
            </w:r>
          </w:p>
        </w:tc>
      </w:tr>
    </w:tbl>
    <w:p w14:paraId="1710AB9F" w14:textId="77777777" w:rsidR="00732960" w:rsidRDefault="00732960" w:rsidP="003C6B25">
      <w:pPr>
        <w:pStyle w:val="Heading1"/>
        <w:sectPr w:rsidR="00732960" w:rsidSect="00F23F75">
          <w:type w:val="continuous"/>
          <w:pgSz w:w="12240" w:h="15840"/>
          <w:pgMar w:top="1440" w:right="1440" w:bottom="1440" w:left="1440" w:header="720" w:footer="720" w:gutter="0"/>
          <w:cols w:space="720"/>
        </w:sectPr>
      </w:pPr>
    </w:p>
    <w:p w14:paraId="7594A808" w14:textId="77777777" w:rsidR="003C6B25" w:rsidRDefault="003C6B25" w:rsidP="003C6B25">
      <w:pPr>
        <w:pStyle w:val="Heading1"/>
      </w:pPr>
      <w:bookmarkStart w:id="42" w:name="_Toc419810996"/>
      <w:r>
        <w:lastRenderedPageBreak/>
        <w:t>Consequences</w:t>
      </w:r>
      <w:bookmarkEnd w:id="42"/>
    </w:p>
    <w:p w14:paraId="58157068" w14:textId="34BCBA4C" w:rsidR="00AA663A" w:rsidRDefault="00AA663A" w:rsidP="00AA663A">
      <w:pPr>
        <w:pStyle w:val="BodyText"/>
      </w:pPr>
      <w:r w:rsidRPr="00AA663A">
        <w:t xml:space="preserve">Consequences describe </w:t>
      </w:r>
      <w:r>
        <w:t>the effects of what happens</w:t>
      </w:r>
      <w:r w:rsidRPr="00AA663A">
        <w:t xml:space="preserve"> when people use substances. </w:t>
      </w:r>
      <w:r>
        <w:t>S</w:t>
      </w:r>
      <w:r w:rsidRPr="00AA663A">
        <w:t>ubstance-related consequence</w:t>
      </w:r>
      <w:r w:rsidR="003278C7">
        <w:t>s</w:t>
      </w:r>
      <w:r w:rsidRPr="00AA663A">
        <w:t xml:space="preserve"> </w:t>
      </w:r>
      <w:r>
        <w:t>can include</w:t>
      </w:r>
      <w:r w:rsidRPr="00AA663A">
        <w:t xml:space="preserve"> social, economic, or health problem</w:t>
      </w:r>
      <w:r>
        <w:t>s</w:t>
      </w:r>
      <w:r w:rsidRPr="00AA663A">
        <w:t xml:space="preserve"> </w:t>
      </w:r>
      <w:r>
        <w:t>in which the use of alcohol, tobacco, or other drugs</w:t>
      </w:r>
      <w:r w:rsidRPr="00AA663A">
        <w:t xml:space="preserve"> increases the likelihood that the consequence will occur.</w:t>
      </w:r>
      <w:r>
        <w:t xml:space="preserve"> Substance abuse consequences often motivate community action because they represent tangible issues that affect community members directly or indirectly.  </w:t>
      </w:r>
    </w:p>
    <w:p w14:paraId="4B852485" w14:textId="77777777" w:rsidR="001F3ED9" w:rsidRDefault="001F3ED9" w:rsidP="001F3ED9">
      <w:pPr>
        <w:pStyle w:val="Indicator"/>
      </w:pPr>
      <w:bookmarkStart w:id="43" w:name="_Toc419810997"/>
      <w:r w:rsidRPr="00352CD5">
        <w:t>INDICATOR:</w:t>
      </w:r>
      <w:bookmarkEnd w:id="43"/>
      <w:r>
        <w:t xml:space="preserve"> </w:t>
      </w:r>
    </w:p>
    <w:p w14:paraId="4DD6E61F" w14:textId="60BD7953" w:rsidR="001F3ED9" w:rsidRPr="00861345" w:rsidRDefault="001F3ED9" w:rsidP="001F3ED9">
      <w:pPr>
        <w:pStyle w:val="Indicatorcontent"/>
      </w:pPr>
      <w:bookmarkStart w:id="44" w:name="_Toc419810998"/>
      <w:r>
        <w:t>Students reporting negative consequences due to drinking or drug use</w:t>
      </w:r>
      <w:r w:rsidR="00DC225B">
        <w:t xml:space="preserve"> in the past 12 months</w:t>
      </w:r>
      <w:bookmarkEnd w:id="44"/>
    </w:p>
    <w:p w14:paraId="48470B01" w14:textId="77777777" w:rsidR="001F3ED9" w:rsidRPr="00861345" w:rsidRDefault="001F3ED9" w:rsidP="001F3ED9">
      <w:pPr>
        <w:pStyle w:val="Heading3"/>
      </w:pPr>
      <w:r w:rsidRPr="00861345">
        <w:t>What source do I use?</w:t>
      </w:r>
    </w:p>
    <w:p w14:paraId="687DF3BC" w14:textId="28ACC909" w:rsidR="001F3ED9" w:rsidRPr="008260FA" w:rsidRDefault="001F3ED9" w:rsidP="001F3ED9">
      <w:pPr>
        <w:pStyle w:val="BodyText"/>
      </w:pPr>
      <w:r w:rsidRPr="008260FA">
        <w:t xml:space="preserve">The </w:t>
      </w:r>
      <w:r w:rsidR="00970F1E" w:rsidRPr="008260FA">
        <w:t>National College Health Assessment</w:t>
      </w:r>
      <w:r w:rsidRPr="008260FA">
        <w:t xml:space="preserve">  </w:t>
      </w:r>
    </w:p>
    <w:p w14:paraId="42FC7359" w14:textId="77777777" w:rsidR="001F3ED9" w:rsidRPr="008260FA" w:rsidRDefault="001F3ED9" w:rsidP="001F3ED9">
      <w:pPr>
        <w:pStyle w:val="Heading3"/>
      </w:pPr>
      <w:r w:rsidRPr="008260FA">
        <w:t>Where can I find it?</w:t>
      </w:r>
    </w:p>
    <w:p w14:paraId="69E2076E" w14:textId="04F9DD25" w:rsidR="001F3ED9" w:rsidRPr="008260FA" w:rsidRDefault="001F3ED9" w:rsidP="001F3ED9">
      <w:pPr>
        <w:pStyle w:val="BodyText"/>
      </w:pPr>
      <w:r w:rsidRPr="008260FA">
        <w:t xml:space="preserve">Your school should have received a data file for each year of participation in the survey. If you cannot locate your data file, or </w:t>
      </w:r>
      <w:r w:rsidR="00501BAD" w:rsidRPr="008260FA">
        <w:t>if you need assistance analyzing your data, see Appendix A</w:t>
      </w:r>
      <w:r w:rsidRPr="008260FA">
        <w:t xml:space="preserve">.  </w:t>
      </w:r>
    </w:p>
    <w:p w14:paraId="01F3EB92" w14:textId="6192AD61" w:rsidR="0028583B" w:rsidRDefault="0028583B" w:rsidP="0028583B">
      <w:pPr>
        <w:pStyle w:val="BodyText"/>
      </w:pPr>
      <w:r w:rsidRPr="0028583B">
        <w:t>For the row pertaining to all respondents from participating National College Health Assessment schools, refer to the reference group reports on the American College Health Association website (</w:t>
      </w:r>
      <w:hyperlink r:id="rId36" w:history="1">
        <w:r w:rsidRPr="0028583B">
          <w:rPr>
            <w:rStyle w:val="Hyperlink"/>
          </w:rPr>
          <w:t>http://www.acha-ncha.org/reports_ACHA-NCHAII.html</w:t>
        </w:r>
      </w:hyperlink>
      <w:r w:rsidRPr="0028583B">
        <w:t xml:space="preserve">). </w:t>
      </w:r>
    </w:p>
    <w:p w14:paraId="1F43E898" w14:textId="77777777" w:rsidR="001F3ED9" w:rsidRPr="000E104D" w:rsidRDefault="001F3ED9" w:rsidP="001F3ED9">
      <w:pPr>
        <w:pStyle w:val="Heading3"/>
      </w:pPr>
      <w:r w:rsidRPr="000E104D">
        <w:t>Special instructions</w:t>
      </w:r>
    </w:p>
    <w:p w14:paraId="0B3EDCB3" w14:textId="1B328162" w:rsidR="001F3ED9" w:rsidRPr="000E104D" w:rsidRDefault="001F3ED9" w:rsidP="001F3ED9">
      <w:pPr>
        <w:pStyle w:val="BodyText"/>
        <w:rPr>
          <w:color w:val="000000" w:themeColor="text1"/>
        </w:rPr>
      </w:pPr>
      <w:r w:rsidRPr="000E104D">
        <w:t xml:space="preserve">Fill in Table </w:t>
      </w:r>
      <w:r w:rsidR="005B4CF5" w:rsidRPr="000E104D">
        <w:t>D1</w:t>
      </w:r>
      <w:r w:rsidRPr="000E104D">
        <w:t xml:space="preserve"> belo</w:t>
      </w:r>
      <w:r w:rsidR="005C3A27" w:rsidRPr="000E104D">
        <w:t>w based on responses to the 2014</w:t>
      </w:r>
      <w:r w:rsidRPr="000E104D">
        <w:t xml:space="preserve"> </w:t>
      </w:r>
      <w:r w:rsidR="005C3A27" w:rsidRPr="000E104D">
        <w:t>National College Health Assessment</w:t>
      </w:r>
      <w:r w:rsidRPr="000E104D">
        <w:t xml:space="preserve"> item </w:t>
      </w:r>
      <w:r w:rsidRPr="000E104D">
        <w:rPr>
          <w:color w:val="000000" w:themeColor="text1"/>
        </w:rPr>
        <w:t>“</w:t>
      </w:r>
      <w:r w:rsidR="005C3A27" w:rsidRPr="000E104D">
        <w:rPr>
          <w:color w:val="000000" w:themeColor="text1"/>
        </w:rPr>
        <w:t xml:space="preserve">Within the last 12 months, have you </w:t>
      </w:r>
      <w:r w:rsidR="003278C7" w:rsidRPr="000E104D">
        <w:rPr>
          <w:color w:val="000000" w:themeColor="text1"/>
        </w:rPr>
        <w:t>experience</w:t>
      </w:r>
      <w:r w:rsidR="003278C7">
        <w:rPr>
          <w:color w:val="000000" w:themeColor="text1"/>
        </w:rPr>
        <w:t>d</w:t>
      </w:r>
      <w:r w:rsidR="003278C7" w:rsidRPr="000E104D">
        <w:rPr>
          <w:color w:val="000000" w:themeColor="text1"/>
        </w:rPr>
        <w:t xml:space="preserve"> </w:t>
      </w:r>
      <w:r w:rsidR="005C3A27" w:rsidRPr="000E104D">
        <w:rPr>
          <w:color w:val="000000" w:themeColor="text1"/>
        </w:rPr>
        <w:t>any of the following when drinking alcohol?</w:t>
      </w:r>
      <w:r w:rsidRPr="000E104D">
        <w:rPr>
          <w:color w:val="000000" w:themeColor="text1"/>
        </w:rPr>
        <w:t xml:space="preserve">” Report the percentage of students responding </w:t>
      </w:r>
      <w:r w:rsidR="000B4F40" w:rsidRPr="000E104D">
        <w:rPr>
          <w:color w:val="000000" w:themeColor="text1"/>
        </w:rPr>
        <w:t>“</w:t>
      </w:r>
      <w:r w:rsidR="000E104D" w:rsidRPr="000E104D">
        <w:rPr>
          <w:color w:val="000000" w:themeColor="text1"/>
        </w:rPr>
        <w:t xml:space="preserve">Did something you later regretted,” “Forgot where you were or what you did,” “Got in trouble with the police,” “Someone had sex with me without my consent,” “Had sex with someone without their consent,” “Had unprotected sex,” “Physically injured yourself,” “Physically injured another person,” and “Seriously considered </w:t>
      </w:r>
      <w:r w:rsidR="000E104D" w:rsidRPr="00B04C5C">
        <w:rPr>
          <w:color w:val="000000" w:themeColor="text1"/>
          <w:spacing w:val="-4"/>
        </w:rPr>
        <w:t>suicide.</w:t>
      </w:r>
      <w:r w:rsidR="000B4F40" w:rsidRPr="00B04C5C">
        <w:rPr>
          <w:color w:val="000000" w:themeColor="text1"/>
          <w:spacing w:val="-4"/>
        </w:rPr>
        <w:t>”</w:t>
      </w:r>
      <w:r w:rsidRPr="00B04C5C">
        <w:rPr>
          <w:color w:val="000000" w:themeColor="text1"/>
          <w:spacing w:val="-4"/>
        </w:rPr>
        <w:t xml:space="preserve"> </w:t>
      </w:r>
      <w:r w:rsidR="000B4F40" w:rsidRPr="00B04C5C">
        <w:rPr>
          <w:spacing w:val="-4"/>
        </w:rPr>
        <w:t>Enter the percentages for each group of respondents, including those from the aggregated</w:t>
      </w:r>
      <w:r w:rsidR="000B4F40" w:rsidRPr="000E104D">
        <w:t xml:space="preserve"> </w:t>
      </w:r>
      <w:r w:rsidR="000E104D" w:rsidRPr="000E104D">
        <w:t>National College Health Assessment</w:t>
      </w:r>
      <w:r w:rsidR="000B4F40" w:rsidRPr="000E104D">
        <w:t xml:space="preserve">, all respondents </w:t>
      </w:r>
      <w:r w:rsidR="00597332">
        <w:t>from</w:t>
      </w:r>
      <w:r w:rsidR="00597332" w:rsidRPr="000E104D">
        <w:t xml:space="preserve"> </w:t>
      </w:r>
      <w:r w:rsidR="000B4F40" w:rsidRPr="000E104D">
        <w:t xml:space="preserve">your school, respondents under age 21 from your school, and respondents ages 18 </w:t>
      </w:r>
      <w:r w:rsidR="003278C7">
        <w:t>through</w:t>
      </w:r>
      <w:r w:rsidR="003278C7" w:rsidRPr="000E104D">
        <w:t xml:space="preserve"> </w:t>
      </w:r>
      <w:r w:rsidR="000B4F40" w:rsidRPr="000E104D">
        <w:t>25 from your school.</w:t>
      </w:r>
    </w:p>
    <w:p w14:paraId="76B5357A" w14:textId="7B9A5D39" w:rsidR="000B4F40" w:rsidRPr="00F807CD" w:rsidRDefault="000B4F40" w:rsidP="001F3ED9">
      <w:pPr>
        <w:pStyle w:val="BodyText"/>
        <w:rPr>
          <w:color w:val="000000" w:themeColor="text1"/>
        </w:rPr>
      </w:pPr>
      <w:r w:rsidRPr="000E104D">
        <w:rPr>
          <w:color w:val="000000" w:themeColor="text1"/>
        </w:rPr>
        <w:t>F</w:t>
      </w:r>
      <w:r w:rsidR="001F3ED9" w:rsidRPr="000E104D">
        <w:rPr>
          <w:color w:val="000000" w:themeColor="text1"/>
        </w:rPr>
        <w:t xml:space="preserve">or Table </w:t>
      </w:r>
      <w:r w:rsidRPr="000E104D">
        <w:rPr>
          <w:color w:val="000000" w:themeColor="text1"/>
        </w:rPr>
        <w:t xml:space="preserve">D2, select the students under age 21 and </w:t>
      </w:r>
      <w:r w:rsidR="001F3ED9" w:rsidRPr="000E104D">
        <w:rPr>
          <w:color w:val="000000" w:themeColor="text1"/>
        </w:rPr>
        <w:t xml:space="preserve">report the percentage of students responding </w:t>
      </w:r>
      <w:r w:rsidR="000E104D" w:rsidRPr="000E104D">
        <w:rPr>
          <w:color w:val="000000" w:themeColor="text1"/>
        </w:rPr>
        <w:t xml:space="preserve">“Did something you later regretted,” “Forgot where you were or what you did,” “Got in trouble with the police,” “Someone had sex with me without my consent,” “Had sex with someone </w:t>
      </w:r>
      <w:r w:rsidR="000E104D" w:rsidRPr="000E104D">
        <w:rPr>
          <w:color w:val="000000" w:themeColor="text1"/>
        </w:rPr>
        <w:lastRenderedPageBreak/>
        <w:t xml:space="preserve">without their consent,” “Had unprotected sex,” “Physically injured yourself,” “Physically injured </w:t>
      </w:r>
      <w:r w:rsidR="000E104D" w:rsidRPr="00F807CD">
        <w:rPr>
          <w:color w:val="000000" w:themeColor="text1"/>
        </w:rPr>
        <w:t xml:space="preserve">another person,” and “Seriously considered suicide.” </w:t>
      </w:r>
    </w:p>
    <w:p w14:paraId="4906DF41" w14:textId="33FE671B" w:rsidR="000B4F40" w:rsidRPr="00F807CD" w:rsidRDefault="00F807CD" w:rsidP="001F3ED9">
      <w:pPr>
        <w:pStyle w:val="BodyText"/>
        <w:rPr>
          <w:color w:val="000000" w:themeColor="text1"/>
        </w:rPr>
      </w:pPr>
      <w:r w:rsidRPr="00F807CD">
        <w:rPr>
          <w:color w:val="000000" w:themeColor="text1"/>
        </w:rPr>
        <w:t>For Table D3</w:t>
      </w:r>
      <w:r w:rsidR="002D2DEF" w:rsidRPr="00F807CD">
        <w:rPr>
          <w:color w:val="000000" w:themeColor="text1"/>
        </w:rPr>
        <w:t>, select the students under age 21 and divide them into two groups: those who reported binge drinking in the past two weeks and those who did not report binge drinking in the past two weeks (see instructions for Tables C</w:t>
      </w:r>
      <w:r w:rsidRPr="00F807CD">
        <w:rPr>
          <w:color w:val="000000" w:themeColor="text1"/>
        </w:rPr>
        <w:t>3</w:t>
      </w:r>
      <w:r w:rsidR="002D2DEF" w:rsidRPr="00F807CD">
        <w:rPr>
          <w:color w:val="000000" w:themeColor="text1"/>
        </w:rPr>
        <w:t xml:space="preserve"> and C</w:t>
      </w:r>
      <w:r w:rsidRPr="00F807CD">
        <w:rPr>
          <w:color w:val="000000" w:themeColor="text1"/>
        </w:rPr>
        <w:t>4</w:t>
      </w:r>
      <w:r w:rsidR="002D2DEF" w:rsidRPr="00F807CD">
        <w:rPr>
          <w:color w:val="000000" w:themeColor="text1"/>
        </w:rPr>
        <w:t xml:space="preserve"> above). Then calculate the average number of alcohol consequences each group reported experiencing at least </w:t>
      </w:r>
      <w:r w:rsidRPr="00F807CD">
        <w:rPr>
          <w:color w:val="000000" w:themeColor="text1"/>
        </w:rPr>
        <w:t>one negative consequence.</w:t>
      </w:r>
      <w:r w:rsidR="002D2DEF" w:rsidRPr="00F807CD">
        <w:rPr>
          <w:color w:val="000000" w:themeColor="text1"/>
        </w:rPr>
        <w:t xml:space="preserve"> </w:t>
      </w:r>
    </w:p>
    <w:p w14:paraId="5FA8CF6F" w14:textId="6BF73EA1" w:rsidR="001F3ED9" w:rsidRDefault="005B4CF5" w:rsidP="001F3ED9">
      <w:pPr>
        <w:pStyle w:val="FigureTitle"/>
      </w:pPr>
      <w:bookmarkStart w:id="45" w:name="_Toc419811130"/>
      <w:r>
        <w:t>D1</w:t>
      </w:r>
      <w:r w:rsidR="001F3ED9">
        <w:t>.</w:t>
      </w:r>
      <w:r w:rsidR="001F3ED9">
        <w:tab/>
        <w:t>Students reporting negative consequences due to drinking or drug use</w:t>
      </w:r>
      <w:r w:rsidR="00DC225B">
        <w:t xml:space="preserve"> in the past 12 months</w:t>
      </w:r>
      <w:r w:rsidR="00970F1E">
        <w:t>, 2014</w:t>
      </w:r>
      <w:bookmarkEnd w:id="45"/>
    </w:p>
    <w:tbl>
      <w:tblPr>
        <w:tblStyle w:val="Style2013"/>
        <w:tblW w:w="9678" w:type="dxa"/>
        <w:tblLook w:val="04A0" w:firstRow="1" w:lastRow="0" w:firstColumn="1" w:lastColumn="0" w:noHBand="0" w:noVBand="1"/>
      </w:tblPr>
      <w:tblGrid>
        <w:gridCol w:w="3258"/>
        <w:gridCol w:w="2037"/>
        <w:gridCol w:w="1417"/>
        <w:gridCol w:w="1483"/>
        <w:gridCol w:w="1483"/>
      </w:tblGrid>
      <w:tr w:rsidR="000B4F40" w:rsidRPr="00C22EC4" w14:paraId="2DAAFF9A" w14:textId="77777777" w:rsidTr="005B4E89">
        <w:trPr>
          <w:cnfStyle w:val="100000000000" w:firstRow="1" w:lastRow="0" w:firstColumn="0" w:lastColumn="0" w:oddVBand="0" w:evenVBand="0" w:oddHBand="0" w:evenHBand="0" w:firstRowFirstColumn="0" w:firstRowLastColumn="0" w:lastRowFirstColumn="0" w:lastRowLastColumn="0"/>
          <w:cantSplit/>
          <w:tblHeader/>
        </w:trPr>
        <w:tc>
          <w:tcPr>
            <w:tcW w:w="3258" w:type="dxa"/>
            <w:tcBorders>
              <w:bottom w:val="nil"/>
              <w:right w:val="single" w:sz="4" w:space="0" w:color="F3901D" w:themeColor="accent2"/>
            </w:tcBorders>
          </w:tcPr>
          <w:p w14:paraId="7BDA5586" w14:textId="77777777" w:rsidR="000B4F40" w:rsidRPr="00863F21" w:rsidRDefault="000B4F40" w:rsidP="001F3ED9">
            <w:pPr>
              <w:pStyle w:val="TableText"/>
            </w:pPr>
          </w:p>
        </w:tc>
        <w:tc>
          <w:tcPr>
            <w:tcW w:w="2037" w:type="dxa"/>
            <w:vMerge w:val="restart"/>
            <w:tcBorders>
              <w:left w:val="single" w:sz="4" w:space="0" w:color="F3901D" w:themeColor="accent2"/>
              <w:right w:val="single" w:sz="4" w:space="0" w:color="F3901D" w:themeColor="accent2"/>
            </w:tcBorders>
          </w:tcPr>
          <w:p w14:paraId="020FE062" w14:textId="45A0A3E9" w:rsidR="000B4F40" w:rsidRDefault="000B4F40" w:rsidP="00970F1E">
            <w:pPr>
              <w:pStyle w:val="TableText"/>
              <w:jc w:val="center"/>
            </w:pPr>
            <w:r>
              <w:t xml:space="preserve">All respondents from participating </w:t>
            </w:r>
            <w:r w:rsidR="00970F1E">
              <w:t>National College Health Assessment</w:t>
            </w:r>
            <w:r>
              <w:t xml:space="preserve"> schools</w:t>
            </w:r>
          </w:p>
        </w:tc>
        <w:tc>
          <w:tcPr>
            <w:tcW w:w="4383" w:type="dxa"/>
            <w:gridSpan w:val="3"/>
            <w:tcBorders>
              <w:left w:val="single" w:sz="4" w:space="0" w:color="F3901D" w:themeColor="accent2"/>
              <w:bottom w:val="nil"/>
            </w:tcBorders>
          </w:tcPr>
          <w:p w14:paraId="674DC5D2" w14:textId="0B8FC3A7" w:rsidR="000B4F40" w:rsidRDefault="000B4F40" w:rsidP="000B4F40">
            <w:pPr>
              <w:pStyle w:val="TableText"/>
              <w:jc w:val="center"/>
            </w:pPr>
            <w:r>
              <w:t>[Sub-recipient school]</w:t>
            </w:r>
          </w:p>
        </w:tc>
      </w:tr>
      <w:tr w:rsidR="000B4F40" w:rsidRPr="00C22EC4" w14:paraId="0679C0FB" w14:textId="77777777" w:rsidTr="005B4E89">
        <w:trPr>
          <w:cnfStyle w:val="100000000000" w:firstRow="1" w:lastRow="0" w:firstColumn="0" w:lastColumn="0" w:oddVBand="0" w:evenVBand="0" w:oddHBand="0" w:evenHBand="0" w:firstRowFirstColumn="0" w:firstRowLastColumn="0" w:lastRowFirstColumn="0" w:lastRowLastColumn="0"/>
          <w:cantSplit/>
          <w:tblHeader/>
        </w:trPr>
        <w:tc>
          <w:tcPr>
            <w:tcW w:w="3258" w:type="dxa"/>
            <w:tcBorders>
              <w:right w:val="single" w:sz="4" w:space="0" w:color="F3901D" w:themeColor="accent2"/>
            </w:tcBorders>
          </w:tcPr>
          <w:p w14:paraId="6A2ACD0F" w14:textId="77777777" w:rsidR="000B4F40" w:rsidRPr="00863F21" w:rsidRDefault="000B4F40" w:rsidP="001F3ED9">
            <w:pPr>
              <w:pStyle w:val="TableText"/>
            </w:pPr>
          </w:p>
        </w:tc>
        <w:tc>
          <w:tcPr>
            <w:tcW w:w="2037" w:type="dxa"/>
            <w:vMerge/>
            <w:tcBorders>
              <w:left w:val="single" w:sz="4" w:space="0" w:color="F3901D" w:themeColor="accent2"/>
              <w:right w:val="single" w:sz="4" w:space="0" w:color="F3901D" w:themeColor="accent2"/>
            </w:tcBorders>
          </w:tcPr>
          <w:p w14:paraId="07099C55" w14:textId="797E7433" w:rsidR="000B4F40" w:rsidRPr="00C22EC4" w:rsidRDefault="000B4F40" w:rsidP="001F3ED9">
            <w:pPr>
              <w:pStyle w:val="TableText"/>
              <w:jc w:val="center"/>
              <w:rPr>
                <w:b w:val="0"/>
              </w:rPr>
            </w:pPr>
          </w:p>
        </w:tc>
        <w:tc>
          <w:tcPr>
            <w:tcW w:w="1417" w:type="dxa"/>
            <w:tcBorders>
              <w:left w:val="single" w:sz="4" w:space="0" w:color="F3901D" w:themeColor="accent2"/>
            </w:tcBorders>
          </w:tcPr>
          <w:p w14:paraId="16BF213A" w14:textId="25518EE6" w:rsidR="000B4F40" w:rsidRPr="00C22EC4" w:rsidRDefault="000B4F40" w:rsidP="000B4F40">
            <w:pPr>
              <w:pStyle w:val="TableText"/>
              <w:jc w:val="center"/>
              <w:rPr>
                <w:b w:val="0"/>
              </w:rPr>
            </w:pPr>
            <w:r>
              <w:t xml:space="preserve">All respondents </w:t>
            </w:r>
          </w:p>
        </w:tc>
        <w:tc>
          <w:tcPr>
            <w:tcW w:w="1483" w:type="dxa"/>
          </w:tcPr>
          <w:p w14:paraId="3D6A7853" w14:textId="44E3CDFE" w:rsidR="000B4F40" w:rsidRPr="00C22EC4" w:rsidRDefault="000B4F40" w:rsidP="000B4F40">
            <w:pPr>
              <w:pStyle w:val="TableText"/>
              <w:jc w:val="center"/>
              <w:rPr>
                <w:b w:val="0"/>
              </w:rPr>
            </w:pPr>
            <w:r>
              <w:t xml:space="preserve">Respondents under age 21 </w:t>
            </w:r>
          </w:p>
        </w:tc>
        <w:tc>
          <w:tcPr>
            <w:tcW w:w="1483" w:type="dxa"/>
          </w:tcPr>
          <w:p w14:paraId="3896E238" w14:textId="72626B34" w:rsidR="000B4F40" w:rsidRPr="00C22EC4" w:rsidRDefault="000B4F40" w:rsidP="000B4F40">
            <w:pPr>
              <w:pStyle w:val="TableText"/>
              <w:jc w:val="center"/>
              <w:rPr>
                <w:b w:val="0"/>
              </w:rPr>
            </w:pPr>
            <w:r>
              <w:t xml:space="preserve">Respondents age 18-25 </w:t>
            </w:r>
          </w:p>
        </w:tc>
      </w:tr>
      <w:tr w:rsidR="000B4F40" w:rsidRPr="00C22EC4" w14:paraId="15B01F47" w14:textId="77777777" w:rsidTr="005B4E89">
        <w:trPr>
          <w:cantSplit/>
        </w:trPr>
        <w:tc>
          <w:tcPr>
            <w:tcW w:w="3258" w:type="dxa"/>
            <w:tcBorders>
              <w:right w:val="single" w:sz="4" w:space="0" w:color="F3901D" w:themeColor="accent2"/>
            </w:tcBorders>
          </w:tcPr>
          <w:p w14:paraId="07ED062C" w14:textId="451CACCE" w:rsidR="000B4F40" w:rsidRPr="000B4F40" w:rsidRDefault="000316BF" w:rsidP="001F3ED9">
            <w:pPr>
              <w:pStyle w:val="TableText"/>
            </w:pPr>
            <w:r>
              <w:t>Did something you later regretted</w:t>
            </w:r>
            <w:r w:rsidR="000B4F40" w:rsidRPr="000B4F40">
              <w:t xml:space="preserve"> </w:t>
            </w:r>
          </w:p>
        </w:tc>
        <w:tc>
          <w:tcPr>
            <w:tcW w:w="2037" w:type="dxa"/>
            <w:tcBorders>
              <w:left w:val="single" w:sz="4" w:space="0" w:color="F3901D" w:themeColor="accent2"/>
              <w:right w:val="single" w:sz="4" w:space="0" w:color="F3901D" w:themeColor="accent2"/>
            </w:tcBorders>
          </w:tcPr>
          <w:p w14:paraId="2B12872C" w14:textId="75038803" w:rsidR="000B4F40" w:rsidRPr="004D6024" w:rsidRDefault="009719D4" w:rsidP="001F3ED9">
            <w:pPr>
              <w:pStyle w:val="TableText"/>
              <w:jc w:val="center"/>
            </w:pPr>
            <w:r>
              <w:t>28%</w:t>
            </w:r>
          </w:p>
        </w:tc>
        <w:tc>
          <w:tcPr>
            <w:tcW w:w="1417" w:type="dxa"/>
            <w:tcBorders>
              <w:left w:val="single" w:sz="4" w:space="0" w:color="F3901D" w:themeColor="accent2"/>
            </w:tcBorders>
          </w:tcPr>
          <w:p w14:paraId="00D87DE0" w14:textId="77777777" w:rsidR="000B4F40" w:rsidRPr="004D6024" w:rsidRDefault="000B4F40" w:rsidP="001F3ED9">
            <w:pPr>
              <w:pStyle w:val="TableText"/>
              <w:jc w:val="center"/>
            </w:pPr>
          </w:p>
        </w:tc>
        <w:tc>
          <w:tcPr>
            <w:tcW w:w="1483" w:type="dxa"/>
          </w:tcPr>
          <w:p w14:paraId="0C61BA84" w14:textId="77777777" w:rsidR="000B4F40" w:rsidRPr="004D6024" w:rsidRDefault="000B4F40" w:rsidP="001F3ED9">
            <w:pPr>
              <w:pStyle w:val="TableText"/>
              <w:jc w:val="center"/>
            </w:pPr>
          </w:p>
        </w:tc>
        <w:tc>
          <w:tcPr>
            <w:tcW w:w="1483" w:type="dxa"/>
          </w:tcPr>
          <w:p w14:paraId="1C3D2004" w14:textId="77777777" w:rsidR="000B4F40" w:rsidRPr="004D6024" w:rsidRDefault="000B4F40" w:rsidP="001F3ED9">
            <w:pPr>
              <w:pStyle w:val="TableText"/>
              <w:jc w:val="center"/>
            </w:pPr>
          </w:p>
        </w:tc>
      </w:tr>
      <w:tr w:rsidR="000B4F40" w:rsidRPr="00C22EC4" w14:paraId="330DAFDB" w14:textId="77777777" w:rsidTr="005B4E89">
        <w:trPr>
          <w:cantSplit/>
        </w:trPr>
        <w:tc>
          <w:tcPr>
            <w:tcW w:w="3258" w:type="dxa"/>
            <w:tcBorders>
              <w:right w:val="single" w:sz="4" w:space="0" w:color="F3901D" w:themeColor="accent2"/>
            </w:tcBorders>
          </w:tcPr>
          <w:p w14:paraId="25F50568" w14:textId="752249CC" w:rsidR="000B4F40" w:rsidRPr="000B4F40" w:rsidRDefault="000316BF" w:rsidP="001F3ED9">
            <w:pPr>
              <w:pStyle w:val="TableText"/>
            </w:pPr>
            <w:r>
              <w:t>Forgot where you were or what you did</w:t>
            </w:r>
            <w:r w:rsidR="000B4F40" w:rsidRPr="000B4F40">
              <w:t xml:space="preserve"> </w:t>
            </w:r>
          </w:p>
        </w:tc>
        <w:tc>
          <w:tcPr>
            <w:tcW w:w="2037" w:type="dxa"/>
            <w:tcBorders>
              <w:left w:val="single" w:sz="4" w:space="0" w:color="F3901D" w:themeColor="accent2"/>
              <w:right w:val="single" w:sz="4" w:space="0" w:color="F3901D" w:themeColor="accent2"/>
            </w:tcBorders>
          </w:tcPr>
          <w:p w14:paraId="43DD2DBD" w14:textId="2385E2A3" w:rsidR="000B4F40" w:rsidRPr="004D6024" w:rsidRDefault="009719D4" w:rsidP="001F3ED9">
            <w:pPr>
              <w:pStyle w:val="TableText"/>
              <w:jc w:val="center"/>
            </w:pPr>
            <w:r>
              <w:t>25%</w:t>
            </w:r>
          </w:p>
        </w:tc>
        <w:tc>
          <w:tcPr>
            <w:tcW w:w="1417" w:type="dxa"/>
            <w:tcBorders>
              <w:left w:val="single" w:sz="4" w:space="0" w:color="F3901D" w:themeColor="accent2"/>
            </w:tcBorders>
          </w:tcPr>
          <w:p w14:paraId="17308607" w14:textId="77777777" w:rsidR="000B4F40" w:rsidRPr="004D6024" w:rsidRDefault="000B4F40" w:rsidP="001F3ED9">
            <w:pPr>
              <w:pStyle w:val="TableText"/>
              <w:jc w:val="center"/>
            </w:pPr>
          </w:p>
        </w:tc>
        <w:tc>
          <w:tcPr>
            <w:tcW w:w="1483" w:type="dxa"/>
          </w:tcPr>
          <w:p w14:paraId="3B927044" w14:textId="77777777" w:rsidR="000B4F40" w:rsidRPr="004D6024" w:rsidRDefault="000B4F40" w:rsidP="001F3ED9">
            <w:pPr>
              <w:pStyle w:val="TableText"/>
              <w:jc w:val="center"/>
            </w:pPr>
          </w:p>
        </w:tc>
        <w:tc>
          <w:tcPr>
            <w:tcW w:w="1483" w:type="dxa"/>
          </w:tcPr>
          <w:p w14:paraId="7BE9C39B" w14:textId="77777777" w:rsidR="000B4F40" w:rsidRPr="004D6024" w:rsidRDefault="000B4F40" w:rsidP="001F3ED9">
            <w:pPr>
              <w:pStyle w:val="TableText"/>
              <w:jc w:val="center"/>
            </w:pPr>
          </w:p>
        </w:tc>
      </w:tr>
      <w:tr w:rsidR="000B4F40" w:rsidRPr="00C22EC4" w14:paraId="6D060B6C" w14:textId="77777777" w:rsidTr="005B4E89">
        <w:trPr>
          <w:cantSplit/>
        </w:trPr>
        <w:tc>
          <w:tcPr>
            <w:tcW w:w="3258" w:type="dxa"/>
            <w:tcBorders>
              <w:right w:val="single" w:sz="4" w:space="0" w:color="F3901D" w:themeColor="accent2"/>
            </w:tcBorders>
          </w:tcPr>
          <w:p w14:paraId="7BE7D9AB" w14:textId="61F46DE2" w:rsidR="000B4F40" w:rsidRPr="000B4F40" w:rsidRDefault="00E47E6A" w:rsidP="001F3ED9">
            <w:pPr>
              <w:pStyle w:val="TableText"/>
            </w:pPr>
            <w:r>
              <w:t>Got in trouble with the police</w:t>
            </w:r>
            <w:r w:rsidR="000B4F40" w:rsidRPr="000B4F40">
              <w:t xml:space="preserve"> </w:t>
            </w:r>
          </w:p>
        </w:tc>
        <w:tc>
          <w:tcPr>
            <w:tcW w:w="2037" w:type="dxa"/>
            <w:tcBorders>
              <w:left w:val="single" w:sz="4" w:space="0" w:color="F3901D" w:themeColor="accent2"/>
              <w:right w:val="single" w:sz="4" w:space="0" w:color="F3901D" w:themeColor="accent2"/>
            </w:tcBorders>
          </w:tcPr>
          <w:p w14:paraId="089666A2" w14:textId="62545151" w:rsidR="000B4F40" w:rsidRPr="004D6024" w:rsidRDefault="009719D4" w:rsidP="001F3ED9">
            <w:pPr>
              <w:pStyle w:val="TableText"/>
              <w:jc w:val="center"/>
            </w:pPr>
            <w:r>
              <w:t>2%</w:t>
            </w:r>
          </w:p>
        </w:tc>
        <w:tc>
          <w:tcPr>
            <w:tcW w:w="1417" w:type="dxa"/>
            <w:tcBorders>
              <w:left w:val="single" w:sz="4" w:space="0" w:color="F3901D" w:themeColor="accent2"/>
            </w:tcBorders>
          </w:tcPr>
          <w:p w14:paraId="0CEC003D" w14:textId="77777777" w:rsidR="000B4F40" w:rsidRPr="004D6024" w:rsidRDefault="000B4F40" w:rsidP="001F3ED9">
            <w:pPr>
              <w:pStyle w:val="TableText"/>
              <w:jc w:val="center"/>
            </w:pPr>
          </w:p>
        </w:tc>
        <w:tc>
          <w:tcPr>
            <w:tcW w:w="1483" w:type="dxa"/>
          </w:tcPr>
          <w:p w14:paraId="54D1DE27" w14:textId="77777777" w:rsidR="000B4F40" w:rsidRPr="004D6024" w:rsidRDefault="000B4F40" w:rsidP="001F3ED9">
            <w:pPr>
              <w:pStyle w:val="TableText"/>
              <w:jc w:val="center"/>
            </w:pPr>
          </w:p>
        </w:tc>
        <w:tc>
          <w:tcPr>
            <w:tcW w:w="1483" w:type="dxa"/>
          </w:tcPr>
          <w:p w14:paraId="12446EA3" w14:textId="77777777" w:rsidR="000B4F40" w:rsidRPr="004D6024" w:rsidRDefault="000B4F40" w:rsidP="001F3ED9">
            <w:pPr>
              <w:pStyle w:val="TableText"/>
              <w:jc w:val="center"/>
            </w:pPr>
          </w:p>
        </w:tc>
      </w:tr>
      <w:tr w:rsidR="000B4F40" w:rsidRPr="00C22EC4" w14:paraId="2EFCDAE9" w14:textId="77777777" w:rsidTr="005B4E89">
        <w:trPr>
          <w:cantSplit/>
        </w:trPr>
        <w:tc>
          <w:tcPr>
            <w:tcW w:w="3258" w:type="dxa"/>
            <w:tcBorders>
              <w:right w:val="single" w:sz="4" w:space="0" w:color="F3901D" w:themeColor="accent2"/>
            </w:tcBorders>
          </w:tcPr>
          <w:p w14:paraId="127668B6" w14:textId="365C888E" w:rsidR="000B4F40" w:rsidRPr="000B4F40" w:rsidRDefault="00E47E6A" w:rsidP="001F3ED9">
            <w:pPr>
              <w:pStyle w:val="TableText"/>
            </w:pPr>
            <w:r>
              <w:t>Someone had sex with me without my consent</w:t>
            </w:r>
            <w:r w:rsidR="000B4F40" w:rsidRPr="000B4F40">
              <w:t xml:space="preserve"> </w:t>
            </w:r>
          </w:p>
        </w:tc>
        <w:tc>
          <w:tcPr>
            <w:tcW w:w="2037" w:type="dxa"/>
            <w:tcBorders>
              <w:left w:val="single" w:sz="4" w:space="0" w:color="F3901D" w:themeColor="accent2"/>
              <w:right w:val="single" w:sz="4" w:space="0" w:color="F3901D" w:themeColor="accent2"/>
            </w:tcBorders>
          </w:tcPr>
          <w:p w14:paraId="639BD2F9" w14:textId="57C082EA" w:rsidR="000B4F40" w:rsidRPr="004D6024" w:rsidRDefault="009719D4" w:rsidP="001F3ED9">
            <w:pPr>
              <w:pStyle w:val="TableText"/>
              <w:jc w:val="center"/>
            </w:pPr>
            <w:r>
              <w:t>2%</w:t>
            </w:r>
          </w:p>
        </w:tc>
        <w:tc>
          <w:tcPr>
            <w:tcW w:w="1417" w:type="dxa"/>
            <w:tcBorders>
              <w:left w:val="single" w:sz="4" w:space="0" w:color="F3901D" w:themeColor="accent2"/>
            </w:tcBorders>
          </w:tcPr>
          <w:p w14:paraId="6BF997E2" w14:textId="77777777" w:rsidR="000B4F40" w:rsidRPr="004D6024" w:rsidRDefault="000B4F40" w:rsidP="001F3ED9">
            <w:pPr>
              <w:pStyle w:val="TableText"/>
              <w:jc w:val="center"/>
            </w:pPr>
          </w:p>
        </w:tc>
        <w:tc>
          <w:tcPr>
            <w:tcW w:w="1483" w:type="dxa"/>
          </w:tcPr>
          <w:p w14:paraId="6144BBDA" w14:textId="77777777" w:rsidR="000B4F40" w:rsidRPr="004D6024" w:rsidRDefault="000B4F40" w:rsidP="001F3ED9">
            <w:pPr>
              <w:pStyle w:val="TableText"/>
              <w:jc w:val="center"/>
            </w:pPr>
          </w:p>
        </w:tc>
        <w:tc>
          <w:tcPr>
            <w:tcW w:w="1483" w:type="dxa"/>
          </w:tcPr>
          <w:p w14:paraId="24E772B0" w14:textId="77777777" w:rsidR="000B4F40" w:rsidRPr="004D6024" w:rsidRDefault="000B4F40" w:rsidP="001F3ED9">
            <w:pPr>
              <w:pStyle w:val="TableText"/>
              <w:jc w:val="center"/>
            </w:pPr>
          </w:p>
        </w:tc>
      </w:tr>
      <w:tr w:rsidR="000B4F40" w:rsidRPr="00C22EC4" w14:paraId="11867E6A" w14:textId="77777777" w:rsidTr="005B4E89">
        <w:trPr>
          <w:cantSplit/>
        </w:trPr>
        <w:tc>
          <w:tcPr>
            <w:tcW w:w="3258" w:type="dxa"/>
            <w:tcBorders>
              <w:right w:val="single" w:sz="4" w:space="0" w:color="F3901D" w:themeColor="accent2"/>
            </w:tcBorders>
          </w:tcPr>
          <w:p w14:paraId="1B28AD13" w14:textId="7AC07713" w:rsidR="000B4F40" w:rsidRPr="000B4F40" w:rsidRDefault="00E47E6A" w:rsidP="001F3ED9">
            <w:pPr>
              <w:pStyle w:val="TableText"/>
            </w:pPr>
            <w:r>
              <w:t>Had sex with someone without their consent</w:t>
            </w:r>
            <w:r w:rsidR="000B4F40" w:rsidRPr="000B4F40">
              <w:t xml:space="preserve"> </w:t>
            </w:r>
          </w:p>
        </w:tc>
        <w:tc>
          <w:tcPr>
            <w:tcW w:w="2037" w:type="dxa"/>
            <w:tcBorders>
              <w:left w:val="single" w:sz="4" w:space="0" w:color="F3901D" w:themeColor="accent2"/>
              <w:right w:val="single" w:sz="4" w:space="0" w:color="F3901D" w:themeColor="accent2"/>
            </w:tcBorders>
          </w:tcPr>
          <w:p w14:paraId="0284847A" w14:textId="0F6B39D4" w:rsidR="000B4F40" w:rsidRPr="004D6024" w:rsidRDefault="009719D4" w:rsidP="001F3ED9">
            <w:pPr>
              <w:pStyle w:val="TableText"/>
              <w:jc w:val="center"/>
            </w:pPr>
            <w:r>
              <w:t>&lt;1%</w:t>
            </w:r>
          </w:p>
        </w:tc>
        <w:tc>
          <w:tcPr>
            <w:tcW w:w="1417" w:type="dxa"/>
            <w:tcBorders>
              <w:left w:val="single" w:sz="4" w:space="0" w:color="F3901D" w:themeColor="accent2"/>
            </w:tcBorders>
          </w:tcPr>
          <w:p w14:paraId="30DAF63E" w14:textId="77777777" w:rsidR="000B4F40" w:rsidRPr="004D6024" w:rsidRDefault="000B4F40" w:rsidP="001F3ED9">
            <w:pPr>
              <w:pStyle w:val="TableText"/>
              <w:jc w:val="center"/>
            </w:pPr>
          </w:p>
        </w:tc>
        <w:tc>
          <w:tcPr>
            <w:tcW w:w="1483" w:type="dxa"/>
          </w:tcPr>
          <w:p w14:paraId="5B256BA9" w14:textId="77777777" w:rsidR="000B4F40" w:rsidRPr="004D6024" w:rsidRDefault="000B4F40" w:rsidP="001F3ED9">
            <w:pPr>
              <w:pStyle w:val="TableText"/>
              <w:jc w:val="center"/>
            </w:pPr>
          </w:p>
        </w:tc>
        <w:tc>
          <w:tcPr>
            <w:tcW w:w="1483" w:type="dxa"/>
          </w:tcPr>
          <w:p w14:paraId="45A019A5" w14:textId="77777777" w:rsidR="000B4F40" w:rsidRPr="004D6024" w:rsidRDefault="000B4F40" w:rsidP="001F3ED9">
            <w:pPr>
              <w:pStyle w:val="TableText"/>
              <w:jc w:val="center"/>
            </w:pPr>
          </w:p>
        </w:tc>
      </w:tr>
      <w:tr w:rsidR="000B4F40" w:rsidRPr="00C22EC4" w14:paraId="15D116B6" w14:textId="77777777" w:rsidTr="005B4E89">
        <w:trPr>
          <w:cantSplit/>
        </w:trPr>
        <w:tc>
          <w:tcPr>
            <w:tcW w:w="3258" w:type="dxa"/>
            <w:tcBorders>
              <w:right w:val="single" w:sz="4" w:space="0" w:color="F3901D" w:themeColor="accent2"/>
            </w:tcBorders>
          </w:tcPr>
          <w:p w14:paraId="06653C6B" w14:textId="09635FC4" w:rsidR="000B4F40" w:rsidRPr="000B4F40" w:rsidRDefault="00E47E6A" w:rsidP="001F3ED9">
            <w:pPr>
              <w:pStyle w:val="TableText"/>
            </w:pPr>
            <w:r>
              <w:t>Had unprotected sex</w:t>
            </w:r>
            <w:r w:rsidR="000B4F40" w:rsidRPr="000B4F40">
              <w:t xml:space="preserve"> </w:t>
            </w:r>
          </w:p>
        </w:tc>
        <w:tc>
          <w:tcPr>
            <w:tcW w:w="2037" w:type="dxa"/>
            <w:tcBorders>
              <w:left w:val="single" w:sz="4" w:space="0" w:color="F3901D" w:themeColor="accent2"/>
              <w:right w:val="single" w:sz="4" w:space="0" w:color="F3901D" w:themeColor="accent2"/>
            </w:tcBorders>
          </w:tcPr>
          <w:p w14:paraId="74CB8A4B" w14:textId="1F96464C" w:rsidR="000B4F40" w:rsidRPr="004D6024" w:rsidRDefault="009719D4" w:rsidP="001F3ED9">
            <w:pPr>
              <w:pStyle w:val="TableText"/>
              <w:jc w:val="center"/>
            </w:pPr>
            <w:r>
              <w:t>16%</w:t>
            </w:r>
          </w:p>
        </w:tc>
        <w:tc>
          <w:tcPr>
            <w:tcW w:w="1417" w:type="dxa"/>
            <w:tcBorders>
              <w:left w:val="single" w:sz="4" w:space="0" w:color="F3901D" w:themeColor="accent2"/>
            </w:tcBorders>
          </w:tcPr>
          <w:p w14:paraId="3F854CA4" w14:textId="77777777" w:rsidR="000B4F40" w:rsidRPr="004D6024" w:rsidRDefault="000B4F40" w:rsidP="001F3ED9">
            <w:pPr>
              <w:pStyle w:val="TableText"/>
              <w:jc w:val="center"/>
            </w:pPr>
          </w:p>
        </w:tc>
        <w:tc>
          <w:tcPr>
            <w:tcW w:w="1483" w:type="dxa"/>
          </w:tcPr>
          <w:p w14:paraId="77DA10E8" w14:textId="77777777" w:rsidR="000B4F40" w:rsidRPr="004D6024" w:rsidRDefault="000B4F40" w:rsidP="001F3ED9">
            <w:pPr>
              <w:pStyle w:val="TableText"/>
              <w:jc w:val="center"/>
            </w:pPr>
          </w:p>
        </w:tc>
        <w:tc>
          <w:tcPr>
            <w:tcW w:w="1483" w:type="dxa"/>
          </w:tcPr>
          <w:p w14:paraId="03C7929D" w14:textId="77777777" w:rsidR="000B4F40" w:rsidRPr="004D6024" w:rsidRDefault="000B4F40" w:rsidP="001F3ED9">
            <w:pPr>
              <w:pStyle w:val="TableText"/>
              <w:jc w:val="center"/>
            </w:pPr>
          </w:p>
        </w:tc>
      </w:tr>
      <w:tr w:rsidR="000B4F40" w:rsidRPr="00C22EC4" w14:paraId="05074021" w14:textId="77777777" w:rsidTr="005B4E89">
        <w:trPr>
          <w:cantSplit/>
        </w:trPr>
        <w:tc>
          <w:tcPr>
            <w:tcW w:w="3258" w:type="dxa"/>
            <w:tcBorders>
              <w:right w:val="single" w:sz="4" w:space="0" w:color="F3901D" w:themeColor="accent2"/>
            </w:tcBorders>
          </w:tcPr>
          <w:p w14:paraId="054F4C18" w14:textId="57748CAA" w:rsidR="000B4F40" w:rsidRPr="000B4F40" w:rsidRDefault="00E47E6A" w:rsidP="001F3ED9">
            <w:pPr>
              <w:pStyle w:val="TableText"/>
            </w:pPr>
            <w:r>
              <w:t>Physically injured yourself</w:t>
            </w:r>
            <w:r w:rsidR="000B4F40" w:rsidRPr="000B4F40">
              <w:t xml:space="preserve"> </w:t>
            </w:r>
          </w:p>
        </w:tc>
        <w:tc>
          <w:tcPr>
            <w:tcW w:w="2037" w:type="dxa"/>
            <w:tcBorders>
              <w:left w:val="single" w:sz="4" w:space="0" w:color="F3901D" w:themeColor="accent2"/>
              <w:right w:val="single" w:sz="4" w:space="0" w:color="F3901D" w:themeColor="accent2"/>
            </w:tcBorders>
          </w:tcPr>
          <w:p w14:paraId="4E26EF89" w14:textId="631381A3" w:rsidR="000B4F40" w:rsidRPr="004D6024" w:rsidRDefault="009719D4" w:rsidP="001F3ED9">
            <w:pPr>
              <w:pStyle w:val="TableText"/>
              <w:jc w:val="center"/>
            </w:pPr>
            <w:r>
              <w:t>12%</w:t>
            </w:r>
          </w:p>
        </w:tc>
        <w:tc>
          <w:tcPr>
            <w:tcW w:w="1417" w:type="dxa"/>
            <w:tcBorders>
              <w:left w:val="single" w:sz="4" w:space="0" w:color="F3901D" w:themeColor="accent2"/>
            </w:tcBorders>
          </w:tcPr>
          <w:p w14:paraId="46C04B29" w14:textId="77777777" w:rsidR="000B4F40" w:rsidRPr="004D6024" w:rsidRDefault="000B4F40" w:rsidP="001F3ED9">
            <w:pPr>
              <w:pStyle w:val="TableText"/>
              <w:jc w:val="center"/>
            </w:pPr>
          </w:p>
        </w:tc>
        <w:tc>
          <w:tcPr>
            <w:tcW w:w="1483" w:type="dxa"/>
          </w:tcPr>
          <w:p w14:paraId="5A104F6A" w14:textId="77777777" w:rsidR="000B4F40" w:rsidRPr="004D6024" w:rsidRDefault="000B4F40" w:rsidP="001F3ED9">
            <w:pPr>
              <w:pStyle w:val="TableText"/>
              <w:jc w:val="center"/>
            </w:pPr>
          </w:p>
        </w:tc>
        <w:tc>
          <w:tcPr>
            <w:tcW w:w="1483" w:type="dxa"/>
          </w:tcPr>
          <w:p w14:paraId="3EC38873" w14:textId="77777777" w:rsidR="000B4F40" w:rsidRPr="004D6024" w:rsidRDefault="000B4F40" w:rsidP="001F3ED9">
            <w:pPr>
              <w:pStyle w:val="TableText"/>
              <w:jc w:val="center"/>
            </w:pPr>
          </w:p>
        </w:tc>
      </w:tr>
      <w:tr w:rsidR="000B4F40" w:rsidRPr="00C22EC4" w14:paraId="79BD1FD0" w14:textId="77777777" w:rsidTr="005B4E89">
        <w:trPr>
          <w:cantSplit/>
        </w:trPr>
        <w:tc>
          <w:tcPr>
            <w:tcW w:w="3258" w:type="dxa"/>
            <w:tcBorders>
              <w:right w:val="single" w:sz="4" w:space="0" w:color="F3901D" w:themeColor="accent2"/>
            </w:tcBorders>
          </w:tcPr>
          <w:p w14:paraId="57CFF761" w14:textId="527C2F8A" w:rsidR="000B4F40" w:rsidRPr="000B4F40" w:rsidRDefault="00E47E6A" w:rsidP="001F3ED9">
            <w:pPr>
              <w:pStyle w:val="TableText"/>
            </w:pPr>
            <w:r>
              <w:t>Physically injured another person</w:t>
            </w:r>
            <w:r w:rsidR="000B4F40" w:rsidRPr="000B4F40">
              <w:t xml:space="preserve"> </w:t>
            </w:r>
          </w:p>
        </w:tc>
        <w:tc>
          <w:tcPr>
            <w:tcW w:w="2037" w:type="dxa"/>
            <w:tcBorders>
              <w:left w:val="single" w:sz="4" w:space="0" w:color="F3901D" w:themeColor="accent2"/>
              <w:right w:val="single" w:sz="4" w:space="0" w:color="F3901D" w:themeColor="accent2"/>
            </w:tcBorders>
          </w:tcPr>
          <w:p w14:paraId="60522F76" w14:textId="7E61349C" w:rsidR="000B4F40" w:rsidRPr="004D6024" w:rsidRDefault="009719D4" w:rsidP="001F3ED9">
            <w:pPr>
              <w:pStyle w:val="TableText"/>
              <w:jc w:val="center"/>
            </w:pPr>
            <w:r>
              <w:t>1%</w:t>
            </w:r>
          </w:p>
        </w:tc>
        <w:tc>
          <w:tcPr>
            <w:tcW w:w="1417" w:type="dxa"/>
            <w:tcBorders>
              <w:left w:val="single" w:sz="4" w:space="0" w:color="F3901D" w:themeColor="accent2"/>
            </w:tcBorders>
          </w:tcPr>
          <w:p w14:paraId="4BF398EF" w14:textId="77777777" w:rsidR="000B4F40" w:rsidRPr="004D6024" w:rsidRDefault="000B4F40" w:rsidP="001F3ED9">
            <w:pPr>
              <w:pStyle w:val="TableText"/>
              <w:jc w:val="center"/>
            </w:pPr>
          </w:p>
        </w:tc>
        <w:tc>
          <w:tcPr>
            <w:tcW w:w="1483" w:type="dxa"/>
          </w:tcPr>
          <w:p w14:paraId="5B3EE536" w14:textId="77777777" w:rsidR="000B4F40" w:rsidRPr="004D6024" w:rsidRDefault="000B4F40" w:rsidP="001F3ED9">
            <w:pPr>
              <w:pStyle w:val="TableText"/>
              <w:jc w:val="center"/>
            </w:pPr>
          </w:p>
        </w:tc>
        <w:tc>
          <w:tcPr>
            <w:tcW w:w="1483" w:type="dxa"/>
          </w:tcPr>
          <w:p w14:paraId="16EC2109" w14:textId="77777777" w:rsidR="000B4F40" w:rsidRPr="004D6024" w:rsidRDefault="000B4F40" w:rsidP="001F3ED9">
            <w:pPr>
              <w:pStyle w:val="TableText"/>
              <w:jc w:val="center"/>
            </w:pPr>
          </w:p>
        </w:tc>
      </w:tr>
      <w:tr w:rsidR="000B4F40" w:rsidRPr="00C22EC4" w14:paraId="40870A6C" w14:textId="77777777" w:rsidTr="005B4E89">
        <w:trPr>
          <w:cantSplit/>
        </w:trPr>
        <w:tc>
          <w:tcPr>
            <w:tcW w:w="3258" w:type="dxa"/>
            <w:tcBorders>
              <w:right w:val="single" w:sz="4" w:space="0" w:color="F3901D" w:themeColor="accent2"/>
            </w:tcBorders>
          </w:tcPr>
          <w:p w14:paraId="306E4D89" w14:textId="721445D8" w:rsidR="000B4F40" w:rsidRPr="000B4F40" w:rsidRDefault="00E47E6A" w:rsidP="001F3ED9">
            <w:pPr>
              <w:pStyle w:val="TableText"/>
            </w:pPr>
            <w:r>
              <w:t>Seriously considered suicide</w:t>
            </w:r>
            <w:r w:rsidR="000B4F40" w:rsidRPr="000B4F40">
              <w:t xml:space="preserve"> </w:t>
            </w:r>
          </w:p>
        </w:tc>
        <w:tc>
          <w:tcPr>
            <w:tcW w:w="2037" w:type="dxa"/>
            <w:tcBorders>
              <w:left w:val="single" w:sz="4" w:space="0" w:color="F3901D" w:themeColor="accent2"/>
              <w:right w:val="single" w:sz="4" w:space="0" w:color="F3901D" w:themeColor="accent2"/>
            </w:tcBorders>
          </w:tcPr>
          <w:p w14:paraId="12A15837" w14:textId="722C422D" w:rsidR="000B4F40" w:rsidRPr="004D6024" w:rsidRDefault="009719D4" w:rsidP="001F3ED9">
            <w:pPr>
              <w:pStyle w:val="TableText"/>
              <w:jc w:val="center"/>
            </w:pPr>
            <w:r>
              <w:t>2%</w:t>
            </w:r>
          </w:p>
        </w:tc>
        <w:tc>
          <w:tcPr>
            <w:tcW w:w="1417" w:type="dxa"/>
            <w:tcBorders>
              <w:left w:val="single" w:sz="4" w:space="0" w:color="F3901D" w:themeColor="accent2"/>
            </w:tcBorders>
          </w:tcPr>
          <w:p w14:paraId="52C1E87B" w14:textId="77777777" w:rsidR="000B4F40" w:rsidRPr="004D6024" w:rsidRDefault="000B4F40" w:rsidP="001F3ED9">
            <w:pPr>
              <w:pStyle w:val="TableText"/>
              <w:jc w:val="center"/>
            </w:pPr>
          </w:p>
        </w:tc>
        <w:tc>
          <w:tcPr>
            <w:tcW w:w="1483" w:type="dxa"/>
          </w:tcPr>
          <w:p w14:paraId="7400A0DB" w14:textId="77777777" w:rsidR="000B4F40" w:rsidRPr="004D6024" w:rsidRDefault="000B4F40" w:rsidP="001F3ED9">
            <w:pPr>
              <w:pStyle w:val="TableText"/>
              <w:jc w:val="center"/>
            </w:pPr>
          </w:p>
        </w:tc>
        <w:tc>
          <w:tcPr>
            <w:tcW w:w="1483" w:type="dxa"/>
          </w:tcPr>
          <w:p w14:paraId="5727DA28" w14:textId="77777777" w:rsidR="000B4F40" w:rsidRPr="004D6024" w:rsidRDefault="000B4F40" w:rsidP="001F3ED9">
            <w:pPr>
              <w:pStyle w:val="TableText"/>
              <w:jc w:val="center"/>
            </w:pPr>
          </w:p>
        </w:tc>
      </w:tr>
    </w:tbl>
    <w:p w14:paraId="12A55368" w14:textId="77777777" w:rsidR="00EA674D" w:rsidRDefault="00EA674D" w:rsidP="00EA674D">
      <w:pPr>
        <w:pStyle w:val="BodyText"/>
      </w:pPr>
    </w:p>
    <w:p w14:paraId="48C688F0" w14:textId="77777777" w:rsidR="00EA674D" w:rsidRDefault="00EA674D">
      <w:pPr>
        <w:rPr>
          <w:rFonts w:ascii="Arial" w:hAnsi="Arial"/>
          <w:b/>
          <w:spacing w:val="4"/>
          <w:kern w:val="24"/>
          <w:sz w:val="22"/>
          <w:szCs w:val="24"/>
        </w:rPr>
      </w:pPr>
      <w:r>
        <w:br w:type="page"/>
      </w:r>
    </w:p>
    <w:p w14:paraId="5E1B3D29" w14:textId="6B7D80E4" w:rsidR="001F3ED9" w:rsidRDefault="000B4F40" w:rsidP="001F3ED9">
      <w:pPr>
        <w:pStyle w:val="FigureTitle"/>
      </w:pPr>
      <w:bookmarkStart w:id="46" w:name="_Toc419811131"/>
      <w:r>
        <w:lastRenderedPageBreak/>
        <w:t>D2</w:t>
      </w:r>
      <w:r w:rsidR="001F3ED9">
        <w:t>.</w:t>
      </w:r>
      <w:r w:rsidR="001F3ED9">
        <w:tab/>
        <w:t>Students under the age of 21 reporting negative consequences due to past 12 month alcohol consumption</w:t>
      </w:r>
      <w:r w:rsidR="00970F1E">
        <w:t>, 2016</w:t>
      </w:r>
      <w:r w:rsidR="00F11704">
        <w:t>-2019</w:t>
      </w:r>
      <w:bookmarkEnd w:id="46"/>
    </w:p>
    <w:tbl>
      <w:tblPr>
        <w:tblStyle w:val="Style2013"/>
        <w:tblW w:w="9717" w:type="dxa"/>
        <w:tblLook w:val="04A0" w:firstRow="1" w:lastRow="0" w:firstColumn="1" w:lastColumn="0" w:noHBand="0" w:noVBand="1"/>
      </w:tblPr>
      <w:tblGrid>
        <w:gridCol w:w="4518"/>
        <w:gridCol w:w="867"/>
        <w:gridCol w:w="867"/>
        <w:gridCol w:w="867"/>
        <w:gridCol w:w="866"/>
        <w:gridCol w:w="866"/>
        <w:gridCol w:w="866"/>
      </w:tblGrid>
      <w:tr w:rsidR="006B540F" w:rsidRPr="00C22EC4" w14:paraId="2AE390AF" w14:textId="77777777" w:rsidTr="006B540F">
        <w:trPr>
          <w:cnfStyle w:val="100000000000" w:firstRow="1" w:lastRow="0" w:firstColumn="0" w:lastColumn="0" w:oddVBand="0" w:evenVBand="0" w:oddHBand="0" w:evenHBand="0" w:firstRowFirstColumn="0" w:firstRowLastColumn="0" w:lastRowFirstColumn="0" w:lastRowLastColumn="0"/>
          <w:cantSplit/>
          <w:tblHeader/>
        </w:trPr>
        <w:tc>
          <w:tcPr>
            <w:tcW w:w="4518" w:type="dxa"/>
          </w:tcPr>
          <w:p w14:paraId="56063AB0" w14:textId="77777777" w:rsidR="006B540F" w:rsidRPr="00863F21" w:rsidRDefault="006B540F" w:rsidP="001F3ED9">
            <w:pPr>
              <w:pStyle w:val="TableText"/>
            </w:pPr>
          </w:p>
        </w:tc>
        <w:tc>
          <w:tcPr>
            <w:tcW w:w="867" w:type="dxa"/>
          </w:tcPr>
          <w:p w14:paraId="70AF8582" w14:textId="48DCF9EB" w:rsidR="006B540F" w:rsidRPr="00A73ADE" w:rsidRDefault="006B540F" w:rsidP="001F3ED9">
            <w:pPr>
              <w:pStyle w:val="TableText"/>
              <w:jc w:val="center"/>
            </w:pPr>
            <w:r>
              <w:t>2014</w:t>
            </w:r>
          </w:p>
        </w:tc>
        <w:tc>
          <w:tcPr>
            <w:tcW w:w="867" w:type="dxa"/>
          </w:tcPr>
          <w:p w14:paraId="3C59F9F1" w14:textId="606C99C4" w:rsidR="006B540F" w:rsidRPr="00A73ADE" w:rsidRDefault="006B540F" w:rsidP="001F3ED9">
            <w:pPr>
              <w:pStyle w:val="TableText"/>
              <w:jc w:val="center"/>
            </w:pPr>
            <w:r>
              <w:t>2015</w:t>
            </w:r>
          </w:p>
        </w:tc>
        <w:tc>
          <w:tcPr>
            <w:tcW w:w="867" w:type="dxa"/>
          </w:tcPr>
          <w:p w14:paraId="38DA31D2" w14:textId="3E6ED123" w:rsidR="006B540F" w:rsidRPr="00A73ADE" w:rsidRDefault="006B540F" w:rsidP="001F3ED9">
            <w:pPr>
              <w:pStyle w:val="TableText"/>
              <w:jc w:val="center"/>
            </w:pPr>
            <w:r w:rsidRPr="00A73ADE">
              <w:t>2016</w:t>
            </w:r>
          </w:p>
        </w:tc>
        <w:tc>
          <w:tcPr>
            <w:tcW w:w="866" w:type="dxa"/>
          </w:tcPr>
          <w:p w14:paraId="25B62593" w14:textId="77777777" w:rsidR="006B540F" w:rsidRPr="00A73ADE" w:rsidRDefault="006B540F" w:rsidP="001F3ED9">
            <w:pPr>
              <w:pStyle w:val="TableText"/>
              <w:jc w:val="center"/>
            </w:pPr>
            <w:r w:rsidRPr="00A73ADE">
              <w:t>2017</w:t>
            </w:r>
          </w:p>
        </w:tc>
        <w:tc>
          <w:tcPr>
            <w:tcW w:w="866" w:type="dxa"/>
          </w:tcPr>
          <w:p w14:paraId="57CC3B89" w14:textId="77777777" w:rsidR="006B540F" w:rsidRPr="00A73ADE" w:rsidRDefault="006B540F" w:rsidP="001F3ED9">
            <w:pPr>
              <w:pStyle w:val="TableText"/>
              <w:jc w:val="center"/>
            </w:pPr>
            <w:r w:rsidRPr="00A73ADE">
              <w:t>2018</w:t>
            </w:r>
          </w:p>
        </w:tc>
        <w:tc>
          <w:tcPr>
            <w:tcW w:w="866" w:type="dxa"/>
          </w:tcPr>
          <w:p w14:paraId="5114ED61" w14:textId="77777777" w:rsidR="006B540F" w:rsidRPr="00C22EC4" w:rsidRDefault="006B540F" w:rsidP="001F3ED9">
            <w:pPr>
              <w:pStyle w:val="TableText"/>
              <w:jc w:val="center"/>
              <w:rPr>
                <w:b w:val="0"/>
              </w:rPr>
            </w:pPr>
            <w:r>
              <w:t>2019</w:t>
            </w:r>
          </w:p>
        </w:tc>
      </w:tr>
      <w:tr w:rsidR="006B540F" w:rsidRPr="00C22EC4" w14:paraId="71BA48E6" w14:textId="77777777" w:rsidTr="006B540F">
        <w:trPr>
          <w:cantSplit/>
        </w:trPr>
        <w:tc>
          <w:tcPr>
            <w:tcW w:w="4518" w:type="dxa"/>
          </w:tcPr>
          <w:p w14:paraId="7732595F" w14:textId="0C3BCDB0" w:rsidR="006B540F" w:rsidRPr="00A73ADE" w:rsidRDefault="006B540F" w:rsidP="001F3ED9">
            <w:pPr>
              <w:pStyle w:val="TableText"/>
            </w:pPr>
            <w:r>
              <w:t>Did something you later regretted</w:t>
            </w:r>
            <w:r w:rsidRPr="000B4F40">
              <w:t xml:space="preserve"> </w:t>
            </w:r>
          </w:p>
        </w:tc>
        <w:tc>
          <w:tcPr>
            <w:tcW w:w="867" w:type="dxa"/>
          </w:tcPr>
          <w:p w14:paraId="0E60D56C" w14:textId="77777777" w:rsidR="006B540F" w:rsidRPr="004D6024" w:rsidRDefault="006B540F" w:rsidP="001F3ED9">
            <w:pPr>
              <w:pStyle w:val="TableText"/>
              <w:jc w:val="center"/>
            </w:pPr>
          </w:p>
        </w:tc>
        <w:tc>
          <w:tcPr>
            <w:tcW w:w="867" w:type="dxa"/>
          </w:tcPr>
          <w:p w14:paraId="54ECA250" w14:textId="4153D589" w:rsidR="006B540F" w:rsidRPr="004D6024" w:rsidRDefault="006B540F" w:rsidP="001F3ED9">
            <w:pPr>
              <w:pStyle w:val="TableText"/>
              <w:jc w:val="center"/>
            </w:pPr>
            <w:r>
              <w:t>N/A</w:t>
            </w:r>
          </w:p>
        </w:tc>
        <w:tc>
          <w:tcPr>
            <w:tcW w:w="867" w:type="dxa"/>
          </w:tcPr>
          <w:p w14:paraId="25046FC1" w14:textId="62D65E4D" w:rsidR="006B540F" w:rsidRPr="004D6024" w:rsidRDefault="006B540F" w:rsidP="001F3ED9">
            <w:pPr>
              <w:pStyle w:val="TableText"/>
              <w:jc w:val="center"/>
            </w:pPr>
          </w:p>
        </w:tc>
        <w:tc>
          <w:tcPr>
            <w:tcW w:w="866" w:type="dxa"/>
          </w:tcPr>
          <w:p w14:paraId="36400180" w14:textId="77777777" w:rsidR="006B540F" w:rsidRPr="004D6024" w:rsidRDefault="006B540F" w:rsidP="001F3ED9">
            <w:pPr>
              <w:pStyle w:val="TableText"/>
              <w:jc w:val="center"/>
            </w:pPr>
          </w:p>
        </w:tc>
        <w:tc>
          <w:tcPr>
            <w:tcW w:w="866" w:type="dxa"/>
          </w:tcPr>
          <w:p w14:paraId="508662CA" w14:textId="77777777" w:rsidR="006B540F" w:rsidRPr="004D6024" w:rsidRDefault="006B540F" w:rsidP="001F3ED9">
            <w:pPr>
              <w:pStyle w:val="TableText"/>
              <w:jc w:val="center"/>
            </w:pPr>
          </w:p>
        </w:tc>
        <w:tc>
          <w:tcPr>
            <w:tcW w:w="866" w:type="dxa"/>
          </w:tcPr>
          <w:p w14:paraId="4E88D0AC" w14:textId="77777777" w:rsidR="006B540F" w:rsidRPr="004D6024" w:rsidRDefault="006B540F" w:rsidP="001F3ED9">
            <w:pPr>
              <w:pStyle w:val="TableText"/>
              <w:jc w:val="center"/>
            </w:pPr>
          </w:p>
        </w:tc>
      </w:tr>
      <w:tr w:rsidR="006B540F" w:rsidRPr="00C22EC4" w14:paraId="42C83FB2" w14:textId="77777777" w:rsidTr="00671620">
        <w:trPr>
          <w:cantSplit/>
        </w:trPr>
        <w:tc>
          <w:tcPr>
            <w:tcW w:w="4518" w:type="dxa"/>
          </w:tcPr>
          <w:p w14:paraId="128B8769" w14:textId="6D4EA271" w:rsidR="006B540F" w:rsidRPr="00A73ADE" w:rsidRDefault="006B540F" w:rsidP="001F3ED9">
            <w:pPr>
              <w:pStyle w:val="TableText"/>
            </w:pPr>
            <w:r>
              <w:t>Forgot where you were or what you did</w:t>
            </w:r>
            <w:r w:rsidRPr="000B4F40">
              <w:t xml:space="preserve"> </w:t>
            </w:r>
          </w:p>
        </w:tc>
        <w:tc>
          <w:tcPr>
            <w:tcW w:w="867" w:type="dxa"/>
          </w:tcPr>
          <w:p w14:paraId="733AAF1A" w14:textId="77777777" w:rsidR="006B540F" w:rsidRPr="004D6024" w:rsidRDefault="006B540F" w:rsidP="001F3ED9">
            <w:pPr>
              <w:pStyle w:val="TableText"/>
              <w:jc w:val="center"/>
            </w:pPr>
          </w:p>
        </w:tc>
        <w:tc>
          <w:tcPr>
            <w:tcW w:w="867" w:type="dxa"/>
            <w:vAlign w:val="top"/>
          </w:tcPr>
          <w:p w14:paraId="636C936E" w14:textId="5C93D46D" w:rsidR="006B540F" w:rsidRPr="004D6024" w:rsidRDefault="006B540F" w:rsidP="001F3ED9">
            <w:pPr>
              <w:pStyle w:val="TableText"/>
              <w:jc w:val="center"/>
            </w:pPr>
            <w:r w:rsidRPr="005901AD">
              <w:t>N/A</w:t>
            </w:r>
          </w:p>
        </w:tc>
        <w:tc>
          <w:tcPr>
            <w:tcW w:w="867" w:type="dxa"/>
          </w:tcPr>
          <w:p w14:paraId="76C68778" w14:textId="151BB7F3" w:rsidR="006B540F" w:rsidRPr="004D6024" w:rsidRDefault="006B540F" w:rsidP="001F3ED9">
            <w:pPr>
              <w:pStyle w:val="TableText"/>
              <w:jc w:val="center"/>
            </w:pPr>
          </w:p>
        </w:tc>
        <w:tc>
          <w:tcPr>
            <w:tcW w:w="866" w:type="dxa"/>
          </w:tcPr>
          <w:p w14:paraId="3947EC46" w14:textId="77777777" w:rsidR="006B540F" w:rsidRPr="004D6024" w:rsidRDefault="006B540F" w:rsidP="001F3ED9">
            <w:pPr>
              <w:pStyle w:val="TableText"/>
              <w:jc w:val="center"/>
            </w:pPr>
          </w:p>
        </w:tc>
        <w:tc>
          <w:tcPr>
            <w:tcW w:w="866" w:type="dxa"/>
          </w:tcPr>
          <w:p w14:paraId="173FFFA4" w14:textId="77777777" w:rsidR="006B540F" w:rsidRPr="004D6024" w:rsidRDefault="006B540F" w:rsidP="001F3ED9">
            <w:pPr>
              <w:pStyle w:val="TableText"/>
              <w:jc w:val="center"/>
            </w:pPr>
          </w:p>
        </w:tc>
        <w:tc>
          <w:tcPr>
            <w:tcW w:w="866" w:type="dxa"/>
          </w:tcPr>
          <w:p w14:paraId="0D3EF1A0" w14:textId="77777777" w:rsidR="006B540F" w:rsidRPr="004D6024" w:rsidRDefault="006B540F" w:rsidP="001F3ED9">
            <w:pPr>
              <w:pStyle w:val="TableText"/>
              <w:jc w:val="center"/>
            </w:pPr>
          </w:p>
        </w:tc>
      </w:tr>
      <w:tr w:rsidR="006B540F" w:rsidRPr="00C22EC4" w14:paraId="73E2DAB3" w14:textId="77777777" w:rsidTr="00671620">
        <w:trPr>
          <w:cantSplit/>
        </w:trPr>
        <w:tc>
          <w:tcPr>
            <w:tcW w:w="4518" w:type="dxa"/>
          </w:tcPr>
          <w:p w14:paraId="17406ED3" w14:textId="7CBAAA28" w:rsidR="006B540F" w:rsidRPr="00A73ADE" w:rsidRDefault="006B540F" w:rsidP="001F3ED9">
            <w:pPr>
              <w:pStyle w:val="TableText"/>
            </w:pPr>
            <w:r>
              <w:t>Got in trouble with the police</w:t>
            </w:r>
            <w:r w:rsidRPr="000B4F40">
              <w:t xml:space="preserve"> </w:t>
            </w:r>
          </w:p>
        </w:tc>
        <w:tc>
          <w:tcPr>
            <w:tcW w:w="867" w:type="dxa"/>
          </w:tcPr>
          <w:p w14:paraId="4DA77FFB" w14:textId="77777777" w:rsidR="006B540F" w:rsidRPr="004D6024" w:rsidRDefault="006B540F" w:rsidP="001F3ED9">
            <w:pPr>
              <w:pStyle w:val="TableText"/>
              <w:jc w:val="center"/>
            </w:pPr>
          </w:p>
        </w:tc>
        <w:tc>
          <w:tcPr>
            <w:tcW w:w="867" w:type="dxa"/>
            <w:vAlign w:val="top"/>
          </w:tcPr>
          <w:p w14:paraId="3A569B2C" w14:textId="2E493A68" w:rsidR="006B540F" w:rsidRPr="004D6024" w:rsidRDefault="006B540F" w:rsidP="001F3ED9">
            <w:pPr>
              <w:pStyle w:val="TableText"/>
              <w:jc w:val="center"/>
            </w:pPr>
            <w:r w:rsidRPr="005901AD">
              <w:t>N/A</w:t>
            </w:r>
          </w:p>
        </w:tc>
        <w:tc>
          <w:tcPr>
            <w:tcW w:w="867" w:type="dxa"/>
          </w:tcPr>
          <w:p w14:paraId="7711FE65" w14:textId="5760DEF7" w:rsidR="006B540F" w:rsidRPr="004D6024" w:rsidRDefault="006B540F" w:rsidP="001F3ED9">
            <w:pPr>
              <w:pStyle w:val="TableText"/>
              <w:jc w:val="center"/>
            </w:pPr>
          </w:p>
        </w:tc>
        <w:tc>
          <w:tcPr>
            <w:tcW w:w="866" w:type="dxa"/>
          </w:tcPr>
          <w:p w14:paraId="08595185" w14:textId="77777777" w:rsidR="006B540F" w:rsidRPr="004D6024" w:rsidRDefault="006B540F" w:rsidP="001F3ED9">
            <w:pPr>
              <w:pStyle w:val="TableText"/>
              <w:jc w:val="center"/>
            </w:pPr>
          </w:p>
        </w:tc>
        <w:tc>
          <w:tcPr>
            <w:tcW w:w="866" w:type="dxa"/>
          </w:tcPr>
          <w:p w14:paraId="65991349" w14:textId="77777777" w:rsidR="006B540F" w:rsidRPr="004D6024" w:rsidRDefault="006B540F" w:rsidP="001F3ED9">
            <w:pPr>
              <w:pStyle w:val="TableText"/>
              <w:jc w:val="center"/>
            </w:pPr>
          </w:p>
        </w:tc>
        <w:tc>
          <w:tcPr>
            <w:tcW w:w="866" w:type="dxa"/>
          </w:tcPr>
          <w:p w14:paraId="3C85CBA9" w14:textId="77777777" w:rsidR="006B540F" w:rsidRPr="004D6024" w:rsidRDefault="006B540F" w:rsidP="001F3ED9">
            <w:pPr>
              <w:pStyle w:val="TableText"/>
              <w:jc w:val="center"/>
            </w:pPr>
          </w:p>
        </w:tc>
      </w:tr>
      <w:tr w:rsidR="006B540F" w:rsidRPr="00C22EC4" w14:paraId="06B8A2CE" w14:textId="77777777" w:rsidTr="00671620">
        <w:trPr>
          <w:cantSplit/>
        </w:trPr>
        <w:tc>
          <w:tcPr>
            <w:tcW w:w="4518" w:type="dxa"/>
          </w:tcPr>
          <w:p w14:paraId="60ECE9BB" w14:textId="201EA9F5" w:rsidR="006B540F" w:rsidRPr="00A73ADE" w:rsidRDefault="006B540F" w:rsidP="001F3ED9">
            <w:pPr>
              <w:pStyle w:val="TableText"/>
            </w:pPr>
            <w:r>
              <w:t>Someone had sex with me without my consent</w:t>
            </w:r>
            <w:r w:rsidRPr="000B4F40">
              <w:t xml:space="preserve"> </w:t>
            </w:r>
          </w:p>
        </w:tc>
        <w:tc>
          <w:tcPr>
            <w:tcW w:w="867" w:type="dxa"/>
          </w:tcPr>
          <w:p w14:paraId="5F3B285B" w14:textId="77777777" w:rsidR="006B540F" w:rsidRPr="004D6024" w:rsidRDefault="006B540F" w:rsidP="001F3ED9">
            <w:pPr>
              <w:pStyle w:val="TableText"/>
              <w:jc w:val="center"/>
            </w:pPr>
          </w:p>
        </w:tc>
        <w:tc>
          <w:tcPr>
            <w:tcW w:w="867" w:type="dxa"/>
            <w:vAlign w:val="top"/>
          </w:tcPr>
          <w:p w14:paraId="3776F011" w14:textId="4A527555" w:rsidR="006B540F" w:rsidRPr="004D6024" w:rsidRDefault="006B540F" w:rsidP="001F3ED9">
            <w:pPr>
              <w:pStyle w:val="TableText"/>
              <w:jc w:val="center"/>
            </w:pPr>
            <w:r w:rsidRPr="005901AD">
              <w:t>N/A</w:t>
            </w:r>
          </w:p>
        </w:tc>
        <w:tc>
          <w:tcPr>
            <w:tcW w:w="867" w:type="dxa"/>
          </w:tcPr>
          <w:p w14:paraId="63DD6953" w14:textId="278BC0FA" w:rsidR="006B540F" w:rsidRPr="004D6024" w:rsidRDefault="006B540F" w:rsidP="001F3ED9">
            <w:pPr>
              <w:pStyle w:val="TableText"/>
              <w:jc w:val="center"/>
            </w:pPr>
          </w:p>
        </w:tc>
        <w:tc>
          <w:tcPr>
            <w:tcW w:w="866" w:type="dxa"/>
          </w:tcPr>
          <w:p w14:paraId="401E737D" w14:textId="77777777" w:rsidR="006B540F" w:rsidRPr="004D6024" w:rsidRDefault="006B540F" w:rsidP="001F3ED9">
            <w:pPr>
              <w:pStyle w:val="TableText"/>
              <w:jc w:val="center"/>
            </w:pPr>
          </w:p>
        </w:tc>
        <w:tc>
          <w:tcPr>
            <w:tcW w:w="866" w:type="dxa"/>
          </w:tcPr>
          <w:p w14:paraId="6B41502F" w14:textId="77777777" w:rsidR="006B540F" w:rsidRPr="004D6024" w:rsidRDefault="006B540F" w:rsidP="001F3ED9">
            <w:pPr>
              <w:pStyle w:val="TableText"/>
              <w:jc w:val="center"/>
            </w:pPr>
          </w:p>
        </w:tc>
        <w:tc>
          <w:tcPr>
            <w:tcW w:w="866" w:type="dxa"/>
          </w:tcPr>
          <w:p w14:paraId="43AE09BE" w14:textId="77777777" w:rsidR="006B540F" w:rsidRPr="004D6024" w:rsidRDefault="006B540F" w:rsidP="001F3ED9">
            <w:pPr>
              <w:pStyle w:val="TableText"/>
              <w:jc w:val="center"/>
            </w:pPr>
          </w:p>
        </w:tc>
      </w:tr>
      <w:tr w:rsidR="006B540F" w:rsidRPr="00C22EC4" w14:paraId="07034BAE" w14:textId="77777777" w:rsidTr="00671620">
        <w:trPr>
          <w:cantSplit/>
        </w:trPr>
        <w:tc>
          <w:tcPr>
            <w:tcW w:w="4518" w:type="dxa"/>
          </w:tcPr>
          <w:p w14:paraId="744A7813" w14:textId="536AE55C" w:rsidR="006B540F" w:rsidRPr="00A73ADE" w:rsidRDefault="006B540F" w:rsidP="001F3ED9">
            <w:pPr>
              <w:pStyle w:val="TableText"/>
            </w:pPr>
            <w:r>
              <w:t>Had sex with someone without their consent</w:t>
            </w:r>
            <w:r w:rsidRPr="000B4F40">
              <w:t xml:space="preserve"> </w:t>
            </w:r>
          </w:p>
        </w:tc>
        <w:tc>
          <w:tcPr>
            <w:tcW w:w="867" w:type="dxa"/>
          </w:tcPr>
          <w:p w14:paraId="2D25123C" w14:textId="77777777" w:rsidR="006B540F" w:rsidRPr="004D6024" w:rsidRDefault="006B540F" w:rsidP="001F3ED9">
            <w:pPr>
              <w:pStyle w:val="TableText"/>
              <w:jc w:val="center"/>
            </w:pPr>
          </w:p>
        </w:tc>
        <w:tc>
          <w:tcPr>
            <w:tcW w:w="867" w:type="dxa"/>
            <w:vAlign w:val="top"/>
          </w:tcPr>
          <w:p w14:paraId="230E7821" w14:textId="586C17A4" w:rsidR="006B540F" w:rsidRPr="004D6024" w:rsidRDefault="006B540F" w:rsidP="001F3ED9">
            <w:pPr>
              <w:pStyle w:val="TableText"/>
              <w:jc w:val="center"/>
            </w:pPr>
            <w:r w:rsidRPr="005901AD">
              <w:t>N/A</w:t>
            </w:r>
          </w:p>
        </w:tc>
        <w:tc>
          <w:tcPr>
            <w:tcW w:w="867" w:type="dxa"/>
          </w:tcPr>
          <w:p w14:paraId="17199899" w14:textId="68E48D52" w:rsidR="006B540F" w:rsidRPr="004D6024" w:rsidRDefault="006B540F" w:rsidP="001F3ED9">
            <w:pPr>
              <w:pStyle w:val="TableText"/>
              <w:jc w:val="center"/>
            </w:pPr>
          </w:p>
        </w:tc>
        <w:tc>
          <w:tcPr>
            <w:tcW w:w="866" w:type="dxa"/>
          </w:tcPr>
          <w:p w14:paraId="4BFFE8DE" w14:textId="77777777" w:rsidR="006B540F" w:rsidRPr="004D6024" w:rsidRDefault="006B540F" w:rsidP="001F3ED9">
            <w:pPr>
              <w:pStyle w:val="TableText"/>
              <w:jc w:val="center"/>
            </w:pPr>
          </w:p>
        </w:tc>
        <w:tc>
          <w:tcPr>
            <w:tcW w:w="866" w:type="dxa"/>
          </w:tcPr>
          <w:p w14:paraId="33956AD6" w14:textId="77777777" w:rsidR="006B540F" w:rsidRPr="004D6024" w:rsidRDefault="006B540F" w:rsidP="001F3ED9">
            <w:pPr>
              <w:pStyle w:val="TableText"/>
              <w:jc w:val="center"/>
            </w:pPr>
          </w:p>
        </w:tc>
        <w:tc>
          <w:tcPr>
            <w:tcW w:w="866" w:type="dxa"/>
          </w:tcPr>
          <w:p w14:paraId="06305396" w14:textId="77777777" w:rsidR="006B540F" w:rsidRPr="004D6024" w:rsidRDefault="006B540F" w:rsidP="001F3ED9">
            <w:pPr>
              <w:pStyle w:val="TableText"/>
              <w:jc w:val="center"/>
            </w:pPr>
          </w:p>
        </w:tc>
      </w:tr>
      <w:tr w:rsidR="006B540F" w:rsidRPr="00C22EC4" w14:paraId="4CD6EB5C" w14:textId="77777777" w:rsidTr="00671620">
        <w:trPr>
          <w:cantSplit/>
        </w:trPr>
        <w:tc>
          <w:tcPr>
            <w:tcW w:w="4518" w:type="dxa"/>
          </w:tcPr>
          <w:p w14:paraId="247B0FCE" w14:textId="46EDCD98" w:rsidR="006B540F" w:rsidRPr="00A73ADE" w:rsidRDefault="006B540F" w:rsidP="001F3ED9">
            <w:pPr>
              <w:pStyle w:val="TableText"/>
            </w:pPr>
            <w:r>
              <w:t>Had unprotected sex</w:t>
            </w:r>
            <w:r w:rsidRPr="000B4F40">
              <w:t xml:space="preserve"> </w:t>
            </w:r>
          </w:p>
        </w:tc>
        <w:tc>
          <w:tcPr>
            <w:tcW w:w="867" w:type="dxa"/>
          </w:tcPr>
          <w:p w14:paraId="6D948532" w14:textId="77777777" w:rsidR="006B540F" w:rsidRPr="004D6024" w:rsidRDefault="006B540F" w:rsidP="001F3ED9">
            <w:pPr>
              <w:pStyle w:val="TableText"/>
              <w:jc w:val="center"/>
            </w:pPr>
          </w:p>
        </w:tc>
        <w:tc>
          <w:tcPr>
            <w:tcW w:w="867" w:type="dxa"/>
            <w:vAlign w:val="top"/>
          </w:tcPr>
          <w:p w14:paraId="4E8EF228" w14:textId="45D3DFA5" w:rsidR="006B540F" w:rsidRPr="004D6024" w:rsidRDefault="006B540F" w:rsidP="001F3ED9">
            <w:pPr>
              <w:pStyle w:val="TableText"/>
              <w:jc w:val="center"/>
            </w:pPr>
            <w:r w:rsidRPr="005901AD">
              <w:t>N/A</w:t>
            </w:r>
          </w:p>
        </w:tc>
        <w:tc>
          <w:tcPr>
            <w:tcW w:w="867" w:type="dxa"/>
          </w:tcPr>
          <w:p w14:paraId="2310CB4E" w14:textId="7D234EB2" w:rsidR="006B540F" w:rsidRPr="004D6024" w:rsidRDefault="006B540F" w:rsidP="001F3ED9">
            <w:pPr>
              <w:pStyle w:val="TableText"/>
              <w:jc w:val="center"/>
            </w:pPr>
          </w:p>
        </w:tc>
        <w:tc>
          <w:tcPr>
            <w:tcW w:w="866" w:type="dxa"/>
          </w:tcPr>
          <w:p w14:paraId="56542369" w14:textId="77777777" w:rsidR="006B540F" w:rsidRPr="004D6024" w:rsidRDefault="006B540F" w:rsidP="001F3ED9">
            <w:pPr>
              <w:pStyle w:val="TableText"/>
              <w:jc w:val="center"/>
            </w:pPr>
          </w:p>
        </w:tc>
        <w:tc>
          <w:tcPr>
            <w:tcW w:w="866" w:type="dxa"/>
          </w:tcPr>
          <w:p w14:paraId="74DF5632" w14:textId="77777777" w:rsidR="006B540F" w:rsidRPr="004D6024" w:rsidRDefault="006B540F" w:rsidP="001F3ED9">
            <w:pPr>
              <w:pStyle w:val="TableText"/>
              <w:jc w:val="center"/>
            </w:pPr>
          </w:p>
        </w:tc>
        <w:tc>
          <w:tcPr>
            <w:tcW w:w="866" w:type="dxa"/>
          </w:tcPr>
          <w:p w14:paraId="36FAC150" w14:textId="77777777" w:rsidR="006B540F" w:rsidRPr="004D6024" w:rsidRDefault="006B540F" w:rsidP="001F3ED9">
            <w:pPr>
              <w:pStyle w:val="TableText"/>
              <w:jc w:val="center"/>
            </w:pPr>
          </w:p>
        </w:tc>
      </w:tr>
      <w:tr w:rsidR="006B540F" w:rsidRPr="00C22EC4" w14:paraId="08FF2E71" w14:textId="77777777" w:rsidTr="00671620">
        <w:trPr>
          <w:cantSplit/>
        </w:trPr>
        <w:tc>
          <w:tcPr>
            <w:tcW w:w="4518" w:type="dxa"/>
          </w:tcPr>
          <w:p w14:paraId="6C100555" w14:textId="2BF50B86" w:rsidR="006B540F" w:rsidRPr="00A73ADE" w:rsidRDefault="006B540F" w:rsidP="001F3ED9">
            <w:pPr>
              <w:pStyle w:val="TableText"/>
            </w:pPr>
            <w:r>
              <w:t>Physically injured yourself</w:t>
            </w:r>
            <w:r w:rsidRPr="000B4F40">
              <w:t xml:space="preserve"> </w:t>
            </w:r>
          </w:p>
        </w:tc>
        <w:tc>
          <w:tcPr>
            <w:tcW w:w="867" w:type="dxa"/>
          </w:tcPr>
          <w:p w14:paraId="65760430" w14:textId="77777777" w:rsidR="006B540F" w:rsidRPr="004D6024" w:rsidRDefault="006B540F" w:rsidP="001F3ED9">
            <w:pPr>
              <w:pStyle w:val="TableText"/>
              <w:jc w:val="center"/>
            </w:pPr>
          </w:p>
        </w:tc>
        <w:tc>
          <w:tcPr>
            <w:tcW w:w="867" w:type="dxa"/>
            <w:vAlign w:val="top"/>
          </w:tcPr>
          <w:p w14:paraId="03877591" w14:textId="6C379A73" w:rsidR="006B540F" w:rsidRPr="004D6024" w:rsidRDefault="006B540F" w:rsidP="001F3ED9">
            <w:pPr>
              <w:pStyle w:val="TableText"/>
              <w:jc w:val="center"/>
            </w:pPr>
            <w:r w:rsidRPr="005901AD">
              <w:t>N/A</w:t>
            </w:r>
          </w:p>
        </w:tc>
        <w:tc>
          <w:tcPr>
            <w:tcW w:w="867" w:type="dxa"/>
          </w:tcPr>
          <w:p w14:paraId="2855C013" w14:textId="5CECCD29" w:rsidR="006B540F" w:rsidRPr="004D6024" w:rsidRDefault="006B540F" w:rsidP="001F3ED9">
            <w:pPr>
              <w:pStyle w:val="TableText"/>
              <w:jc w:val="center"/>
            </w:pPr>
          </w:p>
        </w:tc>
        <w:tc>
          <w:tcPr>
            <w:tcW w:w="866" w:type="dxa"/>
          </w:tcPr>
          <w:p w14:paraId="7CB65717" w14:textId="77777777" w:rsidR="006B540F" w:rsidRPr="004D6024" w:rsidRDefault="006B540F" w:rsidP="001F3ED9">
            <w:pPr>
              <w:pStyle w:val="TableText"/>
              <w:jc w:val="center"/>
            </w:pPr>
          </w:p>
        </w:tc>
        <w:tc>
          <w:tcPr>
            <w:tcW w:w="866" w:type="dxa"/>
          </w:tcPr>
          <w:p w14:paraId="7A38046A" w14:textId="77777777" w:rsidR="006B540F" w:rsidRPr="004D6024" w:rsidRDefault="006B540F" w:rsidP="001F3ED9">
            <w:pPr>
              <w:pStyle w:val="TableText"/>
              <w:jc w:val="center"/>
            </w:pPr>
          </w:p>
        </w:tc>
        <w:tc>
          <w:tcPr>
            <w:tcW w:w="866" w:type="dxa"/>
          </w:tcPr>
          <w:p w14:paraId="520E4879" w14:textId="77777777" w:rsidR="006B540F" w:rsidRPr="004D6024" w:rsidRDefault="006B540F" w:rsidP="001F3ED9">
            <w:pPr>
              <w:pStyle w:val="TableText"/>
              <w:jc w:val="center"/>
            </w:pPr>
          </w:p>
        </w:tc>
      </w:tr>
      <w:tr w:rsidR="006B540F" w:rsidRPr="00C22EC4" w14:paraId="079BFC3A" w14:textId="77777777" w:rsidTr="00671620">
        <w:trPr>
          <w:cantSplit/>
        </w:trPr>
        <w:tc>
          <w:tcPr>
            <w:tcW w:w="4518" w:type="dxa"/>
          </w:tcPr>
          <w:p w14:paraId="40A5486B" w14:textId="72C7DC35" w:rsidR="006B540F" w:rsidRPr="00A73ADE" w:rsidRDefault="006B540F" w:rsidP="001F3ED9">
            <w:pPr>
              <w:pStyle w:val="TableText"/>
            </w:pPr>
            <w:r>
              <w:t>Physically injured another person</w:t>
            </w:r>
            <w:r w:rsidRPr="000B4F40">
              <w:t xml:space="preserve"> </w:t>
            </w:r>
          </w:p>
        </w:tc>
        <w:tc>
          <w:tcPr>
            <w:tcW w:w="867" w:type="dxa"/>
          </w:tcPr>
          <w:p w14:paraId="31AA17F3" w14:textId="77777777" w:rsidR="006B540F" w:rsidRPr="004D6024" w:rsidRDefault="006B540F" w:rsidP="001F3ED9">
            <w:pPr>
              <w:pStyle w:val="TableText"/>
              <w:jc w:val="center"/>
            </w:pPr>
          </w:p>
        </w:tc>
        <w:tc>
          <w:tcPr>
            <w:tcW w:w="867" w:type="dxa"/>
            <w:vAlign w:val="top"/>
          </w:tcPr>
          <w:p w14:paraId="21E15CA8" w14:textId="2C2D21FE" w:rsidR="006B540F" w:rsidRPr="004D6024" w:rsidRDefault="006B540F" w:rsidP="001F3ED9">
            <w:pPr>
              <w:pStyle w:val="TableText"/>
              <w:jc w:val="center"/>
            </w:pPr>
            <w:r w:rsidRPr="005901AD">
              <w:t>N/A</w:t>
            </w:r>
          </w:p>
        </w:tc>
        <w:tc>
          <w:tcPr>
            <w:tcW w:w="867" w:type="dxa"/>
          </w:tcPr>
          <w:p w14:paraId="3C98CB61" w14:textId="7EB5DCB7" w:rsidR="006B540F" w:rsidRPr="004D6024" w:rsidRDefault="006B540F" w:rsidP="001F3ED9">
            <w:pPr>
              <w:pStyle w:val="TableText"/>
              <w:jc w:val="center"/>
            </w:pPr>
          </w:p>
        </w:tc>
        <w:tc>
          <w:tcPr>
            <w:tcW w:w="866" w:type="dxa"/>
          </w:tcPr>
          <w:p w14:paraId="4CBF12A4" w14:textId="77777777" w:rsidR="006B540F" w:rsidRPr="004D6024" w:rsidRDefault="006B540F" w:rsidP="001F3ED9">
            <w:pPr>
              <w:pStyle w:val="TableText"/>
              <w:jc w:val="center"/>
            </w:pPr>
          </w:p>
        </w:tc>
        <w:tc>
          <w:tcPr>
            <w:tcW w:w="866" w:type="dxa"/>
          </w:tcPr>
          <w:p w14:paraId="593B0594" w14:textId="77777777" w:rsidR="006B540F" w:rsidRPr="004D6024" w:rsidRDefault="006B540F" w:rsidP="001F3ED9">
            <w:pPr>
              <w:pStyle w:val="TableText"/>
              <w:jc w:val="center"/>
            </w:pPr>
          </w:p>
        </w:tc>
        <w:tc>
          <w:tcPr>
            <w:tcW w:w="866" w:type="dxa"/>
          </w:tcPr>
          <w:p w14:paraId="4851DD1A" w14:textId="77777777" w:rsidR="006B540F" w:rsidRDefault="006B540F" w:rsidP="001F3ED9">
            <w:pPr>
              <w:pStyle w:val="TableText"/>
              <w:jc w:val="center"/>
            </w:pPr>
          </w:p>
        </w:tc>
      </w:tr>
      <w:tr w:rsidR="006B540F" w:rsidRPr="00C22EC4" w14:paraId="40F281A5" w14:textId="77777777" w:rsidTr="00671620">
        <w:trPr>
          <w:cantSplit/>
        </w:trPr>
        <w:tc>
          <w:tcPr>
            <w:tcW w:w="4518" w:type="dxa"/>
          </w:tcPr>
          <w:p w14:paraId="0627DF04" w14:textId="7857D6DC" w:rsidR="006B540F" w:rsidRPr="00A73ADE" w:rsidRDefault="006B540F" w:rsidP="001F3ED9">
            <w:pPr>
              <w:pStyle w:val="TableText"/>
            </w:pPr>
            <w:r>
              <w:t>Seriously considered suicide</w:t>
            </w:r>
            <w:r w:rsidRPr="000B4F40">
              <w:t xml:space="preserve"> </w:t>
            </w:r>
          </w:p>
        </w:tc>
        <w:tc>
          <w:tcPr>
            <w:tcW w:w="867" w:type="dxa"/>
          </w:tcPr>
          <w:p w14:paraId="0412308B" w14:textId="77777777" w:rsidR="006B540F" w:rsidRPr="004D6024" w:rsidRDefault="006B540F" w:rsidP="001F3ED9">
            <w:pPr>
              <w:pStyle w:val="TableText"/>
              <w:jc w:val="center"/>
            </w:pPr>
          </w:p>
        </w:tc>
        <w:tc>
          <w:tcPr>
            <w:tcW w:w="867" w:type="dxa"/>
            <w:vAlign w:val="top"/>
          </w:tcPr>
          <w:p w14:paraId="38614D7B" w14:textId="5A7DDC9F" w:rsidR="006B540F" w:rsidRPr="004D6024" w:rsidRDefault="006B540F" w:rsidP="001F3ED9">
            <w:pPr>
              <w:pStyle w:val="TableText"/>
              <w:jc w:val="center"/>
            </w:pPr>
            <w:r w:rsidRPr="005901AD">
              <w:t>N/A</w:t>
            </w:r>
          </w:p>
        </w:tc>
        <w:tc>
          <w:tcPr>
            <w:tcW w:w="867" w:type="dxa"/>
          </w:tcPr>
          <w:p w14:paraId="0FDEFC62" w14:textId="5DAC5C64" w:rsidR="006B540F" w:rsidRPr="004D6024" w:rsidRDefault="006B540F" w:rsidP="001F3ED9">
            <w:pPr>
              <w:pStyle w:val="TableText"/>
              <w:jc w:val="center"/>
            </w:pPr>
          </w:p>
        </w:tc>
        <w:tc>
          <w:tcPr>
            <w:tcW w:w="866" w:type="dxa"/>
          </w:tcPr>
          <w:p w14:paraId="7884FEE2" w14:textId="77777777" w:rsidR="006B540F" w:rsidRPr="004D6024" w:rsidRDefault="006B540F" w:rsidP="001F3ED9">
            <w:pPr>
              <w:pStyle w:val="TableText"/>
              <w:jc w:val="center"/>
            </w:pPr>
          </w:p>
        </w:tc>
        <w:tc>
          <w:tcPr>
            <w:tcW w:w="866" w:type="dxa"/>
          </w:tcPr>
          <w:p w14:paraId="213328A7" w14:textId="77777777" w:rsidR="006B540F" w:rsidRPr="004D6024" w:rsidRDefault="006B540F" w:rsidP="001F3ED9">
            <w:pPr>
              <w:pStyle w:val="TableText"/>
              <w:jc w:val="center"/>
            </w:pPr>
          </w:p>
        </w:tc>
        <w:tc>
          <w:tcPr>
            <w:tcW w:w="866" w:type="dxa"/>
          </w:tcPr>
          <w:p w14:paraId="42AB4E95" w14:textId="77777777" w:rsidR="006B540F" w:rsidRDefault="006B540F" w:rsidP="001F3ED9">
            <w:pPr>
              <w:pStyle w:val="TableText"/>
              <w:jc w:val="center"/>
            </w:pPr>
          </w:p>
        </w:tc>
      </w:tr>
    </w:tbl>
    <w:p w14:paraId="10122494" w14:textId="77777777" w:rsidR="001F3ED9" w:rsidRDefault="001F3ED9" w:rsidP="001F3ED9"/>
    <w:p w14:paraId="06A0532B" w14:textId="072A8820" w:rsidR="001F3ED9" w:rsidRDefault="005836BF" w:rsidP="001F3ED9">
      <w:pPr>
        <w:pStyle w:val="FigureTitle"/>
      </w:pPr>
      <w:bookmarkStart w:id="47" w:name="_Toc419811132"/>
      <w:r w:rsidRPr="00F807CD">
        <w:t>D3</w:t>
      </w:r>
      <w:r w:rsidR="001F3ED9" w:rsidRPr="00F807CD">
        <w:t>.</w:t>
      </w:r>
      <w:r w:rsidR="001F3ED9" w:rsidRPr="00F807CD">
        <w:tab/>
        <w:t xml:space="preserve">Average number of negative consequences reported by students under the age of 21 due to </w:t>
      </w:r>
      <w:r w:rsidR="00F11704" w:rsidRPr="00F807CD">
        <w:t>alcohol use</w:t>
      </w:r>
      <w:r w:rsidR="00DC225B" w:rsidRPr="00F807CD">
        <w:t xml:space="preserve"> in the past 12 months</w:t>
      </w:r>
      <w:r w:rsidR="00F11704" w:rsidRPr="00F807CD">
        <w:t>, by binge drinking experience</w:t>
      </w:r>
      <w:bookmarkEnd w:id="47"/>
    </w:p>
    <w:tbl>
      <w:tblPr>
        <w:tblStyle w:val="Style2013"/>
        <w:tblW w:w="9702" w:type="dxa"/>
        <w:tblLook w:val="04A0" w:firstRow="1" w:lastRow="0" w:firstColumn="1" w:lastColumn="0" w:noHBand="0" w:noVBand="1"/>
      </w:tblPr>
      <w:tblGrid>
        <w:gridCol w:w="4518"/>
        <w:gridCol w:w="864"/>
        <w:gridCol w:w="864"/>
        <w:gridCol w:w="864"/>
        <w:gridCol w:w="864"/>
        <w:gridCol w:w="864"/>
        <w:gridCol w:w="864"/>
      </w:tblGrid>
      <w:tr w:rsidR="006B540F" w:rsidRPr="00C22EC4" w14:paraId="4406769A" w14:textId="77777777" w:rsidTr="006B540F">
        <w:trPr>
          <w:cnfStyle w:val="100000000000" w:firstRow="1" w:lastRow="0" w:firstColumn="0" w:lastColumn="0" w:oddVBand="0" w:evenVBand="0" w:oddHBand="0" w:evenHBand="0" w:firstRowFirstColumn="0" w:firstRowLastColumn="0" w:lastRowFirstColumn="0" w:lastRowLastColumn="0"/>
          <w:cantSplit/>
          <w:tblHeader/>
        </w:trPr>
        <w:tc>
          <w:tcPr>
            <w:tcW w:w="4518" w:type="dxa"/>
          </w:tcPr>
          <w:p w14:paraId="4FA34F05" w14:textId="77777777" w:rsidR="006B540F" w:rsidRPr="00863F21" w:rsidRDefault="006B540F" w:rsidP="001F3ED9">
            <w:pPr>
              <w:pStyle w:val="TableText"/>
            </w:pPr>
          </w:p>
        </w:tc>
        <w:tc>
          <w:tcPr>
            <w:tcW w:w="864" w:type="dxa"/>
          </w:tcPr>
          <w:p w14:paraId="20EE277E" w14:textId="39B72056" w:rsidR="006B540F" w:rsidRPr="00A73ADE" w:rsidRDefault="006B540F" w:rsidP="001F3ED9">
            <w:pPr>
              <w:pStyle w:val="TableText"/>
              <w:jc w:val="center"/>
            </w:pPr>
            <w:r>
              <w:t>2014</w:t>
            </w:r>
          </w:p>
        </w:tc>
        <w:tc>
          <w:tcPr>
            <w:tcW w:w="864" w:type="dxa"/>
          </w:tcPr>
          <w:p w14:paraId="2C9E2B75" w14:textId="41605B95" w:rsidR="006B540F" w:rsidRPr="00A73ADE" w:rsidRDefault="006B540F" w:rsidP="001F3ED9">
            <w:pPr>
              <w:pStyle w:val="TableText"/>
              <w:jc w:val="center"/>
            </w:pPr>
            <w:r>
              <w:t>2015</w:t>
            </w:r>
          </w:p>
        </w:tc>
        <w:tc>
          <w:tcPr>
            <w:tcW w:w="864" w:type="dxa"/>
          </w:tcPr>
          <w:p w14:paraId="7C9AE33C" w14:textId="746D9FF3" w:rsidR="006B540F" w:rsidRPr="00A73ADE" w:rsidRDefault="006B540F" w:rsidP="001F3ED9">
            <w:pPr>
              <w:pStyle w:val="TableText"/>
              <w:jc w:val="center"/>
            </w:pPr>
            <w:r w:rsidRPr="00A73ADE">
              <w:t>2016</w:t>
            </w:r>
          </w:p>
        </w:tc>
        <w:tc>
          <w:tcPr>
            <w:tcW w:w="864" w:type="dxa"/>
          </w:tcPr>
          <w:p w14:paraId="5D0C77FF" w14:textId="77777777" w:rsidR="006B540F" w:rsidRPr="00A73ADE" w:rsidRDefault="006B540F" w:rsidP="001F3ED9">
            <w:pPr>
              <w:pStyle w:val="TableText"/>
              <w:jc w:val="center"/>
            </w:pPr>
            <w:r w:rsidRPr="00A73ADE">
              <w:t>2017</w:t>
            </w:r>
          </w:p>
        </w:tc>
        <w:tc>
          <w:tcPr>
            <w:tcW w:w="864" w:type="dxa"/>
          </w:tcPr>
          <w:p w14:paraId="42644D93" w14:textId="77777777" w:rsidR="006B540F" w:rsidRPr="00A73ADE" w:rsidRDefault="006B540F" w:rsidP="001F3ED9">
            <w:pPr>
              <w:pStyle w:val="TableText"/>
              <w:jc w:val="center"/>
            </w:pPr>
            <w:r w:rsidRPr="00A73ADE">
              <w:t>2018</w:t>
            </w:r>
          </w:p>
        </w:tc>
        <w:tc>
          <w:tcPr>
            <w:tcW w:w="864" w:type="dxa"/>
          </w:tcPr>
          <w:p w14:paraId="1D00D560" w14:textId="77777777" w:rsidR="006B540F" w:rsidRPr="00C22EC4" w:rsidRDefault="006B540F" w:rsidP="001F3ED9">
            <w:pPr>
              <w:pStyle w:val="TableText"/>
              <w:jc w:val="center"/>
              <w:rPr>
                <w:b w:val="0"/>
              </w:rPr>
            </w:pPr>
            <w:r>
              <w:t>2019</w:t>
            </w:r>
          </w:p>
        </w:tc>
      </w:tr>
      <w:tr w:rsidR="006B540F" w:rsidRPr="00C22EC4" w14:paraId="15AFFC8F" w14:textId="77777777" w:rsidTr="006B540F">
        <w:trPr>
          <w:cantSplit/>
        </w:trPr>
        <w:tc>
          <w:tcPr>
            <w:tcW w:w="4518" w:type="dxa"/>
          </w:tcPr>
          <w:p w14:paraId="4700CAA9" w14:textId="113DE593" w:rsidR="006B540F" w:rsidRPr="00A73ADE" w:rsidRDefault="006B540F" w:rsidP="00F11704">
            <w:pPr>
              <w:pStyle w:val="TableText"/>
            </w:pPr>
            <w:r>
              <w:t>Students reporting binge drinking</w:t>
            </w:r>
            <w:r w:rsidRPr="00A73ADE">
              <w:t xml:space="preserve"> </w:t>
            </w:r>
          </w:p>
        </w:tc>
        <w:tc>
          <w:tcPr>
            <w:tcW w:w="864" w:type="dxa"/>
          </w:tcPr>
          <w:p w14:paraId="6D63BE2F" w14:textId="77777777" w:rsidR="006B540F" w:rsidRPr="004D6024" w:rsidRDefault="006B540F" w:rsidP="001F3ED9">
            <w:pPr>
              <w:pStyle w:val="TableText"/>
              <w:jc w:val="center"/>
            </w:pPr>
          </w:p>
        </w:tc>
        <w:tc>
          <w:tcPr>
            <w:tcW w:w="864" w:type="dxa"/>
          </w:tcPr>
          <w:p w14:paraId="59F1E666" w14:textId="3254BEED" w:rsidR="006B540F" w:rsidRPr="004D6024" w:rsidRDefault="006B540F" w:rsidP="001F3ED9">
            <w:pPr>
              <w:pStyle w:val="TableText"/>
              <w:jc w:val="center"/>
            </w:pPr>
            <w:r>
              <w:t>N/A</w:t>
            </w:r>
          </w:p>
        </w:tc>
        <w:tc>
          <w:tcPr>
            <w:tcW w:w="864" w:type="dxa"/>
          </w:tcPr>
          <w:p w14:paraId="2DBEBE55" w14:textId="4AF5FCD9" w:rsidR="006B540F" w:rsidRPr="004D6024" w:rsidRDefault="006B540F" w:rsidP="001F3ED9">
            <w:pPr>
              <w:pStyle w:val="TableText"/>
              <w:jc w:val="center"/>
            </w:pPr>
          </w:p>
        </w:tc>
        <w:tc>
          <w:tcPr>
            <w:tcW w:w="864" w:type="dxa"/>
          </w:tcPr>
          <w:p w14:paraId="09988B7D" w14:textId="77777777" w:rsidR="006B540F" w:rsidRPr="004D6024" w:rsidRDefault="006B540F" w:rsidP="001F3ED9">
            <w:pPr>
              <w:pStyle w:val="TableText"/>
              <w:jc w:val="center"/>
            </w:pPr>
          </w:p>
        </w:tc>
        <w:tc>
          <w:tcPr>
            <w:tcW w:w="864" w:type="dxa"/>
          </w:tcPr>
          <w:p w14:paraId="3C2BEE43" w14:textId="77777777" w:rsidR="006B540F" w:rsidRPr="004D6024" w:rsidRDefault="006B540F" w:rsidP="001F3ED9">
            <w:pPr>
              <w:pStyle w:val="TableText"/>
              <w:jc w:val="center"/>
            </w:pPr>
          </w:p>
        </w:tc>
        <w:tc>
          <w:tcPr>
            <w:tcW w:w="864" w:type="dxa"/>
          </w:tcPr>
          <w:p w14:paraId="7C604E7D" w14:textId="77777777" w:rsidR="006B540F" w:rsidRPr="004D6024" w:rsidRDefault="006B540F" w:rsidP="001F3ED9">
            <w:pPr>
              <w:pStyle w:val="TableText"/>
              <w:jc w:val="center"/>
            </w:pPr>
          </w:p>
        </w:tc>
      </w:tr>
      <w:tr w:rsidR="006B540F" w:rsidRPr="00C22EC4" w14:paraId="7C45C333" w14:textId="77777777" w:rsidTr="00671620">
        <w:trPr>
          <w:cantSplit/>
        </w:trPr>
        <w:tc>
          <w:tcPr>
            <w:tcW w:w="4518" w:type="dxa"/>
          </w:tcPr>
          <w:p w14:paraId="1B78CA33" w14:textId="0E9CDFF8" w:rsidR="006B540F" w:rsidRPr="00A73ADE" w:rsidRDefault="006B540F" w:rsidP="00F11704">
            <w:pPr>
              <w:pStyle w:val="TableText"/>
            </w:pPr>
            <w:r>
              <w:t>Students reporting NO binge drinking</w:t>
            </w:r>
            <w:r w:rsidRPr="00A73ADE">
              <w:t xml:space="preserve"> </w:t>
            </w:r>
          </w:p>
        </w:tc>
        <w:tc>
          <w:tcPr>
            <w:tcW w:w="864" w:type="dxa"/>
          </w:tcPr>
          <w:p w14:paraId="3404DDA0" w14:textId="77777777" w:rsidR="006B540F" w:rsidRPr="004D6024" w:rsidRDefault="006B540F" w:rsidP="001F3ED9">
            <w:pPr>
              <w:pStyle w:val="TableText"/>
              <w:jc w:val="center"/>
            </w:pPr>
          </w:p>
        </w:tc>
        <w:tc>
          <w:tcPr>
            <w:tcW w:w="864" w:type="dxa"/>
            <w:vAlign w:val="top"/>
          </w:tcPr>
          <w:p w14:paraId="73AD3626" w14:textId="782D6069" w:rsidR="006B540F" w:rsidRPr="004D6024" w:rsidRDefault="006B540F" w:rsidP="001F3ED9">
            <w:pPr>
              <w:pStyle w:val="TableText"/>
              <w:jc w:val="center"/>
            </w:pPr>
            <w:r w:rsidRPr="005901AD">
              <w:t>N/A</w:t>
            </w:r>
          </w:p>
        </w:tc>
        <w:tc>
          <w:tcPr>
            <w:tcW w:w="864" w:type="dxa"/>
          </w:tcPr>
          <w:p w14:paraId="6E900678" w14:textId="3020C187" w:rsidR="006B540F" w:rsidRPr="004D6024" w:rsidRDefault="006B540F" w:rsidP="001F3ED9">
            <w:pPr>
              <w:pStyle w:val="TableText"/>
              <w:jc w:val="center"/>
            </w:pPr>
          </w:p>
        </w:tc>
        <w:tc>
          <w:tcPr>
            <w:tcW w:w="864" w:type="dxa"/>
          </w:tcPr>
          <w:p w14:paraId="26551498" w14:textId="77777777" w:rsidR="006B540F" w:rsidRPr="004D6024" w:rsidRDefault="006B540F" w:rsidP="001F3ED9">
            <w:pPr>
              <w:pStyle w:val="TableText"/>
              <w:jc w:val="center"/>
            </w:pPr>
          </w:p>
        </w:tc>
        <w:tc>
          <w:tcPr>
            <w:tcW w:w="864" w:type="dxa"/>
          </w:tcPr>
          <w:p w14:paraId="2903CD62" w14:textId="77777777" w:rsidR="006B540F" w:rsidRPr="004D6024" w:rsidRDefault="006B540F" w:rsidP="001F3ED9">
            <w:pPr>
              <w:pStyle w:val="TableText"/>
              <w:jc w:val="center"/>
            </w:pPr>
          </w:p>
        </w:tc>
        <w:tc>
          <w:tcPr>
            <w:tcW w:w="864" w:type="dxa"/>
          </w:tcPr>
          <w:p w14:paraId="11EAEAFE" w14:textId="77777777" w:rsidR="006B540F" w:rsidRPr="004D6024" w:rsidRDefault="006B540F" w:rsidP="001F3ED9">
            <w:pPr>
              <w:pStyle w:val="TableText"/>
              <w:jc w:val="center"/>
            </w:pPr>
          </w:p>
        </w:tc>
      </w:tr>
    </w:tbl>
    <w:p w14:paraId="1B5E6CD2" w14:textId="77777777" w:rsidR="001F3ED9" w:rsidRDefault="001F3ED9" w:rsidP="001F3ED9"/>
    <w:p w14:paraId="5F93C9C4" w14:textId="77777777" w:rsidR="009A19EB" w:rsidRDefault="009A19EB" w:rsidP="009A19EB">
      <w:pPr>
        <w:pStyle w:val="TableText"/>
      </w:pPr>
    </w:p>
    <w:p w14:paraId="7563094B" w14:textId="77777777" w:rsidR="007179B2" w:rsidRDefault="007179B2" w:rsidP="007179B2">
      <w:pPr>
        <w:pStyle w:val="Indicator"/>
      </w:pPr>
      <w:bookmarkStart w:id="48" w:name="_Toc419810999"/>
      <w:r w:rsidRPr="00352CD5">
        <w:t>INDICATOR:</w:t>
      </w:r>
      <w:bookmarkEnd w:id="48"/>
      <w:r>
        <w:t xml:space="preserve"> </w:t>
      </w:r>
    </w:p>
    <w:p w14:paraId="475D27D3" w14:textId="41ACE980" w:rsidR="005A1BE9" w:rsidRPr="00861345" w:rsidRDefault="005A1BE9" w:rsidP="005A1BE9">
      <w:pPr>
        <w:pStyle w:val="Indicatorcontent"/>
      </w:pPr>
      <w:bookmarkStart w:id="49" w:name="_Toc419811000"/>
      <w:r w:rsidRPr="00861345">
        <w:t xml:space="preserve">Number of </w:t>
      </w:r>
      <w:r w:rsidR="009817F5">
        <w:t>substance use-related</w:t>
      </w:r>
      <w:r w:rsidRPr="00861345">
        <w:t xml:space="preserve"> citations issued</w:t>
      </w:r>
      <w:bookmarkEnd w:id="49"/>
    </w:p>
    <w:p w14:paraId="5BCD97F3" w14:textId="77777777" w:rsidR="005A1BE9" w:rsidRPr="00861345" w:rsidRDefault="005A1BE9" w:rsidP="005A1BE9">
      <w:pPr>
        <w:pStyle w:val="Heading3"/>
      </w:pPr>
      <w:r w:rsidRPr="00861345">
        <w:t>What source do I use?</w:t>
      </w:r>
    </w:p>
    <w:p w14:paraId="794B3E5C" w14:textId="77777777" w:rsidR="005A1BE9" w:rsidRPr="00861345" w:rsidRDefault="005A1BE9" w:rsidP="005A1BE9">
      <w:pPr>
        <w:pStyle w:val="BodyText"/>
      </w:pPr>
      <w:r w:rsidRPr="00861345">
        <w:t xml:space="preserve">For the purposes of the baseline completion of the workbook you will use the data you collect from law enforcement from January to October 2015.  At the end of the calendar year, you will update the data to reflect the full year.  </w:t>
      </w:r>
    </w:p>
    <w:p w14:paraId="56A43DA4" w14:textId="77777777" w:rsidR="005A1BE9" w:rsidRPr="00861345" w:rsidRDefault="005A1BE9" w:rsidP="005A1BE9">
      <w:pPr>
        <w:pStyle w:val="Heading3"/>
      </w:pPr>
      <w:r w:rsidRPr="00861345">
        <w:t>Where can I find it?</w:t>
      </w:r>
    </w:p>
    <w:p w14:paraId="75DD9DE8" w14:textId="05B4DAD1" w:rsidR="005A1BE9" w:rsidRPr="00861345" w:rsidRDefault="005A1BE9" w:rsidP="005A1BE9">
      <w:pPr>
        <w:pStyle w:val="BodyText"/>
      </w:pPr>
      <w:r w:rsidRPr="00861345">
        <w:t xml:space="preserve">You will need to gather this information from your campus and local community law enforcement. You may choose to use the form located in Appendix </w:t>
      </w:r>
      <w:r w:rsidR="00501BAD">
        <w:t>D</w:t>
      </w:r>
      <w:r w:rsidRPr="00861345">
        <w:t xml:space="preserve"> to gather this information, or you may gather it in an alternative way that is simplest for your local law enforcement agencies.  </w:t>
      </w:r>
    </w:p>
    <w:p w14:paraId="51FFCB9C" w14:textId="77777777" w:rsidR="005A1BE9" w:rsidRPr="00861345" w:rsidRDefault="005A1BE9" w:rsidP="005A1BE9">
      <w:pPr>
        <w:pStyle w:val="Heading3"/>
      </w:pPr>
      <w:r w:rsidRPr="00861345">
        <w:lastRenderedPageBreak/>
        <w:t>Special instructions</w:t>
      </w:r>
    </w:p>
    <w:p w14:paraId="5D33031A" w14:textId="28C65C39" w:rsidR="005A1BE9" w:rsidRDefault="005A1BE9" w:rsidP="005A1BE9">
      <w:pPr>
        <w:pStyle w:val="BodyText"/>
      </w:pPr>
      <w:r w:rsidRPr="00861345">
        <w:t xml:space="preserve">Fill in Table </w:t>
      </w:r>
      <w:r w:rsidR="00397B67">
        <w:t>D5</w:t>
      </w:r>
      <w:r w:rsidRPr="00861345">
        <w:t xml:space="preserve"> below based on the information on citations that you collected from law enforcement.</w:t>
      </w:r>
      <w:r w:rsidRPr="00293A54">
        <w:t xml:space="preserve"> </w:t>
      </w:r>
      <w:r w:rsidR="00575A83">
        <w:t xml:space="preserve">Enter the number of each type of citation given by campus law enforcement and community law enforcement by year. </w:t>
      </w:r>
    </w:p>
    <w:p w14:paraId="090AD7B6" w14:textId="444D8FF4" w:rsidR="005A1BE9" w:rsidRDefault="005836BF" w:rsidP="005A1BE9">
      <w:pPr>
        <w:pStyle w:val="FigureTitle"/>
      </w:pPr>
      <w:bookmarkStart w:id="50" w:name="_Toc419811133"/>
      <w:r>
        <w:t>D5</w:t>
      </w:r>
      <w:r w:rsidR="005A1BE9">
        <w:t>.</w:t>
      </w:r>
      <w:r w:rsidR="005A1BE9">
        <w:tab/>
        <w:t xml:space="preserve">Number of </w:t>
      </w:r>
      <w:r w:rsidR="009817F5">
        <w:t>substance use-related</w:t>
      </w:r>
      <w:r w:rsidR="005A1BE9">
        <w:t xml:space="preserve"> citations given</w:t>
      </w:r>
      <w:bookmarkEnd w:id="50"/>
    </w:p>
    <w:tbl>
      <w:tblPr>
        <w:tblStyle w:val="Style2013"/>
        <w:tblW w:w="0" w:type="auto"/>
        <w:tblLook w:val="04A0" w:firstRow="1" w:lastRow="0" w:firstColumn="1" w:lastColumn="0" w:noHBand="0" w:noVBand="1"/>
      </w:tblPr>
      <w:tblGrid>
        <w:gridCol w:w="3946"/>
        <w:gridCol w:w="1382"/>
        <w:gridCol w:w="846"/>
        <w:gridCol w:w="846"/>
        <w:gridCol w:w="846"/>
        <w:gridCol w:w="846"/>
        <w:gridCol w:w="846"/>
      </w:tblGrid>
      <w:tr w:rsidR="00575A83" w:rsidRPr="00C22EC4" w14:paraId="39C41372" w14:textId="77777777" w:rsidTr="005B4E89">
        <w:trPr>
          <w:cnfStyle w:val="100000000000" w:firstRow="1" w:lastRow="0" w:firstColumn="0" w:lastColumn="0" w:oddVBand="0" w:evenVBand="0" w:oddHBand="0" w:evenHBand="0" w:firstRowFirstColumn="0" w:firstRowLastColumn="0" w:lastRowFirstColumn="0" w:lastRowLastColumn="0"/>
          <w:cantSplit/>
          <w:tblHeader/>
        </w:trPr>
        <w:tc>
          <w:tcPr>
            <w:tcW w:w="3946" w:type="dxa"/>
          </w:tcPr>
          <w:p w14:paraId="00021DBD" w14:textId="79CEC78B" w:rsidR="00575A83" w:rsidRPr="00863F21" w:rsidRDefault="00575A83" w:rsidP="005A1BE9">
            <w:pPr>
              <w:pStyle w:val="TableText"/>
            </w:pPr>
            <w:r>
              <w:t>Citation</w:t>
            </w:r>
          </w:p>
        </w:tc>
        <w:tc>
          <w:tcPr>
            <w:tcW w:w="1382" w:type="dxa"/>
          </w:tcPr>
          <w:p w14:paraId="0B48DE34" w14:textId="022C655F" w:rsidR="00575A83" w:rsidRDefault="00575A83" w:rsidP="005A1BE9">
            <w:pPr>
              <w:pStyle w:val="TableText"/>
              <w:jc w:val="center"/>
            </w:pPr>
            <w:r>
              <w:t>Source</w:t>
            </w:r>
          </w:p>
        </w:tc>
        <w:tc>
          <w:tcPr>
            <w:tcW w:w="846" w:type="dxa"/>
          </w:tcPr>
          <w:p w14:paraId="6C3B8D1C" w14:textId="5521C329" w:rsidR="00575A83" w:rsidRPr="00C22EC4" w:rsidRDefault="00575A83" w:rsidP="005A1BE9">
            <w:pPr>
              <w:pStyle w:val="TableText"/>
              <w:jc w:val="center"/>
              <w:rPr>
                <w:b w:val="0"/>
              </w:rPr>
            </w:pPr>
            <w:r>
              <w:t>2015</w:t>
            </w:r>
          </w:p>
        </w:tc>
        <w:tc>
          <w:tcPr>
            <w:tcW w:w="846" w:type="dxa"/>
          </w:tcPr>
          <w:p w14:paraId="43A166E1" w14:textId="77777777" w:rsidR="00575A83" w:rsidRPr="00C22EC4" w:rsidRDefault="00575A83" w:rsidP="005A1BE9">
            <w:pPr>
              <w:pStyle w:val="TableText"/>
              <w:jc w:val="center"/>
              <w:rPr>
                <w:b w:val="0"/>
              </w:rPr>
            </w:pPr>
            <w:r>
              <w:t>2016</w:t>
            </w:r>
          </w:p>
        </w:tc>
        <w:tc>
          <w:tcPr>
            <w:tcW w:w="846" w:type="dxa"/>
          </w:tcPr>
          <w:p w14:paraId="21F4A92C" w14:textId="77777777" w:rsidR="00575A83" w:rsidRPr="00C22EC4" w:rsidRDefault="00575A83" w:rsidP="005A1BE9">
            <w:pPr>
              <w:pStyle w:val="TableText"/>
              <w:jc w:val="center"/>
              <w:rPr>
                <w:b w:val="0"/>
              </w:rPr>
            </w:pPr>
            <w:r>
              <w:t>2017</w:t>
            </w:r>
          </w:p>
        </w:tc>
        <w:tc>
          <w:tcPr>
            <w:tcW w:w="846" w:type="dxa"/>
          </w:tcPr>
          <w:p w14:paraId="420AB1E2" w14:textId="77777777" w:rsidR="00575A83" w:rsidRPr="00C22EC4" w:rsidRDefault="00575A83" w:rsidP="005A1BE9">
            <w:pPr>
              <w:pStyle w:val="TableText"/>
              <w:jc w:val="center"/>
              <w:rPr>
                <w:b w:val="0"/>
              </w:rPr>
            </w:pPr>
            <w:r>
              <w:t>2018</w:t>
            </w:r>
          </w:p>
        </w:tc>
        <w:tc>
          <w:tcPr>
            <w:tcW w:w="846" w:type="dxa"/>
          </w:tcPr>
          <w:p w14:paraId="2F570E15" w14:textId="77777777" w:rsidR="00575A83" w:rsidRPr="00C22EC4" w:rsidRDefault="00575A83" w:rsidP="005A1BE9">
            <w:pPr>
              <w:pStyle w:val="TableText"/>
              <w:jc w:val="center"/>
              <w:rPr>
                <w:b w:val="0"/>
              </w:rPr>
            </w:pPr>
            <w:r>
              <w:t>2019</w:t>
            </w:r>
          </w:p>
        </w:tc>
      </w:tr>
      <w:tr w:rsidR="00575A83" w:rsidRPr="00C22EC4" w14:paraId="22FEBB54" w14:textId="77777777" w:rsidTr="00B04C5C">
        <w:trPr>
          <w:cantSplit/>
          <w:trHeight w:val="503"/>
        </w:trPr>
        <w:tc>
          <w:tcPr>
            <w:tcW w:w="3946" w:type="dxa"/>
            <w:vMerge w:val="restart"/>
          </w:tcPr>
          <w:p w14:paraId="2C93ADB4" w14:textId="77777777" w:rsidR="00575A83" w:rsidRPr="00962AE5" w:rsidRDefault="00575A83" w:rsidP="00687750">
            <w:pPr>
              <w:pStyle w:val="TableText"/>
              <w:rPr>
                <w:b/>
              </w:rPr>
            </w:pPr>
            <w:r w:rsidRPr="00962AE5">
              <w:rPr>
                <w:b/>
              </w:rPr>
              <w:t xml:space="preserve">Minor consumption </w:t>
            </w:r>
          </w:p>
          <w:p w14:paraId="322AD1C2" w14:textId="52E53167" w:rsidR="00575A83" w:rsidRPr="00CD7A39" w:rsidRDefault="00575A83" w:rsidP="00B04C5C">
            <w:pPr>
              <w:pStyle w:val="TableText"/>
              <w:spacing w:before="0"/>
            </w:pPr>
            <w:r>
              <w:t>Number of underage consumption citations for young adults 18 to under 21 (MN Statute 340A.503)</w:t>
            </w:r>
          </w:p>
        </w:tc>
        <w:tc>
          <w:tcPr>
            <w:tcW w:w="1382" w:type="dxa"/>
          </w:tcPr>
          <w:p w14:paraId="4828E721" w14:textId="00601262" w:rsidR="00575A83" w:rsidRPr="004D6024" w:rsidRDefault="00575A83" w:rsidP="005A1BE9">
            <w:pPr>
              <w:pStyle w:val="TableText"/>
              <w:jc w:val="center"/>
            </w:pPr>
            <w:r>
              <w:t>Campus</w:t>
            </w:r>
          </w:p>
        </w:tc>
        <w:tc>
          <w:tcPr>
            <w:tcW w:w="846" w:type="dxa"/>
          </w:tcPr>
          <w:p w14:paraId="2FBDD50C" w14:textId="0581305C" w:rsidR="00575A83" w:rsidRPr="004D6024" w:rsidRDefault="00575A83" w:rsidP="005A1BE9">
            <w:pPr>
              <w:pStyle w:val="TableText"/>
              <w:jc w:val="center"/>
            </w:pPr>
          </w:p>
        </w:tc>
        <w:tc>
          <w:tcPr>
            <w:tcW w:w="846" w:type="dxa"/>
          </w:tcPr>
          <w:p w14:paraId="20A2F179" w14:textId="77777777" w:rsidR="00575A83" w:rsidRPr="004D6024" w:rsidRDefault="00575A83" w:rsidP="005A1BE9">
            <w:pPr>
              <w:pStyle w:val="TableText"/>
              <w:jc w:val="center"/>
            </w:pPr>
          </w:p>
        </w:tc>
        <w:tc>
          <w:tcPr>
            <w:tcW w:w="846" w:type="dxa"/>
          </w:tcPr>
          <w:p w14:paraId="261666B5" w14:textId="77777777" w:rsidR="00575A83" w:rsidRPr="004D6024" w:rsidRDefault="00575A83" w:rsidP="005A1BE9">
            <w:pPr>
              <w:pStyle w:val="TableText"/>
              <w:jc w:val="center"/>
            </w:pPr>
          </w:p>
        </w:tc>
        <w:tc>
          <w:tcPr>
            <w:tcW w:w="846" w:type="dxa"/>
          </w:tcPr>
          <w:p w14:paraId="446EE6A0" w14:textId="77777777" w:rsidR="00575A83" w:rsidRPr="004D6024" w:rsidRDefault="00575A83" w:rsidP="005A1BE9">
            <w:pPr>
              <w:pStyle w:val="TableText"/>
              <w:jc w:val="center"/>
            </w:pPr>
          </w:p>
        </w:tc>
        <w:tc>
          <w:tcPr>
            <w:tcW w:w="846" w:type="dxa"/>
          </w:tcPr>
          <w:p w14:paraId="6D925CCB" w14:textId="77777777" w:rsidR="00575A83" w:rsidRPr="004D6024" w:rsidRDefault="00575A83" w:rsidP="005A1BE9">
            <w:pPr>
              <w:pStyle w:val="TableText"/>
              <w:jc w:val="center"/>
            </w:pPr>
          </w:p>
        </w:tc>
      </w:tr>
      <w:tr w:rsidR="00575A83" w:rsidRPr="00C22EC4" w14:paraId="2F131DA2" w14:textId="77777777" w:rsidTr="00B04C5C">
        <w:trPr>
          <w:cantSplit/>
          <w:trHeight w:val="70"/>
        </w:trPr>
        <w:tc>
          <w:tcPr>
            <w:tcW w:w="3946" w:type="dxa"/>
            <w:vMerge/>
          </w:tcPr>
          <w:p w14:paraId="38759971" w14:textId="77777777" w:rsidR="00575A83" w:rsidRPr="00962AE5" w:rsidRDefault="00575A83" w:rsidP="00687750">
            <w:pPr>
              <w:pStyle w:val="TableText"/>
              <w:rPr>
                <w:b/>
              </w:rPr>
            </w:pPr>
          </w:p>
        </w:tc>
        <w:tc>
          <w:tcPr>
            <w:tcW w:w="1382" w:type="dxa"/>
          </w:tcPr>
          <w:p w14:paraId="128C43D1" w14:textId="00ADF420" w:rsidR="00575A83" w:rsidRPr="004D6024" w:rsidRDefault="00575A83" w:rsidP="005A1BE9">
            <w:pPr>
              <w:pStyle w:val="TableText"/>
              <w:jc w:val="center"/>
            </w:pPr>
            <w:r>
              <w:t>Community</w:t>
            </w:r>
          </w:p>
        </w:tc>
        <w:tc>
          <w:tcPr>
            <w:tcW w:w="846" w:type="dxa"/>
          </w:tcPr>
          <w:p w14:paraId="2A127282" w14:textId="77777777" w:rsidR="00575A83" w:rsidRPr="004D6024" w:rsidRDefault="00575A83" w:rsidP="005A1BE9">
            <w:pPr>
              <w:pStyle w:val="TableText"/>
              <w:jc w:val="center"/>
            </w:pPr>
          </w:p>
        </w:tc>
        <w:tc>
          <w:tcPr>
            <w:tcW w:w="846" w:type="dxa"/>
          </w:tcPr>
          <w:p w14:paraId="20BFA6F1" w14:textId="77777777" w:rsidR="00575A83" w:rsidRPr="004D6024" w:rsidRDefault="00575A83" w:rsidP="005A1BE9">
            <w:pPr>
              <w:pStyle w:val="TableText"/>
              <w:jc w:val="center"/>
            </w:pPr>
          </w:p>
        </w:tc>
        <w:tc>
          <w:tcPr>
            <w:tcW w:w="846" w:type="dxa"/>
          </w:tcPr>
          <w:p w14:paraId="73742A7D" w14:textId="77777777" w:rsidR="00575A83" w:rsidRPr="004D6024" w:rsidRDefault="00575A83" w:rsidP="005A1BE9">
            <w:pPr>
              <w:pStyle w:val="TableText"/>
              <w:jc w:val="center"/>
            </w:pPr>
          </w:p>
        </w:tc>
        <w:tc>
          <w:tcPr>
            <w:tcW w:w="846" w:type="dxa"/>
          </w:tcPr>
          <w:p w14:paraId="4A8EED6D" w14:textId="77777777" w:rsidR="00575A83" w:rsidRPr="004D6024" w:rsidRDefault="00575A83" w:rsidP="005A1BE9">
            <w:pPr>
              <w:pStyle w:val="TableText"/>
              <w:jc w:val="center"/>
            </w:pPr>
          </w:p>
        </w:tc>
        <w:tc>
          <w:tcPr>
            <w:tcW w:w="846" w:type="dxa"/>
          </w:tcPr>
          <w:p w14:paraId="68375DB7" w14:textId="77777777" w:rsidR="00575A83" w:rsidRPr="004D6024" w:rsidRDefault="00575A83" w:rsidP="005A1BE9">
            <w:pPr>
              <w:pStyle w:val="TableText"/>
              <w:jc w:val="center"/>
            </w:pPr>
          </w:p>
        </w:tc>
      </w:tr>
      <w:tr w:rsidR="00575A83" w:rsidRPr="00C22EC4" w14:paraId="0F2D3664" w14:textId="77777777" w:rsidTr="00B04C5C">
        <w:trPr>
          <w:cantSplit/>
          <w:trHeight w:val="620"/>
        </w:trPr>
        <w:tc>
          <w:tcPr>
            <w:tcW w:w="3946" w:type="dxa"/>
            <w:vMerge w:val="restart"/>
          </w:tcPr>
          <w:p w14:paraId="3B2F9411" w14:textId="77777777" w:rsidR="00575A83" w:rsidRDefault="00575A83" w:rsidP="00687750">
            <w:pPr>
              <w:pStyle w:val="TableText"/>
            </w:pPr>
            <w:r w:rsidRPr="00C22EC4">
              <w:rPr>
                <w:b/>
              </w:rPr>
              <w:t>Adult providers</w:t>
            </w:r>
            <w:r>
              <w:t xml:space="preserve"> </w:t>
            </w:r>
          </w:p>
          <w:p w14:paraId="06A870B0" w14:textId="2B50358E" w:rsidR="00575A83" w:rsidRPr="00CD7A39" w:rsidRDefault="00575A83" w:rsidP="00B04C5C">
            <w:pPr>
              <w:pStyle w:val="TableText"/>
              <w:spacing w:before="0"/>
            </w:pPr>
            <w:r>
              <w:t>Number of adult provider citations/complaints (MN Statute 340A.503 Subd 2[1]; 340A.503 Subd 2[3]; or 340A.702 Subd 8)</w:t>
            </w:r>
          </w:p>
        </w:tc>
        <w:tc>
          <w:tcPr>
            <w:tcW w:w="1382" w:type="dxa"/>
          </w:tcPr>
          <w:p w14:paraId="474881E1" w14:textId="1FA3E5E1" w:rsidR="00575A83" w:rsidRPr="004D6024" w:rsidRDefault="00575A83" w:rsidP="005A1BE9">
            <w:pPr>
              <w:pStyle w:val="TableText"/>
              <w:jc w:val="center"/>
            </w:pPr>
            <w:r>
              <w:t>Campus</w:t>
            </w:r>
          </w:p>
        </w:tc>
        <w:tc>
          <w:tcPr>
            <w:tcW w:w="846" w:type="dxa"/>
          </w:tcPr>
          <w:p w14:paraId="06F7B8B4" w14:textId="6437AF2F" w:rsidR="00575A83" w:rsidRPr="004D6024" w:rsidRDefault="00575A83" w:rsidP="005A1BE9">
            <w:pPr>
              <w:pStyle w:val="TableText"/>
              <w:jc w:val="center"/>
            </w:pPr>
          </w:p>
        </w:tc>
        <w:tc>
          <w:tcPr>
            <w:tcW w:w="846" w:type="dxa"/>
          </w:tcPr>
          <w:p w14:paraId="68757DAC" w14:textId="77777777" w:rsidR="00575A83" w:rsidRPr="004D6024" w:rsidRDefault="00575A83" w:rsidP="005A1BE9">
            <w:pPr>
              <w:pStyle w:val="TableText"/>
              <w:jc w:val="center"/>
            </w:pPr>
          </w:p>
        </w:tc>
        <w:tc>
          <w:tcPr>
            <w:tcW w:w="846" w:type="dxa"/>
          </w:tcPr>
          <w:p w14:paraId="7E6316BB" w14:textId="77777777" w:rsidR="00575A83" w:rsidRPr="004D6024" w:rsidRDefault="00575A83" w:rsidP="005A1BE9">
            <w:pPr>
              <w:pStyle w:val="TableText"/>
              <w:jc w:val="center"/>
            </w:pPr>
          </w:p>
        </w:tc>
        <w:tc>
          <w:tcPr>
            <w:tcW w:w="846" w:type="dxa"/>
          </w:tcPr>
          <w:p w14:paraId="3A6C0FAD" w14:textId="77777777" w:rsidR="00575A83" w:rsidRPr="004D6024" w:rsidRDefault="00575A83" w:rsidP="005A1BE9">
            <w:pPr>
              <w:pStyle w:val="TableText"/>
              <w:jc w:val="center"/>
            </w:pPr>
          </w:p>
        </w:tc>
        <w:tc>
          <w:tcPr>
            <w:tcW w:w="846" w:type="dxa"/>
          </w:tcPr>
          <w:p w14:paraId="5EA2308B" w14:textId="77777777" w:rsidR="00575A83" w:rsidRPr="004D6024" w:rsidRDefault="00575A83" w:rsidP="005A1BE9">
            <w:pPr>
              <w:pStyle w:val="TableText"/>
              <w:jc w:val="center"/>
            </w:pPr>
          </w:p>
        </w:tc>
      </w:tr>
      <w:tr w:rsidR="00575A83" w:rsidRPr="00C22EC4" w14:paraId="45CF8D6F" w14:textId="77777777" w:rsidTr="00B04C5C">
        <w:trPr>
          <w:cantSplit/>
          <w:trHeight w:val="70"/>
        </w:trPr>
        <w:tc>
          <w:tcPr>
            <w:tcW w:w="3946" w:type="dxa"/>
            <w:vMerge/>
          </w:tcPr>
          <w:p w14:paraId="1BB1592E" w14:textId="77777777" w:rsidR="00575A83" w:rsidRPr="00C22EC4" w:rsidRDefault="00575A83" w:rsidP="00687750">
            <w:pPr>
              <w:pStyle w:val="TableText"/>
              <w:rPr>
                <w:b/>
              </w:rPr>
            </w:pPr>
          </w:p>
        </w:tc>
        <w:tc>
          <w:tcPr>
            <w:tcW w:w="1382" w:type="dxa"/>
          </w:tcPr>
          <w:p w14:paraId="7DB6F20E" w14:textId="6DB69FF5" w:rsidR="00575A83" w:rsidRPr="004D6024" w:rsidRDefault="00575A83" w:rsidP="005A1BE9">
            <w:pPr>
              <w:pStyle w:val="TableText"/>
              <w:jc w:val="center"/>
            </w:pPr>
            <w:r>
              <w:t>Community</w:t>
            </w:r>
          </w:p>
        </w:tc>
        <w:tc>
          <w:tcPr>
            <w:tcW w:w="846" w:type="dxa"/>
          </w:tcPr>
          <w:p w14:paraId="6E70F3B3" w14:textId="77777777" w:rsidR="00575A83" w:rsidRPr="004D6024" w:rsidRDefault="00575A83" w:rsidP="005A1BE9">
            <w:pPr>
              <w:pStyle w:val="TableText"/>
              <w:jc w:val="center"/>
            </w:pPr>
          </w:p>
        </w:tc>
        <w:tc>
          <w:tcPr>
            <w:tcW w:w="846" w:type="dxa"/>
          </w:tcPr>
          <w:p w14:paraId="7E421A87" w14:textId="77777777" w:rsidR="00575A83" w:rsidRPr="004D6024" w:rsidRDefault="00575A83" w:rsidP="005A1BE9">
            <w:pPr>
              <w:pStyle w:val="TableText"/>
              <w:jc w:val="center"/>
            </w:pPr>
          </w:p>
        </w:tc>
        <w:tc>
          <w:tcPr>
            <w:tcW w:w="846" w:type="dxa"/>
          </w:tcPr>
          <w:p w14:paraId="49009AAA" w14:textId="77777777" w:rsidR="00575A83" w:rsidRPr="004D6024" w:rsidRDefault="00575A83" w:rsidP="005A1BE9">
            <w:pPr>
              <w:pStyle w:val="TableText"/>
              <w:jc w:val="center"/>
            </w:pPr>
          </w:p>
        </w:tc>
        <w:tc>
          <w:tcPr>
            <w:tcW w:w="846" w:type="dxa"/>
          </w:tcPr>
          <w:p w14:paraId="373A3BB5" w14:textId="77777777" w:rsidR="00575A83" w:rsidRPr="004D6024" w:rsidRDefault="00575A83" w:rsidP="005A1BE9">
            <w:pPr>
              <w:pStyle w:val="TableText"/>
              <w:jc w:val="center"/>
            </w:pPr>
          </w:p>
        </w:tc>
        <w:tc>
          <w:tcPr>
            <w:tcW w:w="846" w:type="dxa"/>
          </w:tcPr>
          <w:p w14:paraId="50116153" w14:textId="77777777" w:rsidR="00575A83" w:rsidRPr="004D6024" w:rsidRDefault="00575A83" w:rsidP="005A1BE9">
            <w:pPr>
              <w:pStyle w:val="TableText"/>
              <w:jc w:val="center"/>
            </w:pPr>
          </w:p>
        </w:tc>
      </w:tr>
      <w:tr w:rsidR="00575A83" w:rsidRPr="00C22EC4" w14:paraId="152BBDA7" w14:textId="77777777" w:rsidTr="00B04C5C">
        <w:trPr>
          <w:cantSplit/>
          <w:trHeight w:val="593"/>
        </w:trPr>
        <w:tc>
          <w:tcPr>
            <w:tcW w:w="3946" w:type="dxa"/>
            <w:vMerge w:val="restart"/>
          </w:tcPr>
          <w:p w14:paraId="4E230870" w14:textId="77777777" w:rsidR="00575A83" w:rsidRDefault="00575A83" w:rsidP="00687750">
            <w:pPr>
              <w:pStyle w:val="TableText"/>
              <w:rPr>
                <w:b/>
              </w:rPr>
            </w:pPr>
            <w:r>
              <w:rPr>
                <w:b/>
              </w:rPr>
              <w:t xml:space="preserve">“Not a drop” underage DUI </w:t>
            </w:r>
          </w:p>
          <w:p w14:paraId="4B9F74F7" w14:textId="3107A1D5" w:rsidR="00575A83" w:rsidRDefault="00575A83" w:rsidP="00B04C5C">
            <w:pPr>
              <w:pStyle w:val="TableText"/>
              <w:spacing w:before="0"/>
            </w:pPr>
            <w:r>
              <w:t>Number of citations for driving with a blood alcohol concentration over 0.00 for young adults 18 to under 21 (MN Statute 169A.33)</w:t>
            </w:r>
          </w:p>
        </w:tc>
        <w:tc>
          <w:tcPr>
            <w:tcW w:w="1382" w:type="dxa"/>
          </w:tcPr>
          <w:p w14:paraId="226D7910" w14:textId="527E093E" w:rsidR="00575A83" w:rsidRPr="004D6024" w:rsidRDefault="00575A83" w:rsidP="005A1BE9">
            <w:pPr>
              <w:pStyle w:val="TableText"/>
              <w:jc w:val="center"/>
            </w:pPr>
            <w:r>
              <w:t>Campus</w:t>
            </w:r>
          </w:p>
        </w:tc>
        <w:tc>
          <w:tcPr>
            <w:tcW w:w="846" w:type="dxa"/>
          </w:tcPr>
          <w:p w14:paraId="3F5712CE" w14:textId="43AB6C7B" w:rsidR="00575A83" w:rsidRPr="004D6024" w:rsidRDefault="00575A83" w:rsidP="005A1BE9">
            <w:pPr>
              <w:pStyle w:val="TableText"/>
              <w:jc w:val="center"/>
            </w:pPr>
          </w:p>
        </w:tc>
        <w:tc>
          <w:tcPr>
            <w:tcW w:w="846" w:type="dxa"/>
          </w:tcPr>
          <w:p w14:paraId="0A7931F8" w14:textId="77777777" w:rsidR="00575A83" w:rsidRPr="004D6024" w:rsidRDefault="00575A83" w:rsidP="005A1BE9">
            <w:pPr>
              <w:pStyle w:val="TableText"/>
              <w:jc w:val="center"/>
            </w:pPr>
          </w:p>
        </w:tc>
        <w:tc>
          <w:tcPr>
            <w:tcW w:w="846" w:type="dxa"/>
          </w:tcPr>
          <w:p w14:paraId="667EB55B" w14:textId="77777777" w:rsidR="00575A83" w:rsidRPr="004D6024" w:rsidRDefault="00575A83" w:rsidP="005A1BE9">
            <w:pPr>
              <w:pStyle w:val="TableText"/>
              <w:jc w:val="center"/>
            </w:pPr>
          </w:p>
        </w:tc>
        <w:tc>
          <w:tcPr>
            <w:tcW w:w="846" w:type="dxa"/>
          </w:tcPr>
          <w:p w14:paraId="26006217" w14:textId="77777777" w:rsidR="00575A83" w:rsidRPr="004D6024" w:rsidRDefault="00575A83" w:rsidP="005A1BE9">
            <w:pPr>
              <w:pStyle w:val="TableText"/>
              <w:jc w:val="center"/>
            </w:pPr>
          </w:p>
        </w:tc>
        <w:tc>
          <w:tcPr>
            <w:tcW w:w="846" w:type="dxa"/>
          </w:tcPr>
          <w:p w14:paraId="77BFD3C2" w14:textId="77777777" w:rsidR="00575A83" w:rsidRPr="004D6024" w:rsidRDefault="00575A83" w:rsidP="005A1BE9">
            <w:pPr>
              <w:pStyle w:val="TableText"/>
              <w:jc w:val="center"/>
            </w:pPr>
          </w:p>
        </w:tc>
      </w:tr>
      <w:tr w:rsidR="00575A83" w:rsidRPr="00C22EC4" w14:paraId="46E0D2E9" w14:textId="77777777" w:rsidTr="00B04C5C">
        <w:trPr>
          <w:cantSplit/>
          <w:trHeight w:val="70"/>
        </w:trPr>
        <w:tc>
          <w:tcPr>
            <w:tcW w:w="3946" w:type="dxa"/>
            <w:vMerge/>
          </w:tcPr>
          <w:p w14:paraId="4EFB0CBA" w14:textId="77777777" w:rsidR="00575A83" w:rsidRDefault="00575A83" w:rsidP="00687750">
            <w:pPr>
              <w:pStyle w:val="TableText"/>
              <w:rPr>
                <w:b/>
              </w:rPr>
            </w:pPr>
          </w:p>
        </w:tc>
        <w:tc>
          <w:tcPr>
            <w:tcW w:w="1382" w:type="dxa"/>
          </w:tcPr>
          <w:p w14:paraId="1024095A" w14:textId="48358157" w:rsidR="00575A83" w:rsidRPr="004D6024" w:rsidRDefault="00575A83" w:rsidP="005A1BE9">
            <w:pPr>
              <w:pStyle w:val="TableText"/>
              <w:jc w:val="center"/>
            </w:pPr>
            <w:r>
              <w:t>Community</w:t>
            </w:r>
          </w:p>
        </w:tc>
        <w:tc>
          <w:tcPr>
            <w:tcW w:w="846" w:type="dxa"/>
          </w:tcPr>
          <w:p w14:paraId="51877AA4" w14:textId="77777777" w:rsidR="00575A83" w:rsidRPr="004D6024" w:rsidRDefault="00575A83" w:rsidP="005A1BE9">
            <w:pPr>
              <w:pStyle w:val="TableText"/>
              <w:jc w:val="center"/>
            </w:pPr>
          </w:p>
        </w:tc>
        <w:tc>
          <w:tcPr>
            <w:tcW w:w="846" w:type="dxa"/>
          </w:tcPr>
          <w:p w14:paraId="5578C137" w14:textId="77777777" w:rsidR="00575A83" w:rsidRPr="004D6024" w:rsidRDefault="00575A83" w:rsidP="005A1BE9">
            <w:pPr>
              <w:pStyle w:val="TableText"/>
              <w:jc w:val="center"/>
            </w:pPr>
          </w:p>
        </w:tc>
        <w:tc>
          <w:tcPr>
            <w:tcW w:w="846" w:type="dxa"/>
          </w:tcPr>
          <w:p w14:paraId="14993A71" w14:textId="77777777" w:rsidR="00575A83" w:rsidRPr="004D6024" w:rsidRDefault="00575A83" w:rsidP="005A1BE9">
            <w:pPr>
              <w:pStyle w:val="TableText"/>
              <w:jc w:val="center"/>
            </w:pPr>
          </w:p>
        </w:tc>
        <w:tc>
          <w:tcPr>
            <w:tcW w:w="846" w:type="dxa"/>
          </w:tcPr>
          <w:p w14:paraId="5563C443" w14:textId="77777777" w:rsidR="00575A83" w:rsidRPr="004D6024" w:rsidRDefault="00575A83" w:rsidP="005A1BE9">
            <w:pPr>
              <w:pStyle w:val="TableText"/>
              <w:jc w:val="center"/>
            </w:pPr>
          </w:p>
        </w:tc>
        <w:tc>
          <w:tcPr>
            <w:tcW w:w="846" w:type="dxa"/>
          </w:tcPr>
          <w:p w14:paraId="6F6D158E" w14:textId="77777777" w:rsidR="00575A83" w:rsidRPr="004D6024" w:rsidRDefault="00575A83" w:rsidP="005A1BE9">
            <w:pPr>
              <w:pStyle w:val="TableText"/>
              <w:jc w:val="center"/>
            </w:pPr>
          </w:p>
        </w:tc>
      </w:tr>
      <w:tr w:rsidR="00575A83" w:rsidRPr="00C22EC4" w14:paraId="7C600E76" w14:textId="77777777" w:rsidTr="00B04C5C">
        <w:trPr>
          <w:cantSplit/>
          <w:trHeight w:val="647"/>
        </w:trPr>
        <w:tc>
          <w:tcPr>
            <w:tcW w:w="3946" w:type="dxa"/>
            <w:vMerge w:val="restart"/>
          </w:tcPr>
          <w:p w14:paraId="1FD05347" w14:textId="77777777" w:rsidR="00575A83" w:rsidRDefault="00575A83" w:rsidP="005A1BE9">
            <w:pPr>
              <w:pStyle w:val="TableText"/>
            </w:pPr>
            <w:r w:rsidRPr="00C22EC4">
              <w:rPr>
                <w:b/>
              </w:rPr>
              <w:t>Social host ordinance</w:t>
            </w:r>
            <w:r>
              <w:t xml:space="preserve"> </w:t>
            </w:r>
          </w:p>
          <w:p w14:paraId="0F1D59FB" w14:textId="16178E02" w:rsidR="00575A83" w:rsidRDefault="00575A83" w:rsidP="00B04C5C">
            <w:pPr>
              <w:pStyle w:val="TableText"/>
              <w:spacing w:before="0"/>
            </w:pPr>
            <w:r>
              <w:t>Number of citations for violations of social host ordinance (local ordinance)</w:t>
            </w:r>
          </w:p>
          <w:p w14:paraId="7411A249" w14:textId="77777777" w:rsidR="00575A83" w:rsidRPr="007A1B14" w:rsidRDefault="00575A83" w:rsidP="005A1BE9">
            <w:pPr>
              <w:pStyle w:val="TableText"/>
            </w:pPr>
            <w:r w:rsidRPr="00C22EC4">
              <w:rPr>
                <w:b/>
              </w:rPr>
              <w:t>Note:</w:t>
            </w:r>
            <w:r w:rsidRPr="007A1B14">
              <w:t xml:space="preserve"> </w:t>
            </w:r>
            <w:r w:rsidRPr="00C22EC4">
              <w:rPr>
                <w:spacing w:val="-4"/>
              </w:rPr>
              <w:t>Please skip if no social host ordinance is in place in your community.</w:t>
            </w:r>
          </w:p>
        </w:tc>
        <w:tc>
          <w:tcPr>
            <w:tcW w:w="1382" w:type="dxa"/>
          </w:tcPr>
          <w:p w14:paraId="4E8D3ED0" w14:textId="6D748673" w:rsidR="00575A83" w:rsidRPr="004D6024" w:rsidRDefault="00575A83" w:rsidP="005A1BE9">
            <w:pPr>
              <w:pStyle w:val="TableText"/>
              <w:jc w:val="center"/>
            </w:pPr>
            <w:r>
              <w:t>Campus</w:t>
            </w:r>
          </w:p>
        </w:tc>
        <w:tc>
          <w:tcPr>
            <w:tcW w:w="846" w:type="dxa"/>
          </w:tcPr>
          <w:p w14:paraId="638BBBE2" w14:textId="5CCA0E23" w:rsidR="00575A83" w:rsidRPr="004D6024" w:rsidRDefault="00575A83" w:rsidP="005A1BE9">
            <w:pPr>
              <w:pStyle w:val="TableText"/>
              <w:jc w:val="center"/>
            </w:pPr>
          </w:p>
        </w:tc>
        <w:tc>
          <w:tcPr>
            <w:tcW w:w="846" w:type="dxa"/>
          </w:tcPr>
          <w:p w14:paraId="02B3C690" w14:textId="77777777" w:rsidR="00575A83" w:rsidRPr="004D6024" w:rsidRDefault="00575A83" w:rsidP="005A1BE9">
            <w:pPr>
              <w:pStyle w:val="TableText"/>
              <w:jc w:val="center"/>
            </w:pPr>
          </w:p>
        </w:tc>
        <w:tc>
          <w:tcPr>
            <w:tcW w:w="846" w:type="dxa"/>
          </w:tcPr>
          <w:p w14:paraId="45D546A6" w14:textId="77777777" w:rsidR="00575A83" w:rsidRPr="004D6024" w:rsidRDefault="00575A83" w:rsidP="005A1BE9">
            <w:pPr>
              <w:pStyle w:val="TableText"/>
              <w:jc w:val="center"/>
            </w:pPr>
          </w:p>
        </w:tc>
        <w:tc>
          <w:tcPr>
            <w:tcW w:w="846" w:type="dxa"/>
          </w:tcPr>
          <w:p w14:paraId="22041AF6" w14:textId="77777777" w:rsidR="00575A83" w:rsidRPr="004D6024" w:rsidRDefault="00575A83" w:rsidP="005A1BE9">
            <w:pPr>
              <w:pStyle w:val="TableText"/>
              <w:jc w:val="center"/>
            </w:pPr>
          </w:p>
        </w:tc>
        <w:tc>
          <w:tcPr>
            <w:tcW w:w="846" w:type="dxa"/>
          </w:tcPr>
          <w:p w14:paraId="128B12E1" w14:textId="77777777" w:rsidR="00575A83" w:rsidRPr="004D6024" w:rsidRDefault="00575A83" w:rsidP="005A1BE9">
            <w:pPr>
              <w:pStyle w:val="TableText"/>
              <w:jc w:val="center"/>
            </w:pPr>
          </w:p>
        </w:tc>
      </w:tr>
      <w:tr w:rsidR="00575A83" w:rsidRPr="00C22EC4" w14:paraId="0CAF7FC7" w14:textId="77777777" w:rsidTr="00B04C5C">
        <w:trPr>
          <w:cantSplit/>
          <w:trHeight w:val="70"/>
        </w:trPr>
        <w:tc>
          <w:tcPr>
            <w:tcW w:w="3946" w:type="dxa"/>
            <w:vMerge/>
          </w:tcPr>
          <w:p w14:paraId="2B3B2B6C" w14:textId="77777777" w:rsidR="00575A83" w:rsidRPr="00C22EC4" w:rsidRDefault="00575A83" w:rsidP="005A1BE9">
            <w:pPr>
              <w:pStyle w:val="TableText"/>
              <w:rPr>
                <w:b/>
              </w:rPr>
            </w:pPr>
          </w:p>
        </w:tc>
        <w:tc>
          <w:tcPr>
            <w:tcW w:w="1382" w:type="dxa"/>
          </w:tcPr>
          <w:p w14:paraId="17FD9A4A" w14:textId="60F3EF9B" w:rsidR="00575A83" w:rsidRPr="004D6024" w:rsidRDefault="00575A83" w:rsidP="005A1BE9">
            <w:pPr>
              <w:pStyle w:val="TableText"/>
              <w:jc w:val="center"/>
            </w:pPr>
            <w:r>
              <w:t>Community</w:t>
            </w:r>
          </w:p>
        </w:tc>
        <w:tc>
          <w:tcPr>
            <w:tcW w:w="846" w:type="dxa"/>
          </w:tcPr>
          <w:p w14:paraId="7714CA5E" w14:textId="77777777" w:rsidR="00575A83" w:rsidRPr="004D6024" w:rsidRDefault="00575A83" w:rsidP="005A1BE9">
            <w:pPr>
              <w:pStyle w:val="TableText"/>
              <w:jc w:val="center"/>
            </w:pPr>
          </w:p>
        </w:tc>
        <w:tc>
          <w:tcPr>
            <w:tcW w:w="846" w:type="dxa"/>
          </w:tcPr>
          <w:p w14:paraId="73A46EE8" w14:textId="77777777" w:rsidR="00575A83" w:rsidRPr="004D6024" w:rsidRDefault="00575A83" w:rsidP="005A1BE9">
            <w:pPr>
              <w:pStyle w:val="TableText"/>
              <w:jc w:val="center"/>
            </w:pPr>
          </w:p>
        </w:tc>
        <w:tc>
          <w:tcPr>
            <w:tcW w:w="846" w:type="dxa"/>
          </w:tcPr>
          <w:p w14:paraId="063FB6BE" w14:textId="77777777" w:rsidR="00575A83" w:rsidRPr="004D6024" w:rsidRDefault="00575A83" w:rsidP="005A1BE9">
            <w:pPr>
              <w:pStyle w:val="TableText"/>
              <w:jc w:val="center"/>
            </w:pPr>
          </w:p>
        </w:tc>
        <w:tc>
          <w:tcPr>
            <w:tcW w:w="846" w:type="dxa"/>
          </w:tcPr>
          <w:p w14:paraId="55523F42" w14:textId="77777777" w:rsidR="00575A83" w:rsidRPr="004D6024" w:rsidRDefault="00575A83" w:rsidP="005A1BE9">
            <w:pPr>
              <w:pStyle w:val="TableText"/>
              <w:jc w:val="center"/>
            </w:pPr>
          </w:p>
        </w:tc>
        <w:tc>
          <w:tcPr>
            <w:tcW w:w="846" w:type="dxa"/>
          </w:tcPr>
          <w:p w14:paraId="4F51B592" w14:textId="77777777" w:rsidR="00575A83" w:rsidRPr="004D6024" w:rsidRDefault="00575A83" w:rsidP="005A1BE9">
            <w:pPr>
              <w:pStyle w:val="TableText"/>
              <w:jc w:val="center"/>
            </w:pPr>
          </w:p>
        </w:tc>
      </w:tr>
      <w:tr w:rsidR="00575A83" w:rsidRPr="00C22EC4" w14:paraId="523FCA3F" w14:textId="77777777" w:rsidTr="00B04C5C">
        <w:trPr>
          <w:cantSplit/>
          <w:trHeight w:val="413"/>
        </w:trPr>
        <w:tc>
          <w:tcPr>
            <w:tcW w:w="3946" w:type="dxa"/>
            <w:vMerge w:val="restart"/>
          </w:tcPr>
          <w:p w14:paraId="609ED6C7" w14:textId="77777777" w:rsidR="00575A83" w:rsidRDefault="00575A83" w:rsidP="005A1BE9">
            <w:pPr>
              <w:pStyle w:val="TableText"/>
            </w:pPr>
            <w:r>
              <w:rPr>
                <w:b/>
              </w:rPr>
              <w:t>Marijuana possession</w:t>
            </w:r>
            <w:r>
              <w:t xml:space="preserve"> </w:t>
            </w:r>
          </w:p>
          <w:p w14:paraId="14B980C2" w14:textId="48A28A89" w:rsidR="00575A83" w:rsidRDefault="00575A83" w:rsidP="00B04C5C">
            <w:pPr>
              <w:pStyle w:val="TableText"/>
              <w:spacing w:before="0"/>
            </w:pPr>
            <w:r>
              <w:t>Number of marijuana possession citations issued (MN Statute 152.027 Subd 3&amp;4)</w:t>
            </w:r>
          </w:p>
        </w:tc>
        <w:tc>
          <w:tcPr>
            <w:tcW w:w="1382" w:type="dxa"/>
          </w:tcPr>
          <w:p w14:paraId="39AEB2A4" w14:textId="11C0069C" w:rsidR="00575A83" w:rsidRPr="004D6024" w:rsidRDefault="00575A83" w:rsidP="005A1BE9">
            <w:pPr>
              <w:pStyle w:val="TableText"/>
              <w:jc w:val="center"/>
            </w:pPr>
            <w:r>
              <w:t>Campus</w:t>
            </w:r>
          </w:p>
        </w:tc>
        <w:tc>
          <w:tcPr>
            <w:tcW w:w="846" w:type="dxa"/>
          </w:tcPr>
          <w:p w14:paraId="2B8D55B0" w14:textId="1BAF9332" w:rsidR="00575A83" w:rsidRPr="004D6024" w:rsidRDefault="00575A83" w:rsidP="005A1BE9">
            <w:pPr>
              <w:pStyle w:val="TableText"/>
              <w:jc w:val="center"/>
            </w:pPr>
          </w:p>
        </w:tc>
        <w:tc>
          <w:tcPr>
            <w:tcW w:w="846" w:type="dxa"/>
          </w:tcPr>
          <w:p w14:paraId="681D1827" w14:textId="77777777" w:rsidR="00575A83" w:rsidRPr="004D6024" w:rsidRDefault="00575A83" w:rsidP="005A1BE9">
            <w:pPr>
              <w:pStyle w:val="TableText"/>
              <w:jc w:val="center"/>
            </w:pPr>
          </w:p>
        </w:tc>
        <w:tc>
          <w:tcPr>
            <w:tcW w:w="846" w:type="dxa"/>
          </w:tcPr>
          <w:p w14:paraId="3F347A7E" w14:textId="77777777" w:rsidR="00575A83" w:rsidRPr="004D6024" w:rsidRDefault="00575A83" w:rsidP="005A1BE9">
            <w:pPr>
              <w:pStyle w:val="TableText"/>
              <w:jc w:val="center"/>
            </w:pPr>
          </w:p>
        </w:tc>
        <w:tc>
          <w:tcPr>
            <w:tcW w:w="846" w:type="dxa"/>
          </w:tcPr>
          <w:p w14:paraId="5B4C03F2" w14:textId="77777777" w:rsidR="00575A83" w:rsidRPr="004D6024" w:rsidRDefault="00575A83" w:rsidP="005A1BE9">
            <w:pPr>
              <w:pStyle w:val="TableText"/>
              <w:jc w:val="center"/>
            </w:pPr>
          </w:p>
        </w:tc>
        <w:tc>
          <w:tcPr>
            <w:tcW w:w="846" w:type="dxa"/>
          </w:tcPr>
          <w:p w14:paraId="0E404265" w14:textId="77777777" w:rsidR="00575A83" w:rsidRPr="004D6024" w:rsidRDefault="00575A83" w:rsidP="005A1BE9">
            <w:pPr>
              <w:pStyle w:val="TableText"/>
              <w:jc w:val="center"/>
            </w:pPr>
          </w:p>
        </w:tc>
      </w:tr>
      <w:tr w:rsidR="00575A83" w:rsidRPr="00C22EC4" w14:paraId="4E7E8AC6" w14:textId="77777777" w:rsidTr="00B04C5C">
        <w:trPr>
          <w:cantSplit/>
          <w:trHeight w:val="70"/>
        </w:trPr>
        <w:tc>
          <w:tcPr>
            <w:tcW w:w="3946" w:type="dxa"/>
            <w:vMerge/>
          </w:tcPr>
          <w:p w14:paraId="70D49D6C" w14:textId="77777777" w:rsidR="00575A83" w:rsidRDefault="00575A83" w:rsidP="005A1BE9">
            <w:pPr>
              <w:pStyle w:val="TableText"/>
              <w:rPr>
                <w:b/>
              </w:rPr>
            </w:pPr>
          </w:p>
        </w:tc>
        <w:tc>
          <w:tcPr>
            <w:tcW w:w="1382" w:type="dxa"/>
          </w:tcPr>
          <w:p w14:paraId="27A81932" w14:textId="0ECA4779" w:rsidR="00575A83" w:rsidRPr="004D6024" w:rsidRDefault="00575A83" w:rsidP="005A1BE9">
            <w:pPr>
              <w:pStyle w:val="TableText"/>
              <w:jc w:val="center"/>
            </w:pPr>
            <w:r>
              <w:t>Community</w:t>
            </w:r>
          </w:p>
        </w:tc>
        <w:tc>
          <w:tcPr>
            <w:tcW w:w="846" w:type="dxa"/>
          </w:tcPr>
          <w:p w14:paraId="76DB4849" w14:textId="77777777" w:rsidR="00575A83" w:rsidRPr="004D6024" w:rsidRDefault="00575A83" w:rsidP="005A1BE9">
            <w:pPr>
              <w:pStyle w:val="TableText"/>
              <w:jc w:val="center"/>
            </w:pPr>
          </w:p>
        </w:tc>
        <w:tc>
          <w:tcPr>
            <w:tcW w:w="846" w:type="dxa"/>
          </w:tcPr>
          <w:p w14:paraId="55711067" w14:textId="77777777" w:rsidR="00575A83" w:rsidRPr="004D6024" w:rsidRDefault="00575A83" w:rsidP="005A1BE9">
            <w:pPr>
              <w:pStyle w:val="TableText"/>
              <w:jc w:val="center"/>
            </w:pPr>
          </w:p>
        </w:tc>
        <w:tc>
          <w:tcPr>
            <w:tcW w:w="846" w:type="dxa"/>
          </w:tcPr>
          <w:p w14:paraId="6D8F313B" w14:textId="77777777" w:rsidR="00575A83" w:rsidRPr="004D6024" w:rsidRDefault="00575A83" w:rsidP="005A1BE9">
            <w:pPr>
              <w:pStyle w:val="TableText"/>
              <w:jc w:val="center"/>
            </w:pPr>
          </w:p>
        </w:tc>
        <w:tc>
          <w:tcPr>
            <w:tcW w:w="846" w:type="dxa"/>
          </w:tcPr>
          <w:p w14:paraId="2960A144" w14:textId="77777777" w:rsidR="00575A83" w:rsidRPr="004D6024" w:rsidRDefault="00575A83" w:rsidP="005A1BE9">
            <w:pPr>
              <w:pStyle w:val="TableText"/>
              <w:jc w:val="center"/>
            </w:pPr>
          </w:p>
        </w:tc>
        <w:tc>
          <w:tcPr>
            <w:tcW w:w="846" w:type="dxa"/>
          </w:tcPr>
          <w:p w14:paraId="7B1778B4" w14:textId="77777777" w:rsidR="00575A83" w:rsidRPr="004D6024" w:rsidRDefault="00575A83" w:rsidP="005A1BE9">
            <w:pPr>
              <w:pStyle w:val="TableText"/>
              <w:jc w:val="center"/>
            </w:pPr>
          </w:p>
        </w:tc>
      </w:tr>
      <w:tr w:rsidR="00575A83" w:rsidRPr="00C22EC4" w14:paraId="3EDC2086" w14:textId="77777777" w:rsidTr="00B04C5C">
        <w:trPr>
          <w:cantSplit/>
          <w:trHeight w:val="485"/>
        </w:trPr>
        <w:tc>
          <w:tcPr>
            <w:tcW w:w="3946" w:type="dxa"/>
            <w:vMerge w:val="restart"/>
          </w:tcPr>
          <w:p w14:paraId="2C3FC632" w14:textId="77777777" w:rsidR="00B46387" w:rsidRDefault="00B46387" w:rsidP="00B46387">
            <w:pPr>
              <w:pStyle w:val="TableText"/>
            </w:pPr>
            <w:r>
              <w:rPr>
                <w:b/>
              </w:rPr>
              <w:t>Marijuana sale</w:t>
            </w:r>
            <w:r>
              <w:t xml:space="preserve"> </w:t>
            </w:r>
          </w:p>
          <w:p w14:paraId="21D6947A" w14:textId="64EAA3AA" w:rsidR="00575A83" w:rsidRPr="00B46387" w:rsidRDefault="00B46387" w:rsidP="00B04C5C">
            <w:pPr>
              <w:pStyle w:val="TableText"/>
              <w:spacing w:before="0"/>
              <w:rPr>
                <w:rFonts w:cs="Arial"/>
              </w:rPr>
            </w:pPr>
            <w:r>
              <w:t xml:space="preserve">Number of citations for sale crimes related to marijuana (MN Statute 152.025) </w:t>
            </w:r>
          </w:p>
        </w:tc>
        <w:tc>
          <w:tcPr>
            <w:tcW w:w="1382" w:type="dxa"/>
          </w:tcPr>
          <w:p w14:paraId="166901B4" w14:textId="491774C1" w:rsidR="00575A83" w:rsidRPr="004D6024" w:rsidRDefault="00575A83" w:rsidP="005A1BE9">
            <w:pPr>
              <w:pStyle w:val="TableText"/>
              <w:jc w:val="center"/>
            </w:pPr>
            <w:r>
              <w:t>Campus</w:t>
            </w:r>
          </w:p>
        </w:tc>
        <w:tc>
          <w:tcPr>
            <w:tcW w:w="846" w:type="dxa"/>
          </w:tcPr>
          <w:p w14:paraId="400AE004" w14:textId="7E08105F" w:rsidR="00575A83" w:rsidRPr="004D6024" w:rsidRDefault="00575A83" w:rsidP="005A1BE9">
            <w:pPr>
              <w:pStyle w:val="TableText"/>
              <w:jc w:val="center"/>
            </w:pPr>
          </w:p>
        </w:tc>
        <w:tc>
          <w:tcPr>
            <w:tcW w:w="846" w:type="dxa"/>
          </w:tcPr>
          <w:p w14:paraId="7C40CF2B" w14:textId="77777777" w:rsidR="00575A83" w:rsidRPr="004D6024" w:rsidRDefault="00575A83" w:rsidP="005A1BE9">
            <w:pPr>
              <w:pStyle w:val="TableText"/>
              <w:jc w:val="center"/>
            </w:pPr>
          </w:p>
        </w:tc>
        <w:tc>
          <w:tcPr>
            <w:tcW w:w="846" w:type="dxa"/>
          </w:tcPr>
          <w:p w14:paraId="5D589D08" w14:textId="77777777" w:rsidR="00575A83" w:rsidRPr="004D6024" w:rsidRDefault="00575A83" w:rsidP="005A1BE9">
            <w:pPr>
              <w:pStyle w:val="TableText"/>
              <w:jc w:val="center"/>
            </w:pPr>
          </w:p>
        </w:tc>
        <w:tc>
          <w:tcPr>
            <w:tcW w:w="846" w:type="dxa"/>
          </w:tcPr>
          <w:p w14:paraId="2B8D11DA" w14:textId="77777777" w:rsidR="00575A83" w:rsidRPr="004D6024" w:rsidRDefault="00575A83" w:rsidP="005A1BE9">
            <w:pPr>
              <w:pStyle w:val="TableText"/>
              <w:jc w:val="center"/>
            </w:pPr>
          </w:p>
        </w:tc>
        <w:tc>
          <w:tcPr>
            <w:tcW w:w="846" w:type="dxa"/>
          </w:tcPr>
          <w:p w14:paraId="5DF298C8" w14:textId="77777777" w:rsidR="00575A83" w:rsidRPr="004D6024" w:rsidRDefault="00575A83" w:rsidP="005A1BE9">
            <w:pPr>
              <w:pStyle w:val="TableText"/>
              <w:jc w:val="center"/>
            </w:pPr>
          </w:p>
        </w:tc>
      </w:tr>
      <w:tr w:rsidR="00575A83" w:rsidRPr="00C22EC4" w14:paraId="1BF9E85B" w14:textId="77777777" w:rsidTr="00B04C5C">
        <w:trPr>
          <w:cantSplit/>
          <w:trHeight w:val="70"/>
        </w:trPr>
        <w:tc>
          <w:tcPr>
            <w:tcW w:w="3946" w:type="dxa"/>
            <w:vMerge/>
          </w:tcPr>
          <w:p w14:paraId="734EE56A" w14:textId="77777777" w:rsidR="00575A83" w:rsidRPr="00B46387" w:rsidRDefault="00575A83" w:rsidP="00962AE5">
            <w:pPr>
              <w:pStyle w:val="TableText"/>
              <w:rPr>
                <w:b/>
                <w:highlight w:val="yellow"/>
              </w:rPr>
            </w:pPr>
          </w:p>
        </w:tc>
        <w:tc>
          <w:tcPr>
            <w:tcW w:w="1382" w:type="dxa"/>
          </w:tcPr>
          <w:p w14:paraId="34C3FCA2" w14:textId="23E6F232" w:rsidR="00575A83" w:rsidRPr="004D6024" w:rsidRDefault="00575A83" w:rsidP="005A1BE9">
            <w:pPr>
              <w:pStyle w:val="TableText"/>
              <w:jc w:val="center"/>
            </w:pPr>
            <w:r>
              <w:t>Community</w:t>
            </w:r>
          </w:p>
        </w:tc>
        <w:tc>
          <w:tcPr>
            <w:tcW w:w="846" w:type="dxa"/>
          </w:tcPr>
          <w:p w14:paraId="5DBFA6B2" w14:textId="77777777" w:rsidR="00575A83" w:rsidRPr="004D6024" w:rsidRDefault="00575A83" w:rsidP="005A1BE9">
            <w:pPr>
              <w:pStyle w:val="TableText"/>
              <w:jc w:val="center"/>
            </w:pPr>
          </w:p>
        </w:tc>
        <w:tc>
          <w:tcPr>
            <w:tcW w:w="846" w:type="dxa"/>
          </w:tcPr>
          <w:p w14:paraId="1C6ADE52" w14:textId="77777777" w:rsidR="00575A83" w:rsidRPr="004D6024" w:rsidRDefault="00575A83" w:rsidP="005A1BE9">
            <w:pPr>
              <w:pStyle w:val="TableText"/>
              <w:jc w:val="center"/>
            </w:pPr>
          </w:p>
        </w:tc>
        <w:tc>
          <w:tcPr>
            <w:tcW w:w="846" w:type="dxa"/>
          </w:tcPr>
          <w:p w14:paraId="4ADFB998" w14:textId="77777777" w:rsidR="00575A83" w:rsidRPr="004D6024" w:rsidRDefault="00575A83" w:rsidP="005A1BE9">
            <w:pPr>
              <w:pStyle w:val="TableText"/>
              <w:jc w:val="center"/>
            </w:pPr>
          </w:p>
        </w:tc>
        <w:tc>
          <w:tcPr>
            <w:tcW w:w="846" w:type="dxa"/>
          </w:tcPr>
          <w:p w14:paraId="03DFD2D7" w14:textId="77777777" w:rsidR="00575A83" w:rsidRPr="004D6024" w:rsidRDefault="00575A83" w:rsidP="005A1BE9">
            <w:pPr>
              <w:pStyle w:val="TableText"/>
              <w:jc w:val="center"/>
            </w:pPr>
          </w:p>
        </w:tc>
        <w:tc>
          <w:tcPr>
            <w:tcW w:w="846" w:type="dxa"/>
          </w:tcPr>
          <w:p w14:paraId="3CA834AF" w14:textId="77777777" w:rsidR="00575A83" w:rsidRPr="004D6024" w:rsidRDefault="00575A83" w:rsidP="005A1BE9">
            <w:pPr>
              <w:pStyle w:val="TableText"/>
              <w:jc w:val="center"/>
            </w:pPr>
          </w:p>
        </w:tc>
      </w:tr>
      <w:tr w:rsidR="009817F5" w:rsidRPr="00C22EC4" w14:paraId="717E72E2" w14:textId="77777777" w:rsidTr="005B4E89">
        <w:trPr>
          <w:cantSplit/>
          <w:trHeight w:val="460"/>
        </w:trPr>
        <w:tc>
          <w:tcPr>
            <w:tcW w:w="3946" w:type="dxa"/>
            <w:vMerge w:val="restart"/>
          </w:tcPr>
          <w:p w14:paraId="7983BFF7" w14:textId="77777777" w:rsidR="003F50BF" w:rsidRDefault="003F50BF" w:rsidP="003F50BF">
            <w:pPr>
              <w:pStyle w:val="TableText"/>
            </w:pPr>
            <w:r>
              <w:rPr>
                <w:b/>
              </w:rPr>
              <w:t>Possession of drug paraphernalia</w:t>
            </w:r>
            <w:r>
              <w:t xml:space="preserve"> </w:t>
            </w:r>
          </w:p>
          <w:p w14:paraId="1CF57F70" w14:textId="6C0A81D7" w:rsidR="009817F5" w:rsidRDefault="003F50BF" w:rsidP="00B04C5C">
            <w:pPr>
              <w:pStyle w:val="TableText"/>
              <w:spacing w:before="0"/>
              <w:rPr>
                <w:b/>
              </w:rPr>
            </w:pPr>
            <w:r>
              <w:t>Number of citations for the possession of drug paraphernalia (MN Statute 152.092)</w:t>
            </w:r>
          </w:p>
        </w:tc>
        <w:tc>
          <w:tcPr>
            <w:tcW w:w="1382" w:type="dxa"/>
          </w:tcPr>
          <w:p w14:paraId="11269EF1" w14:textId="759DFD04" w:rsidR="009817F5" w:rsidRDefault="009817F5" w:rsidP="005A1BE9">
            <w:pPr>
              <w:pStyle w:val="TableText"/>
              <w:jc w:val="center"/>
            </w:pPr>
            <w:r>
              <w:t>Campus</w:t>
            </w:r>
          </w:p>
        </w:tc>
        <w:tc>
          <w:tcPr>
            <w:tcW w:w="846" w:type="dxa"/>
          </w:tcPr>
          <w:p w14:paraId="11AC4052" w14:textId="77777777" w:rsidR="009817F5" w:rsidRPr="004D6024" w:rsidRDefault="009817F5" w:rsidP="005A1BE9">
            <w:pPr>
              <w:pStyle w:val="TableText"/>
              <w:jc w:val="center"/>
            </w:pPr>
          </w:p>
        </w:tc>
        <w:tc>
          <w:tcPr>
            <w:tcW w:w="846" w:type="dxa"/>
          </w:tcPr>
          <w:p w14:paraId="182C492E" w14:textId="77777777" w:rsidR="009817F5" w:rsidRPr="004D6024" w:rsidRDefault="009817F5" w:rsidP="005A1BE9">
            <w:pPr>
              <w:pStyle w:val="TableText"/>
              <w:jc w:val="center"/>
            </w:pPr>
          </w:p>
        </w:tc>
        <w:tc>
          <w:tcPr>
            <w:tcW w:w="846" w:type="dxa"/>
          </w:tcPr>
          <w:p w14:paraId="760036CF" w14:textId="77777777" w:rsidR="009817F5" w:rsidRPr="004D6024" w:rsidRDefault="009817F5" w:rsidP="005A1BE9">
            <w:pPr>
              <w:pStyle w:val="TableText"/>
              <w:jc w:val="center"/>
            </w:pPr>
          </w:p>
        </w:tc>
        <w:tc>
          <w:tcPr>
            <w:tcW w:w="846" w:type="dxa"/>
          </w:tcPr>
          <w:p w14:paraId="01439FE2" w14:textId="77777777" w:rsidR="009817F5" w:rsidRPr="004D6024" w:rsidRDefault="009817F5" w:rsidP="005A1BE9">
            <w:pPr>
              <w:pStyle w:val="TableText"/>
              <w:jc w:val="center"/>
            </w:pPr>
          </w:p>
        </w:tc>
        <w:tc>
          <w:tcPr>
            <w:tcW w:w="846" w:type="dxa"/>
          </w:tcPr>
          <w:p w14:paraId="1A595E2C" w14:textId="77777777" w:rsidR="009817F5" w:rsidRPr="004D6024" w:rsidRDefault="009817F5" w:rsidP="005A1BE9">
            <w:pPr>
              <w:pStyle w:val="TableText"/>
              <w:jc w:val="center"/>
            </w:pPr>
          </w:p>
        </w:tc>
      </w:tr>
      <w:tr w:rsidR="009817F5" w:rsidRPr="00C22EC4" w14:paraId="0D956D4A" w14:textId="77777777" w:rsidTr="00B04C5C">
        <w:trPr>
          <w:cantSplit/>
          <w:trHeight w:val="70"/>
        </w:trPr>
        <w:tc>
          <w:tcPr>
            <w:tcW w:w="3946" w:type="dxa"/>
            <w:vMerge/>
          </w:tcPr>
          <w:p w14:paraId="1B0A3696" w14:textId="77777777" w:rsidR="009817F5" w:rsidRDefault="009817F5" w:rsidP="00962AE5">
            <w:pPr>
              <w:pStyle w:val="TableText"/>
              <w:rPr>
                <w:b/>
              </w:rPr>
            </w:pPr>
          </w:p>
        </w:tc>
        <w:tc>
          <w:tcPr>
            <w:tcW w:w="1382" w:type="dxa"/>
          </w:tcPr>
          <w:p w14:paraId="71DCD88E" w14:textId="49006A61" w:rsidR="009817F5" w:rsidRDefault="009817F5" w:rsidP="005A1BE9">
            <w:pPr>
              <w:pStyle w:val="TableText"/>
              <w:jc w:val="center"/>
            </w:pPr>
            <w:r>
              <w:t>Community</w:t>
            </w:r>
          </w:p>
        </w:tc>
        <w:tc>
          <w:tcPr>
            <w:tcW w:w="846" w:type="dxa"/>
          </w:tcPr>
          <w:p w14:paraId="406CA50A" w14:textId="77777777" w:rsidR="009817F5" w:rsidRPr="004D6024" w:rsidRDefault="009817F5" w:rsidP="005A1BE9">
            <w:pPr>
              <w:pStyle w:val="TableText"/>
              <w:jc w:val="center"/>
            </w:pPr>
          </w:p>
        </w:tc>
        <w:tc>
          <w:tcPr>
            <w:tcW w:w="846" w:type="dxa"/>
          </w:tcPr>
          <w:p w14:paraId="2304483A" w14:textId="77777777" w:rsidR="009817F5" w:rsidRPr="004D6024" w:rsidRDefault="009817F5" w:rsidP="005A1BE9">
            <w:pPr>
              <w:pStyle w:val="TableText"/>
              <w:jc w:val="center"/>
            </w:pPr>
          </w:p>
        </w:tc>
        <w:tc>
          <w:tcPr>
            <w:tcW w:w="846" w:type="dxa"/>
          </w:tcPr>
          <w:p w14:paraId="76539981" w14:textId="77777777" w:rsidR="009817F5" w:rsidRPr="004D6024" w:rsidRDefault="009817F5" w:rsidP="005A1BE9">
            <w:pPr>
              <w:pStyle w:val="TableText"/>
              <w:jc w:val="center"/>
            </w:pPr>
          </w:p>
        </w:tc>
        <w:tc>
          <w:tcPr>
            <w:tcW w:w="846" w:type="dxa"/>
          </w:tcPr>
          <w:p w14:paraId="0034F229" w14:textId="77777777" w:rsidR="009817F5" w:rsidRPr="004D6024" w:rsidRDefault="009817F5" w:rsidP="005A1BE9">
            <w:pPr>
              <w:pStyle w:val="TableText"/>
              <w:jc w:val="center"/>
            </w:pPr>
          </w:p>
        </w:tc>
        <w:tc>
          <w:tcPr>
            <w:tcW w:w="846" w:type="dxa"/>
          </w:tcPr>
          <w:p w14:paraId="0A3AD1F5" w14:textId="77777777" w:rsidR="009817F5" w:rsidRPr="004D6024" w:rsidRDefault="009817F5" w:rsidP="005A1BE9">
            <w:pPr>
              <w:pStyle w:val="TableText"/>
              <w:jc w:val="center"/>
            </w:pPr>
          </w:p>
        </w:tc>
      </w:tr>
      <w:tr w:rsidR="00575A83" w:rsidRPr="00C22EC4" w14:paraId="4F7571DD" w14:textId="77777777" w:rsidTr="00B04C5C">
        <w:trPr>
          <w:cantSplit/>
          <w:trHeight w:val="773"/>
        </w:trPr>
        <w:tc>
          <w:tcPr>
            <w:tcW w:w="3946" w:type="dxa"/>
            <w:vMerge w:val="restart"/>
          </w:tcPr>
          <w:p w14:paraId="5E22B6BD" w14:textId="77777777" w:rsidR="003F50BF" w:rsidRPr="003F50BF" w:rsidRDefault="003F50BF" w:rsidP="003F50BF">
            <w:pPr>
              <w:pStyle w:val="TableText"/>
              <w:rPr>
                <w:b/>
              </w:rPr>
            </w:pPr>
            <w:r w:rsidRPr="003F50BF">
              <w:rPr>
                <w:b/>
              </w:rPr>
              <w:t>Prescription-drug related citations</w:t>
            </w:r>
          </w:p>
          <w:p w14:paraId="3992D0A1" w14:textId="74C95D3A" w:rsidR="00575A83" w:rsidRDefault="003F50BF" w:rsidP="00B04C5C">
            <w:pPr>
              <w:pStyle w:val="TableText"/>
              <w:spacing w:before="0"/>
            </w:pPr>
            <w:r w:rsidRPr="003F50BF">
              <w:t>Prescription drug–related citations include crimes in which prescription drugs are involved such as forged/altered prescriptions, doctor shopping, health care fraud, and theft, sale, or possession of prescription drugs</w:t>
            </w:r>
          </w:p>
        </w:tc>
        <w:tc>
          <w:tcPr>
            <w:tcW w:w="1382" w:type="dxa"/>
          </w:tcPr>
          <w:p w14:paraId="39CCD5A1" w14:textId="3000E57F" w:rsidR="00575A83" w:rsidRPr="004D6024" w:rsidRDefault="00575A83" w:rsidP="005A1BE9">
            <w:pPr>
              <w:pStyle w:val="TableText"/>
              <w:jc w:val="center"/>
            </w:pPr>
            <w:r>
              <w:t>Campus</w:t>
            </w:r>
          </w:p>
        </w:tc>
        <w:tc>
          <w:tcPr>
            <w:tcW w:w="846" w:type="dxa"/>
          </w:tcPr>
          <w:p w14:paraId="505A8A40" w14:textId="55730D2A" w:rsidR="00575A83" w:rsidRPr="004D6024" w:rsidRDefault="00575A83" w:rsidP="005A1BE9">
            <w:pPr>
              <w:pStyle w:val="TableText"/>
              <w:jc w:val="center"/>
            </w:pPr>
          </w:p>
        </w:tc>
        <w:tc>
          <w:tcPr>
            <w:tcW w:w="846" w:type="dxa"/>
          </w:tcPr>
          <w:p w14:paraId="3C76AA51" w14:textId="77777777" w:rsidR="00575A83" w:rsidRPr="004D6024" w:rsidRDefault="00575A83" w:rsidP="005A1BE9">
            <w:pPr>
              <w:pStyle w:val="TableText"/>
              <w:jc w:val="center"/>
            </w:pPr>
          </w:p>
        </w:tc>
        <w:tc>
          <w:tcPr>
            <w:tcW w:w="846" w:type="dxa"/>
          </w:tcPr>
          <w:p w14:paraId="2F70C2F0" w14:textId="77777777" w:rsidR="00575A83" w:rsidRPr="004D6024" w:rsidRDefault="00575A83" w:rsidP="005A1BE9">
            <w:pPr>
              <w:pStyle w:val="TableText"/>
              <w:jc w:val="center"/>
            </w:pPr>
          </w:p>
        </w:tc>
        <w:tc>
          <w:tcPr>
            <w:tcW w:w="846" w:type="dxa"/>
          </w:tcPr>
          <w:p w14:paraId="13F33F0A" w14:textId="77777777" w:rsidR="00575A83" w:rsidRPr="004D6024" w:rsidRDefault="00575A83" w:rsidP="005A1BE9">
            <w:pPr>
              <w:pStyle w:val="TableText"/>
              <w:jc w:val="center"/>
            </w:pPr>
          </w:p>
        </w:tc>
        <w:tc>
          <w:tcPr>
            <w:tcW w:w="846" w:type="dxa"/>
          </w:tcPr>
          <w:p w14:paraId="75C631E7" w14:textId="77777777" w:rsidR="00575A83" w:rsidRPr="004D6024" w:rsidRDefault="00575A83" w:rsidP="005A1BE9">
            <w:pPr>
              <w:pStyle w:val="TableText"/>
              <w:jc w:val="center"/>
            </w:pPr>
          </w:p>
        </w:tc>
      </w:tr>
      <w:tr w:rsidR="00575A83" w:rsidRPr="00C22EC4" w14:paraId="05F299AF" w14:textId="77777777" w:rsidTr="00B04C5C">
        <w:trPr>
          <w:cantSplit/>
          <w:trHeight w:val="70"/>
        </w:trPr>
        <w:tc>
          <w:tcPr>
            <w:tcW w:w="3946" w:type="dxa"/>
            <w:vMerge/>
          </w:tcPr>
          <w:p w14:paraId="31D7884C" w14:textId="77777777" w:rsidR="00575A83" w:rsidRDefault="00575A83" w:rsidP="00687750">
            <w:pPr>
              <w:pStyle w:val="TableText"/>
              <w:rPr>
                <w:b/>
              </w:rPr>
            </w:pPr>
          </w:p>
        </w:tc>
        <w:tc>
          <w:tcPr>
            <w:tcW w:w="1382" w:type="dxa"/>
          </w:tcPr>
          <w:p w14:paraId="3494A227" w14:textId="2D710245" w:rsidR="00575A83" w:rsidRPr="004D6024" w:rsidRDefault="00575A83" w:rsidP="005A1BE9">
            <w:pPr>
              <w:pStyle w:val="TableText"/>
              <w:jc w:val="center"/>
            </w:pPr>
            <w:r>
              <w:t>Community</w:t>
            </w:r>
          </w:p>
        </w:tc>
        <w:tc>
          <w:tcPr>
            <w:tcW w:w="846" w:type="dxa"/>
          </w:tcPr>
          <w:p w14:paraId="451D8424" w14:textId="77777777" w:rsidR="00575A83" w:rsidRPr="004D6024" w:rsidRDefault="00575A83" w:rsidP="005A1BE9">
            <w:pPr>
              <w:pStyle w:val="TableText"/>
              <w:jc w:val="center"/>
            </w:pPr>
          </w:p>
        </w:tc>
        <w:tc>
          <w:tcPr>
            <w:tcW w:w="846" w:type="dxa"/>
          </w:tcPr>
          <w:p w14:paraId="186327FB" w14:textId="77777777" w:rsidR="00575A83" w:rsidRPr="004D6024" w:rsidRDefault="00575A83" w:rsidP="005A1BE9">
            <w:pPr>
              <w:pStyle w:val="TableText"/>
              <w:jc w:val="center"/>
            </w:pPr>
          </w:p>
        </w:tc>
        <w:tc>
          <w:tcPr>
            <w:tcW w:w="846" w:type="dxa"/>
          </w:tcPr>
          <w:p w14:paraId="2F0185ED" w14:textId="77777777" w:rsidR="00575A83" w:rsidRPr="004D6024" w:rsidRDefault="00575A83" w:rsidP="005A1BE9">
            <w:pPr>
              <w:pStyle w:val="TableText"/>
              <w:jc w:val="center"/>
            </w:pPr>
          </w:p>
        </w:tc>
        <w:tc>
          <w:tcPr>
            <w:tcW w:w="846" w:type="dxa"/>
          </w:tcPr>
          <w:p w14:paraId="687BA259" w14:textId="77777777" w:rsidR="00575A83" w:rsidRPr="004D6024" w:rsidRDefault="00575A83" w:rsidP="005A1BE9">
            <w:pPr>
              <w:pStyle w:val="TableText"/>
              <w:jc w:val="center"/>
            </w:pPr>
          </w:p>
        </w:tc>
        <w:tc>
          <w:tcPr>
            <w:tcW w:w="846" w:type="dxa"/>
          </w:tcPr>
          <w:p w14:paraId="6A101495" w14:textId="77777777" w:rsidR="00575A83" w:rsidRPr="004D6024" w:rsidRDefault="00575A83" w:rsidP="005A1BE9">
            <w:pPr>
              <w:pStyle w:val="TableText"/>
              <w:jc w:val="center"/>
            </w:pPr>
          </w:p>
        </w:tc>
      </w:tr>
    </w:tbl>
    <w:p w14:paraId="0C17C513" w14:textId="7B126A89" w:rsidR="005A1BE9" w:rsidRDefault="005A1BE9" w:rsidP="005A1BE9"/>
    <w:p w14:paraId="76FC743A" w14:textId="77777777" w:rsidR="001F3ED9" w:rsidRDefault="001F3ED9" w:rsidP="003C6B25"/>
    <w:p w14:paraId="4BEA873D" w14:textId="77777777" w:rsidR="00332D05" w:rsidRDefault="00332D05">
      <w:pPr>
        <w:rPr>
          <w:rFonts w:ascii="Arial Narrow" w:hAnsi="Arial Narrow" w:cs="Arial"/>
          <w:b/>
          <w:caps/>
          <w:color w:val="595959" w:themeColor="text1" w:themeTint="A6"/>
          <w:spacing w:val="12"/>
          <w:sz w:val="20"/>
          <w:szCs w:val="24"/>
        </w:rPr>
      </w:pPr>
      <w:r>
        <w:br w:type="page"/>
      </w:r>
    </w:p>
    <w:p w14:paraId="48D3AA62" w14:textId="3047C202" w:rsidR="00537AC7" w:rsidRPr="00532A7D" w:rsidRDefault="00537AC7" w:rsidP="00537AC7">
      <w:pPr>
        <w:pStyle w:val="Indicator"/>
      </w:pPr>
      <w:bookmarkStart w:id="51" w:name="_Toc419811001"/>
      <w:r w:rsidRPr="00532A7D">
        <w:lastRenderedPageBreak/>
        <w:t>INDICATOR:</w:t>
      </w:r>
      <w:bookmarkEnd w:id="51"/>
      <w:r w:rsidRPr="00532A7D">
        <w:t xml:space="preserve"> </w:t>
      </w:r>
    </w:p>
    <w:p w14:paraId="7B3C516E" w14:textId="77777777" w:rsidR="00537AC7" w:rsidRPr="00532A7D" w:rsidRDefault="00537AC7" w:rsidP="00537AC7">
      <w:pPr>
        <w:pStyle w:val="Indicatorcontent"/>
      </w:pPr>
      <w:bookmarkStart w:id="52" w:name="_Toc419811002"/>
      <w:r w:rsidRPr="00532A7D">
        <w:t>Number of school disciplinary incidents involving underage drinking and young adult marijuana use</w:t>
      </w:r>
      <w:bookmarkEnd w:id="52"/>
    </w:p>
    <w:p w14:paraId="540CF560" w14:textId="77777777" w:rsidR="00537AC7" w:rsidRPr="00532A7D" w:rsidRDefault="00537AC7" w:rsidP="00537AC7">
      <w:pPr>
        <w:pStyle w:val="Heading3"/>
      </w:pPr>
      <w:r w:rsidRPr="00532A7D">
        <w:t>What source do I use?</w:t>
      </w:r>
    </w:p>
    <w:p w14:paraId="102E4D01" w14:textId="77777777" w:rsidR="00537AC7" w:rsidRPr="00532A7D" w:rsidRDefault="00537AC7" w:rsidP="00537AC7">
      <w:pPr>
        <w:pStyle w:val="BodyText"/>
      </w:pPr>
      <w:r w:rsidRPr="00532A7D">
        <w:t xml:space="preserve">Obtain data from your school’s administrative records on violations of alcohol and drug policies. </w:t>
      </w:r>
    </w:p>
    <w:p w14:paraId="5B4CCCC5" w14:textId="77777777" w:rsidR="00537AC7" w:rsidRPr="00532A7D" w:rsidRDefault="00537AC7" w:rsidP="00537AC7">
      <w:pPr>
        <w:pStyle w:val="Heading3"/>
      </w:pPr>
      <w:r w:rsidRPr="00532A7D">
        <w:t>Where can I find it?</w:t>
      </w:r>
    </w:p>
    <w:p w14:paraId="2C587E41" w14:textId="2FBDEACE" w:rsidR="00537AC7" w:rsidRPr="00532A7D" w:rsidRDefault="00537AC7" w:rsidP="00537AC7">
      <w:pPr>
        <w:pStyle w:val="BodyText"/>
      </w:pPr>
      <w:r w:rsidRPr="00532A7D">
        <w:t>You will need to gather this information from your school</w:t>
      </w:r>
      <w:r w:rsidR="000518A9">
        <w:t>’</w:t>
      </w:r>
      <w:r w:rsidRPr="00532A7D">
        <w:t>s administrative records.</w:t>
      </w:r>
      <w:r>
        <w:t xml:space="preserve"> These data may be available in your school’s security report. </w:t>
      </w:r>
    </w:p>
    <w:p w14:paraId="59F0518A" w14:textId="77777777" w:rsidR="00537AC7" w:rsidRPr="00532A7D" w:rsidRDefault="00537AC7" w:rsidP="00537AC7">
      <w:pPr>
        <w:pStyle w:val="Heading3"/>
      </w:pPr>
      <w:r w:rsidRPr="00532A7D">
        <w:t>Special instructions</w:t>
      </w:r>
    </w:p>
    <w:p w14:paraId="7374F15F" w14:textId="5CCCADDA" w:rsidR="00537AC7" w:rsidRDefault="00537AC7" w:rsidP="00537AC7">
      <w:pPr>
        <w:pStyle w:val="BodyText"/>
      </w:pPr>
      <w:r w:rsidRPr="00532A7D">
        <w:t xml:space="preserve">Fill in Table </w:t>
      </w:r>
      <w:r>
        <w:t>D6</w:t>
      </w:r>
      <w:r w:rsidRPr="00532A7D">
        <w:t xml:space="preserve"> below based on the information on school disciplinary incidents you obtained for each academic year. </w:t>
      </w:r>
      <w:r>
        <w:t>While the Clery Act (</w:t>
      </w:r>
      <w:hyperlink r:id="rId37" w:history="1">
        <w:r w:rsidRPr="004A6B1D">
          <w:rPr>
            <w:rStyle w:val="Hyperlink"/>
          </w:rPr>
          <w:t>http://clerycenter.org/</w:t>
        </w:r>
      </w:hyperlink>
      <w:r>
        <w:t>) requires only that colleges and universities disclose liquor law violations and drug law violations that occur on campus property, complete data on all disciplinary incidents (even for violations occurring off campus property) will better inform your assessment process and help guide decision making. These data are to be used solely for your school’s prevention planning.</w:t>
      </w:r>
    </w:p>
    <w:p w14:paraId="685CCC56" w14:textId="3E9E004B" w:rsidR="00537AC7" w:rsidRPr="00532A7D" w:rsidRDefault="00537AC7" w:rsidP="00537AC7">
      <w:pPr>
        <w:pStyle w:val="BodyText"/>
      </w:pPr>
      <w:r w:rsidRPr="00532A7D">
        <w:t xml:space="preserve">If disciplinary data are not available by student age, </w:t>
      </w:r>
      <w:r>
        <w:t xml:space="preserve">if drug violations are not available specifically for marijuana, </w:t>
      </w:r>
      <w:r w:rsidRPr="00532A7D">
        <w:t>or if your school</w:t>
      </w:r>
      <w:r>
        <w:t>’</w:t>
      </w:r>
      <w:r w:rsidRPr="00532A7D">
        <w:t>s sanctions differ from those listed below, please work with Wilder Research or EpiMachine as needed to customize your workbook.</w:t>
      </w:r>
      <w:r>
        <w:t xml:space="preserve"> </w:t>
      </w:r>
    </w:p>
    <w:p w14:paraId="4B17DEC7" w14:textId="1F34BFCD" w:rsidR="00537AC7" w:rsidRPr="00537AC7" w:rsidRDefault="00537AC7" w:rsidP="00537AC7">
      <w:pPr>
        <w:pStyle w:val="FigureTitle"/>
      </w:pPr>
      <w:bookmarkStart w:id="53" w:name="_Toc419811134"/>
      <w:r w:rsidRPr="00537AC7">
        <w:t>D6.</w:t>
      </w:r>
      <w:r w:rsidRPr="00537AC7">
        <w:tab/>
        <w:t>Number of school disciplinary incidents</w:t>
      </w:r>
      <w:bookmarkEnd w:id="53"/>
      <w:r w:rsidRPr="00537AC7">
        <w:t xml:space="preserve"> </w:t>
      </w:r>
    </w:p>
    <w:tbl>
      <w:tblPr>
        <w:tblStyle w:val="Style2013"/>
        <w:tblW w:w="0" w:type="auto"/>
        <w:tblLook w:val="04A0" w:firstRow="1" w:lastRow="0" w:firstColumn="1" w:lastColumn="0" w:noHBand="0" w:noVBand="1"/>
      </w:tblPr>
      <w:tblGrid>
        <w:gridCol w:w="3272"/>
        <w:gridCol w:w="1260"/>
        <w:gridCol w:w="1261"/>
        <w:gridCol w:w="1261"/>
        <w:gridCol w:w="1261"/>
        <w:gridCol w:w="1261"/>
      </w:tblGrid>
      <w:tr w:rsidR="00537AC7" w:rsidRPr="00532A7D" w14:paraId="15AAA4A8" w14:textId="77777777" w:rsidTr="005B4E89">
        <w:trPr>
          <w:cnfStyle w:val="100000000000" w:firstRow="1" w:lastRow="0" w:firstColumn="0" w:lastColumn="0" w:oddVBand="0" w:evenVBand="0" w:oddHBand="0" w:evenHBand="0" w:firstRowFirstColumn="0" w:firstRowLastColumn="0" w:lastRowFirstColumn="0" w:lastRowLastColumn="0"/>
          <w:cantSplit/>
          <w:tblHeader/>
        </w:trPr>
        <w:tc>
          <w:tcPr>
            <w:tcW w:w="3708" w:type="dxa"/>
          </w:tcPr>
          <w:p w14:paraId="6DCA4278" w14:textId="77777777" w:rsidR="00537AC7" w:rsidRPr="00532A7D" w:rsidRDefault="00537AC7" w:rsidP="00537AC7">
            <w:pPr>
              <w:pStyle w:val="TableText"/>
            </w:pPr>
          </w:p>
        </w:tc>
        <w:tc>
          <w:tcPr>
            <w:tcW w:w="1281" w:type="dxa"/>
          </w:tcPr>
          <w:p w14:paraId="0364EF0E" w14:textId="77777777" w:rsidR="00537AC7" w:rsidRPr="00532A7D" w:rsidRDefault="00537AC7" w:rsidP="00537AC7">
            <w:pPr>
              <w:pStyle w:val="TableText"/>
            </w:pPr>
            <w:r w:rsidRPr="00532A7D">
              <w:t>2014/2015</w:t>
            </w:r>
          </w:p>
        </w:tc>
        <w:tc>
          <w:tcPr>
            <w:tcW w:w="1282" w:type="dxa"/>
          </w:tcPr>
          <w:p w14:paraId="5233B07F" w14:textId="77777777" w:rsidR="00537AC7" w:rsidRPr="00532A7D" w:rsidRDefault="00537AC7" w:rsidP="00537AC7">
            <w:pPr>
              <w:pStyle w:val="TableText"/>
            </w:pPr>
            <w:r w:rsidRPr="00532A7D">
              <w:t>2015/2016</w:t>
            </w:r>
          </w:p>
        </w:tc>
        <w:tc>
          <w:tcPr>
            <w:tcW w:w="1282" w:type="dxa"/>
          </w:tcPr>
          <w:p w14:paraId="2406CBC2" w14:textId="77777777" w:rsidR="00537AC7" w:rsidRPr="00532A7D" w:rsidRDefault="00537AC7" w:rsidP="00537AC7">
            <w:pPr>
              <w:pStyle w:val="TableText"/>
            </w:pPr>
            <w:r w:rsidRPr="00532A7D">
              <w:t>2016/2017</w:t>
            </w:r>
          </w:p>
        </w:tc>
        <w:tc>
          <w:tcPr>
            <w:tcW w:w="1282" w:type="dxa"/>
          </w:tcPr>
          <w:p w14:paraId="33C3A03A" w14:textId="77777777" w:rsidR="00537AC7" w:rsidRPr="00532A7D" w:rsidRDefault="00537AC7" w:rsidP="00537AC7">
            <w:pPr>
              <w:pStyle w:val="TableText"/>
            </w:pPr>
            <w:r w:rsidRPr="00532A7D">
              <w:t>2017/2018</w:t>
            </w:r>
          </w:p>
        </w:tc>
        <w:tc>
          <w:tcPr>
            <w:tcW w:w="1282" w:type="dxa"/>
          </w:tcPr>
          <w:p w14:paraId="72E6A73C" w14:textId="77777777" w:rsidR="00537AC7" w:rsidRPr="00532A7D" w:rsidRDefault="00537AC7" w:rsidP="00537AC7">
            <w:pPr>
              <w:pStyle w:val="TableText"/>
            </w:pPr>
            <w:r w:rsidRPr="00532A7D">
              <w:t>2018/2019</w:t>
            </w:r>
          </w:p>
        </w:tc>
      </w:tr>
      <w:tr w:rsidR="00537AC7" w:rsidRPr="00532A7D" w14:paraId="47EAED39" w14:textId="77777777" w:rsidTr="005B4E89">
        <w:trPr>
          <w:cantSplit/>
        </w:trPr>
        <w:tc>
          <w:tcPr>
            <w:tcW w:w="3708" w:type="dxa"/>
            <w:tcBorders>
              <w:top w:val="single" w:sz="4" w:space="0" w:color="F3901D" w:themeColor="accent2"/>
              <w:bottom w:val="nil"/>
            </w:tcBorders>
            <w:shd w:val="clear" w:color="auto" w:fill="FCE8D1" w:themeFill="accent2" w:themeFillTint="33"/>
          </w:tcPr>
          <w:p w14:paraId="4E7B7E3F" w14:textId="45AEE55B" w:rsidR="00537AC7" w:rsidRPr="00537AC7" w:rsidRDefault="00537AC7" w:rsidP="00537AC7">
            <w:pPr>
              <w:pStyle w:val="TableText"/>
              <w:rPr>
                <w:b/>
              </w:rPr>
            </w:pPr>
            <w:r w:rsidRPr="00537AC7">
              <w:rPr>
                <w:b/>
              </w:rPr>
              <w:t>Alcohol use among students under the age of 21</w:t>
            </w:r>
          </w:p>
        </w:tc>
        <w:tc>
          <w:tcPr>
            <w:tcW w:w="1281" w:type="dxa"/>
            <w:tcBorders>
              <w:top w:val="single" w:sz="4" w:space="0" w:color="F3901D" w:themeColor="accent2"/>
              <w:bottom w:val="single" w:sz="4" w:space="0" w:color="FAD2A4" w:themeColor="accent2" w:themeTint="66"/>
            </w:tcBorders>
            <w:shd w:val="clear" w:color="auto" w:fill="FCE8D1" w:themeFill="accent2" w:themeFillTint="33"/>
          </w:tcPr>
          <w:p w14:paraId="72A72015" w14:textId="77777777" w:rsidR="00537AC7" w:rsidRPr="00532A7D" w:rsidRDefault="00537AC7" w:rsidP="00537AC7">
            <w:pPr>
              <w:pStyle w:val="TableText"/>
            </w:pPr>
          </w:p>
        </w:tc>
        <w:tc>
          <w:tcPr>
            <w:tcW w:w="1282" w:type="dxa"/>
            <w:tcBorders>
              <w:top w:val="single" w:sz="4" w:space="0" w:color="F3901D" w:themeColor="accent2"/>
              <w:bottom w:val="single" w:sz="4" w:space="0" w:color="FAD2A4" w:themeColor="accent2" w:themeTint="66"/>
            </w:tcBorders>
            <w:shd w:val="clear" w:color="auto" w:fill="FCE8D1" w:themeFill="accent2" w:themeFillTint="33"/>
          </w:tcPr>
          <w:p w14:paraId="1086C6BC" w14:textId="77777777" w:rsidR="00537AC7" w:rsidRPr="00532A7D" w:rsidRDefault="00537AC7" w:rsidP="00537AC7">
            <w:pPr>
              <w:pStyle w:val="TableText"/>
            </w:pPr>
          </w:p>
        </w:tc>
        <w:tc>
          <w:tcPr>
            <w:tcW w:w="1282" w:type="dxa"/>
            <w:tcBorders>
              <w:top w:val="single" w:sz="4" w:space="0" w:color="F3901D" w:themeColor="accent2"/>
              <w:bottom w:val="single" w:sz="4" w:space="0" w:color="FAD2A4" w:themeColor="accent2" w:themeTint="66"/>
            </w:tcBorders>
            <w:shd w:val="clear" w:color="auto" w:fill="FCE8D1" w:themeFill="accent2" w:themeFillTint="33"/>
          </w:tcPr>
          <w:p w14:paraId="1D82CC94" w14:textId="77777777" w:rsidR="00537AC7" w:rsidRPr="00532A7D" w:rsidRDefault="00537AC7" w:rsidP="00537AC7">
            <w:pPr>
              <w:pStyle w:val="TableText"/>
            </w:pPr>
          </w:p>
        </w:tc>
        <w:tc>
          <w:tcPr>
            <w:tcW w:w="1282" w:type="dxa"/>
            <w:tcBorders>
              <w:top w:val="single" w:sz="4" w:space="0" w:color="F3901D" w:themeColor="accent2"/>
              <w:bottom w:val="single" w:sz="4" w:space="0" w:color="FAD2A4" w:themeColor="accent2" w:themeTint="66"/>
            </w:tcBorders>
            <w:shd w:val="clear" w:color="auto" w:fill="FCE8D1" w:themeFill="accent2" w:themeFillTint="33"/>
          </w:tcPr>
          <w:p w14:paraId="3DEEF8AC" w14:textId="77777777" w:rsidR="00537AC7" w:rsidRPr="00532A7D" w:rsidRDefault="00537AC7" w:rsidP="00537AC7">
            <w:pPr>
              <w:pStyle w:val="TableText"/>
            </w:pPr>
          </w:p>
        </w:tc>
        <w:tc>
          <w:tcPr>
            <w:tcW w:w="1282" w:type="dxa"/>
            <w:tcBorders>
              <w:top w:val="single" w:sz="4" w:space="0" w:color="F3901D" w:themeColor="accent2"/>
              <w:bottom w:val="single" w:sz="4" w:space="0" w:color="FAD2A4" w:themeColor="accent2" w:themeTint="66"/>
            </w:tcBorders>
            <w:shd w:val="clear" w:color="auto" w:fill="FCE8D1" w:themeFill="accent2" w:themeFillTint="33"/>
          </w:tcPr>
          <w:p w14:paraId="13C6AD16" w14:textId="77777777" w:rsidR="00537AC7" w:rsidRPr="00532A7D" w:rsidRDefault="00537AC7" w:rsidP="00537AC7">
            <w:pPr>
              <w:pStyle w:val="TableText"/>
            </w:pPr>
          </w:p>
        </w:tc>
      </w:tr>
      <w:tr w:rsidR="00537AC7" w:rsidRPr="00532A7D" w14:paraId="64F712F3" w14:textId="77777777" w:rsidTr="005B4E89">
        <w:trPr>
          <w:cantSplit/>
        </w:trPr>
        <w:tc>
          <w:tcPr>
            <w:tcW w:w="3708" w:type="dxa"/>
            <w:tcBorders>
              <w:top w:val="nil"/>
            </w:tcBorders>
          </w:tcPr>
          <w:p w14:paraId="1A9B8172" w14:textId="77777777" w:rsidR="00537AC7" w:rsidRPr="00532A7D" w:rsidRDefault="00537AC7" w:rsidP="00537AC7">
            <w:pPr>
              <w:pStyle w:val="TableText"/>
            </w:pPr>
            <w:r w:rsidRPr="00532A7D">
              <w:t xml:space="preserve">Total number of disciplinary incidents </w:t>
            </w:r>
          </w:p>
        </w:tc>
        <w:tc>
          <w:tcPr>
            <w:tcW w:w="1281" w:type="dxa"/>
            <w:tcBorders>
              <w:top w:val="single" w:sz="4" w:space="0" w:color="FAD2A4" w:themeColor="accent2" w:themeTint="66"/>
            </w:tcBorders>
          </w:tcPr>
          <w:p w14:paraId="5AC1AECE" w14:textId="77777777" w:rsidR="00537AC7" w:rsidRPr="00532A7D" w:rsidRDefault="00537AC7" w:rsidP="00537AC7">
            <w:pPr>
              <w:pStyle w:val="TableText"/>
            </w:pPr>
          </w:p>
        </w:tc>
        <w:tc>
          <w:tcPr>
            <w:tcW w:w="1282" w:type="dxa"/>
            <w:tcBorders>
              <w:top w:val="single" w:sz="4" w:space="0" w:color="FAD2A4" w:themeColor="accent2" w:themeTint="66"/>
            </w:tcBorders>
          </w:tcPr>
          <w:p w14:paraId="535BFE1C" w14:textId="77777777" w:rsidR="00537AC7" w:rsidRPr="00532A7D" w:rsidRDefault="00537AC7" w:rsidP="00537AC7">
            <w:pPr>
              <w:pStyle w:val="TableText"/>
            </w:pPr>
          </w:p>
        </w:tc>
        <w:tc>
          <w:tcPr>
            <w:tcW w:w="1282" w:type="dxa"/>
            <w:tcBorders>
              <w:top w:val="single" w:sz="4" w:space="0" w:color="FAD2A4" w:themeColor="accent2" w:themeTint="66"/>
            </w:tcBorders>
          </w:tcPr>
          <w:p w14:paraId="0B3059E2" w14:textId="77777777" w:rsidR="00537AC7" w:rsidRPr="00532A7D" w:rsidRDefault="00537AC7" w:rsidP="00537AC7">
            <w:pPr>
              <w:pStyle w:val="TableText"/>
            </w:pPr>
          </w:p>
        </w:tc>
        <w:tc>
          <w:tcPr>
            <w:tcW w:w="1282" w:type="dxa"/>
            <w:tcBorders>
              <w:top w:val="single" w:sz="4" w:space="0" w:color="FAD2A4" w:themeColor="accent2" w:themeTint="66"/>
            </w:tcBorders>
          </w:tcPr>
          <w:p w14:paraId="58F4E12E" w14:textId="77777777" w:rsidR="00537AC7" w:rsidRPr="00532A7D" w:rsidRDefault="00537AC7" w:rsidP="00537AC7">
            <w:pPr>
              <w:pStyle w:val="TableText"/>
            </w:pPr>
          </w:p>
        </w:tc>
        <w:tc>
          <w:tcPr>
            <w:tcW w:w="1282" w:type="dxa"/>
            <w:tcBorders>
              <w:top w:val="single" w:sz="4" w:space="0" w:color="FAD2A4" w:themeColor="accent2" w:themeTint="66"/>
            </w:tcBorders>
          </w:tcPr>
          <w:p w14:paraId="456F96C0" w14:textId="77777777" w:rsidR="00537AC7" w:rsidRPr="00532A7D" w:rsidRDefault="00537AC7" w:rsidP="00537AC7">
            <w:pPr>
              <w:pStyle w:val="TableText"/>
            </w:pPr>
          </w:p>
        </w:tc>
      </w:tr>
      <w:tr w:rsidR="00537AC7" w:rsidRPr="00532A7D" w14:paraId="4483AC09" w14:textId="77777777" w:rsidTr="009016C6">
        <w:trPr>
          <w:cantSplit/>
        </w:trPr>
        <w:tc>
          <w:tcPr>
            <w:tcW w:w="3708" w:type="dxa"/>
          </w:tcPr>
          <w:p w14:paraId="759ECDE3" w14:textId="77777777" w:rsidR="00537AC7" w:rsidRPr="00532A7D" w:rsidRDefault="00537AC7" w:rsidP="00537AC7">
            <w:pPr>
              <w:pStyle w:val="TableText"/>
            </w:pPr>
            <w:r w:rsidRPr="00532A7D">
              <w:t>Number of students for which this was a repeat violation</w:t>
            </w:r>
          </w:p>
        </w:tc>
        <w:tc>
          <w:tcPr>
            <w:tcW w:w="1281" w:type="dxa"/>
          </w:tcPr>
          <w:p w14:paraId="684D86F5" w14:textId="77777777" w:rsidR="00537AC7" w:rsidRPr="00532A7D" w:rsidRDefault="00537AC7" w:rsidP="00537AC7">
            <w:pPr>
              <w:pStyle w:val="TableText"/>
            </w:pPr>
          </w:p>
        </w:tc>
        <w:tc>
          <w:tcPr>
            <w:tcW w:w="1282" w:type="dxa"/>
          </w:tcPr>
          <w:p w14:paraId="013F4AD6" w14:textId="77777777" w:rsidR="00537AC7" w:rsidRPr="00532A7D" w:rsidRDefault="00537AC7" w:rsidP="00537AC7">
            <w:pPr>
              <w:pStyle w:val="TableText"/>
            </w:pPr>
          </w:p>
        </w:tc>
        <w:tc>
          <w:tcPr>
            <w:tcW w:w="1282" w:type="dxa"/>
          </w:tcPr>
          <w:p w14:paraId="7426A172" w14:textId="77777777" w:rsidR="00537AC7" w:rsidRPr="00532A7D" w:rsidRDefault="00537AC7" w:rsidP="00537AC7">
            <w:pPr>
              <w:pStyle w:val="TableText"/>
            </w:pPr>
          </w:p>
        </w:tc>
        <w:tc>
          <w:tcPr>
            <w:tcW w:w="1282" w:type="dxa"/>
          </w:tcPr>
          <w:p w14:paraId="090C8AFB" w14:textId="77777777" w:rsidR="00537AC7" w:rsidRPr="00532A7D" w:rsidRDefault="00537AC7" w:rsidP="00537AC7">
            <w:pPr>
              <w:pStyle w:val="TableText"/>
            </w:pPr>
          </w:p>
        </w:tc>
        <w:tc>
          <w:tcPr>
            <w:tcW w:w="1282" w:type="dxa"/>
          </w:tcPr>
          <w:p w14:paraId="413C61E0" w14:textId="77777777" w:rsidR="00537AC7" w:rsidRPr="00532A7D" w:rsidRDefault="00537AC7" w:rsidP="00537AC7">
            <w:pPr>
              <w:pStyle w:val="TableText"/>
            </w:pPr>
          </w:p>
        </w:tc>
      </w:tr>
      <w:tr w:rsidR="00537AC7" w:rsidRPr="00532A7D" w14:paraId="784565FE" w14:textId="77777777" w:rsidTr="009016C6">
        <w:trPr>
          <w:cantSplit/>
        </w:trPr>
        <w:tc>
          <w:tcPr>
            <w:tcW w:w="3708" w:type="dxa"/>
            <w:tcBorders>
              <w:bottom w:val="single" w:sz="4" w:space="0" w:color="FAD2A4" w:themeColor="accent2" w:themeTint="66"/>
            </w:tcBorders>
          </w:tcPr>
          <w:p w14:paraId="0A6BB10F" w14:textId="77777777" w:rsidR="00537AC7" w:rsidRPr="00532A7D" w:rsidRDefault="00537AC7" w:rsidP="00537AC7">
            <w:pPr>
              <w:pStyle w:val="TableText"/>
            </w:pPr>
            <w:r w:rsidRPr="00532A7D">
              <w:t>Number of incidents that were addressed with warning or probation</w:t>
            </w:r>
          </w:p>
        </w:tc>
        <w:tc>
          <w:tcPr>
            <w:tcW w:w="1281" w:type="dxa"/>
            <w:tcBorders>
              <w:bottom w:val="single" w:sz="4" w:space="0" w:color="FAD2A4" w:themeColor="accent2" w:themeTint="66"/>
            </w:tcBorders>
          </w:tcPr>
          <w:p w14:paraId="6074537B" w14:textId="77777777" w:rsidR="00537AC7" w:rsidRPr="00532A7D" w:rsidRDefault="00537AC7" w:rsidP="00537AC7">
            <w:pPr>
              <w:pStyle w:val="TableText"/>
            </w:pPr>
          </w:p>
        </w:tc>
        <w:tc>
          <w:tcPr>
            <w:tcW w:w="1282" w:type="dxa"/>
            <w:tcBorders>
              <w:bottom w:val="single" w:sz="4" w:space="0" w:color="FAD2A4" w:themeColor="accent2" w:themeTint="66"/>
            </w:tcBorders>
          </w:tcPr>
          <w:p w14:paraId="69B37703" w14:textId="77777777" w:rsidR="00537AC7" w:rsidRPr="00532A7D" w:rsidRDefault="00537AC7" w:rsidP="00537AC7">
            <w:pPr>
              <w:pStyle w:val="TableText"/>
            </w:pPr>
          </w:p>
        </w:tc>
        <w:tc>
          <w:tcPr>
            <w:tcW w:w="1282" w:type="dxa"/>
            <w:tcBorders>
              <w:bottom w:val="single" w:sz="4" w:space="0" w:color="FAD2A4" w:themeColor="accent2" w:themeTint="66"/>
            </w:tcBorders>
          </w:tcPr>
          <w:p w14:paraId="24E9AC6C" w14:textId="77777777" w:rsidR="00537AC7" w:rsidRPr="00532A7D" w:rsidRDefault="00537AC7" w:rsidP="00537AC7">
            <w:pPr>
              <w:pStyle w:val="TableText"/>
            </w:pPr>
          </w:p>
        </w:tc>
        <w:tc>
          <w:tcPr>
            <w:tcW w:w="1282" w:type="dxa"/>
            <w:tcBorders>
              <w:bottom w:val="single" w:sz="4" w:space="0" w:color="FAD2A4" w:themeColor="accent2" w:themeTint="66"/>
            </w:tcBorders>
          </w:tcPr>
          <w:p w14:paraId="33886827" w14:textId="77777777" w:rsidR="00537AC7" w:rsidRPr="00532A7D" w:rsidRDefault="00537AC7" w:rsidP="00537AC7">
            <w:pPr>
              <w:pStyle w:val="TableText"/>
            </w:pPr>
          </w:p>
        </w:tc>
        <w:tc>
          <w:tcPr>
            <w:tcW w:w="1282" w:type="dxa"/>
            <w:tcBorders>
              <w:bottom w:val="single" w:sz="4" w:space="0" w:color="FAD2A4" w:themeColor="accent2" w:themeTint="66"/>
            </w:tcBorders>
          </w:tcPr>
          <w:p w14:paraId="13106D7F" w14:textId="77777777" w:rsidR="00537AC7" w:rsidRPr="00532A7D" w:rsidRDefault="00537AC7" w:rsidP="00537AC7">
            <w:pPr>
              <w:pStyle w:val="TableText"/>
            </w:pPr>
          </w:p>
        </w:tc>
      </w:tr>
      <w:tr w:rsidR="00537AC7" w:rsidRPr="00532A7D" w14:paraId="15843727" w14:textId="77777777" w:rsidTr="009016C6">
        <w:trPr>
          <w:cantSplit/>
        </w:trPr>
        <w:tc>
          <w:tcPr>
            <w:tcW w:w="3708" w:type="dxa"/>
            <w:tcBorders>
              <w:top w:val="single" w:sz="4" w:space="0" w:color="FAD2A4" w:themeColor="accent2" w:themeTint="66"/>
              <w:bottom w:val="single" w:sz="4" w:space="0" w:color="FAD2A4" w:themeColor="accent2" w:themeTint="66"/>
            </w:tcBorders>
          </w:tcPr>
          <w:p w14:paraId="1966BEB5" w14:textId="77777777" w:rsidR="00537AC7" w:rsidRPr="00532A7D" w:rsidRDefault="00537AC7" w:rsidP="00537AC7">
            <w:pPr>
              <w:pStyle w:val="TableText"/>
            </w:pPr>
            <w:r w:rsidRPr="00532A7D">
              <w:t>Number of incidents that were addressed with suspension</w:t>
            </w:r>
          </w:p>
        </w:tc>
        <w:tc>
          <w:tcPr>
            <w:tcW w:w="1281" w:type="dxa"/>
            <w:tcBorders>
              <w:top w:val="single" w:sz="4" w:space="0" w:color="FAD2A4" w:themeColor="accent2" w:themeTint="66"/>
              <w:bottom w:val="single" w:sz="4" w:space="0" w:color="FAD2A4" w:themeColor="accent2" w:themeTint="66"/>
            </w:tcBorders>
          </w:tcPr>
          <w:p w14:paraId="15AEDBEE" w14:textId="77777777" w:rsidR="00537AC7" w:rsidRPr="00532A7D" w:rsidRDefault="00537AC7" w:rsidP="00537AC7">
            <w:pPr>
              <w:pStyle w:val="TableText"/>
            </w:pPr>
          </w:p>
        </w:tc>
        <w:tc>
          <w:tcPr>
            <w:tcW w:w="1282" w:type="dxa"/>
            <w:tcBorders>
              <w:top w:val="single" w:sz="4" w:space="0" w:color="FAD2A4" w:themeColor="accent2" w:themeTint="66"/>
              <w:bottom w:val="single" w:sz="4" w:space="0" w:color="FAD2A4" w:themeColor="accent2" w:themeTint="66"/>
            </w:tcBorders>
          </w:tcPr>
          <w:p w14:paraId="7037F972" w14:textId="77777777" w:rsidR="00537AC7" w:rsidRPr="00532A7D" w:rsidRDefault="00537AC7" w:rsidP="00537AC7">
            <w:pPr>
              <w:pStyle w:val="TableText"/>
            </w:pPr>
          </w:p>
        </w:tc>
        <w:tc>
          <w:tcPr>
            <w:tcW w:w="1282" w:type="dxa"/>
            <w:tcBorders>
              <w:top w:val="single" w:sz="4" w:space="0" w:color="FAD2A4" w:themeColor="accent2" w:themeTint="66"/>
              <w:bottom w:val="single" w:sz="4" w:space="0" w:color="FAD2A4" w:themeColor="accent2" w:themeTint="66"/>
            </w:tcBorders>
          </w:tcPr>
          <w:p w14:paraId="2E698F43" w14:textId="77777777" w:rsidR="00537AC7" w:rsidRPr="00532A7D" w:rsidRDefault="00537AC7" w:rsidP="00537AC7">
            <w:pPr>
              <w:pStyle w:val="TableText"/>
            </w:pPr>
          </w:p>
        </w:tc>
        <w:tc>
          <w:tcPr>
            <w:tcW w:w="1282" w:type="dxa"/>
            <w:tcBorders>
              <w:top w:val="single" w:sz="4" w:space="0" w:color="FAD2A4" w:themeColor="accent2" w:themeTint="66"/>
              <w:bottom w:val="single" w:sz="4" w:space="0" w:color="FAD2A4" w:themeColor="accent2" w:themeTint="66"/>
            </w:tcBorders>
          </w:tcPr>
          <w:p w14:paraId="22A9D921" w14:textId="77777777" w:rsidR="00537AC7" w:rsidRPr="00532A7D" w:rsidRDefault="00537AC7" w:rsidP="00537AC7">
            <w:pPr>
              <w:pStyle w:val="TableText"/>
            </w:pPr>
          </w:p>
        </w:tc>
        <w:tc>
          <w:tcPr>
            <w:tcW w:w="1282" w:type="dxa"/>
            <w:tcBorders>
              <w:top w:val="single" w:sz="4" w:space="0" w:color="FAD2A4" w:themeColor="accent2" w:themeTint="66"/>
              <w:bottom w:val="single" w:sz="4" w:space="0" w:color="FAD2A4" w:themeColor="accent2" w:themeTint="66"/>
            </w:tcBorders>
          </w:tcPr>
          <w:p w14:paraId="68FB8E05" w14:textId="77777777" w:rsidR="00537AC7" w:rsidRPr="00532A7D" w:rsidRDefault="00537AC7" w:rsidP="00537AC7">
            <w:pPr>
              <w:pStyle w:val="TableText"/>
            </w:pPr>
          </w:p>
        </w:tc>
      </w:tr>
      <w:tr w:rsidR="00537AC7" w:rsidRPr="00532A7D" w14:paraId="64E2F2C6" w14:textId="77777777" w:rsidTr="009016C6">
        <w:trPr>
          <w:cantSplit/>
        </w:trPr>
        <w:tc>
          <w:tcPr>
            <w:tcW w:w="3708" w:type="dxa"/>
            <w:tcBorders>
              <w:top w:val="single" w:sz="4" w:space="0" w:color="FAD2A4" w:themeColor="accent2" w:themeTint="66"/>
              <w:bottom w:val="single" w:sz="4" w:space="0" w:color="F3901D" w:themeColor="accent2"/>
            </w:tcBorders>
          </w:tcPr>
          <w:p w14:paraId="0C4484C6" w14:textId="77777777" w:rsidR="00537AC7" w:rsidRPr="00532A7D" w:rsidRDefault="00537AC7" w:rsidP="00537AC7">
            <w:pPr>
              <w:pStyle w:val="TableText"/>
            </w:pPr>
            <w:r w:rsidRPr="00532A7D">
              <w:t>Number of incidents that were addressed with dismissal or expulsion</w:t>
            </w:r>
          </w:p>
        </w:tc>
        <w:tc>
          <w:tcPr>
            <w:tcW w:w="1281" w:type="dxa"/>
            <w:tcBorders>
              <w:top w:val="single" w:sz="4" w:space="0" w:color="FAD2A4" w:themeColor="accent2" w:themeTint="66"/>
              <w:bottom w:val="single" w:sz="4" w:space="0" w:color="F3901D" w:themeColor="accent2"/>
            </w:tcBorders>
          </w:tcPr>
          <w:p w14:paraId="3BA65CD9" w14:textId="77777777" w:rsidR="00537AC7" w:rsidRPr="00532A7D" w:rsidRDefault="00537AC7" w:rsidP="00537AC7">
            <w:pPr>
              <w:pStyle w:val="TableText"/>
            </w:pPr>
          </w:p>
        </w:tc>
        <w:tc>
          <w:tcPr>
            <w:tcW w:w="1282" w:type="dxa"/>
            <w:tcBorders>
              <w:top w:val="single" w:sz="4" w:space="0" w:color="FAD2A4" w:themeColor="accent2" w:themeTint="66"/>
              <w:bottom w:val="single" w:sz="4" w:space="0" w:color="F3901D" w:themeColor="accent2"/>
            </w:tcBorders>
          </w:tcPr>
          <w:p w14:paraId="7844BE28" w14:textId="77777777" w:rsidR="00537AC7" w:rsidRPr="00532A7D" w:rsidRDefault="00537AC7" w:rsidP="00537AC7">
            <w:pPr>
              <w:pStyle w:val="TableText"/>
            </w:pPr>
          </w:p>
        </w:tc>
        <w:tc>
          <w:tcPr>
            <w:tcW w:w="1282" w:type="dxa"/>
            <w:tcBorders>
              <w:top w:val="single" w:sz="4" w:space="0" w:color="FAD2A4" w:themeColor="accent2" w:themeTint="66"/>
              <w:bottom w:val="single" w:sz="4" w:space="0" w:color="F3901D" w:themeColor="accent2"/>
            </w:tcBorders>
          </w:tcPr>
          <w:p w14:paraId="003FEFC2" w14:textId="77777777" w:rsidR="00537AC7" w:rsidRPr="00532A7D" w:rsidRDefault="00537AC7" w:rsidP="00537AC7">
            <w:pPr>
              <w:pStyle w:val="TableText"/>
            </w:pPr>
          </w:p>
        </w:tc>
        <w:tc>
          <w:tcPr>
            <w:tcW w:w="1282" w:type="dxa"/>
            <w:tcBorders>
              <w:top w:val="single" w:sz="4" w:space="0" w:color="FAD2A4" w:themeColor="accent2" w:themeTint="66"/>
              <w:bottom w:val="single" w:sz="4" w:space="0" w:color="F3901D" w:themeColor="accent2"/>
            </w:tcBorders>
          </w:tcPr>
          <w:p w14:paraId="2FDD9642" w14:textId="77777777" w:rsidR="00537AC7" w:rsidRPr="00532A7D" w:rsidRDefault="00537AC7" w:rsidP="00537AC7">
            <w:pPr>
              <w:pStyle w:val="TableText"/>
            </w:pPr>
          </w:p>
        </w:tc>
        <w:tc>
          <w:tcPr>
            <w:tcW w:w="1282" w:type="dxa"/>
            <w:tcBorders>
              <w:top w:val="single" w:sz="4" w:space="0" w:color="FAD2A4" w:themeColor="accent2" w:themeTint="66"/>
              <w:bottom w:val="single" w:sz="4" w:space="0" w:color="F3901D" w:themeColor="accent2"/>
            </w:tcBorders>
          </w:tcPr>
          <w:p w14:paraId="62DA1EF8" w14:textId="77777777" w:rsidR="00537AC7" w:rsidRPr="00532A7D" w:rsidRDefault="00537AC7" w:rsidP="00537AC7">
            <w:pPr>
              <w:pStyle w:val="TableText"/>
            </w:pPr>
          </w:p>
        </w:tc>
      </w:tr>
      <w:tr w:rsidR="00537AC7" w:rsidRPr="00532A7D" w14:paraId="051B8B2E" w14:textId="77777777" w:rsidTr="009016C6">
        <w:trPr>
          <w:cantSplit/>
        </w:trPr>
        <w:tc>
          <w:tcPr>
            <w:tcW w:w="3708" w:type="dxa"/>
            <w:tcBorders>
              <w:top w:val="single" w:sz="4" w:space="0" w:color="F3901D" w:themeColor="accent2"/>
              <w:bottom w:val="single" w:sz="4" w:space="0" w:color="FAD2A4" w:themeColor="accent2" w:themeTint="66"/>
            </w:tcBorders>
            <w:shd w:val="clear" w:color="auto" w:fill="FCE8D1" w:themeFill="accent2" w:themeFillTint="33"/>
          </w:tcPr>
          <w:p w14:paraId="7188783C" w14:textId="4BB6236B" w:rsidR="00537AC7" w:rsidRPr="00537AC7" w:rsidRDefault="00537AC7" w:rsidP="000518A9">
            <w:pPr>
              <w:pStyle w:val="TableText"/>
              <w:rPr>
                <w:b/>
              </w:rPr>
            </w:pPr>
            <w:r w:rsidRPr="00537AC7">
              <w:rPr>
                <w:b/>
              </w:rPr>
              <w:lastRenderedPageBreak/>
              <w:t xml:space="preserve">Marijuana use among students age 18 </w:t>
            </w:r>
            <w:r w:rsidR="000518A9">
              <w:rPr>
                <w:b/>
              </w:rPr>
              <w:t>through</w:t>
            </w:r>
            <w:r w:rsidRPr="00537AC7">
              <w:rPr>
                <w:b/>
              </w:rPr>
              <w:t xml:space="preserve"> 25</w:t>
            </w:r>
          </w:p>
        </w:tc>
        <w:tc>
          <w:tcPr>
            <w:tcW w:w="1281" w:type="dxa"/>
            <w:tcBorders>
              <w:top w:val="single" w:sz="4" w:space="0" w:color="F3901D" w:themeColor="accent2"/>
              <w:bottom w:val="single" w:sz="4" w:space="0" w:color="FAD2A4" w:themeColor="accent2" w:themeTint="66"/>
            </w:tcBorders>
            <w:shd w:val="clear" w:color="auto" w:fill="FCE8D1" w:themeFill="accent2" w:themeFillTint="33"/>
          </w:tcPr>
          <w:p w14:paraId="1B797BA1" w14:textId="77777777" w:rsidR="00537AC7" w:rsidRPr="00532A7D" w:rsidRDefault="00537AC7" w:rsidP="00537AC7">
            <w:pPr>
              <w:pStyle w:val="TableText"/>
            </w:pPr>
          </w:p>
        </w:tc>
        <w:tc>
          <w:tcPr>
            <w:tcW w:w="1282" w:type="dxa"/>
            <w:tcBorders>
              <w:top w:val="single" w:sz="4" w:space="0" w:color="F3901D" w:themeColor="accent2"/>
              <w:bottom w:val="single" w:sz="4" w:space="0" w:color="FAD2A4" w:themeColor="accent2" w:themeTint="66"/>
            </w:tcBorders>
            <w:shd w:val="clear" w:color="auto" w:fill="FCE8D1" w:themeFill="accent2" w:themeFillTint="33"/>
          </w:tcPr>
          <w:p w14:paraId="1E887D46" w14:textId="77777777" w:rsidR="00537AC7" w:rsidRPr="00532A7D" w:rsidRDefault="00537AC7" w:rsidP="00537AC7">
            <w:pPr>
              <w:pStyle w:val="TableText"/>
            </w:pPr>
          </w:p>
        </w:tc>
        <w:tc>
          <w:tcPr>
            <w:tcW w:w="1282" w:type="dxa"/>
            <w:tcBorders>
              <w:top w:val="single" w:sz="4" w:space="0" w:color="F3901D" w:themeColor="accent2"/>
              <w:bottom w:val="single" w:sz="4" w:space="0" w:color="FAD2A4" w:themeColor="accent2" w:themeTint="66"/>
            </w:tcBorders>
            <w:shd w:val="clear" w:color="auto" w:fill="FCE8D1" w:themeFill="accent2" w:themeFillTint="33"/>
          </w:tcPr>
          <w:p w14:paraId="753A993A" w14:textId="77777777" w:rsidR="00537AC7" w:rsidRPr="00532A7D" w:rsidRDefault="00537AC7" w:rsidP="00537AC7">
            <w:pPr>
              <w:pStyle w:val="TableText"/>
            </w:pPr>
          </w:p>
        </w:tc>
        <w:tc>
          <w:tcPr>
            <w:tcW w:w="1282" w:type="dxa"/>
            <w:tcBorders>
              <w:top w:val="single" w:sz="4" w:space="0" w:color="F3901D" w:themeColor="accent2"/>
              <w:bottom w:val="single" w:sz="4" w:space="0" w:color="FAD2A4" w:themeColor="accent2" w:themeTint="66"/>
            </w:tcBorders>
            <w:shd w:val="clear" w:color="auto" w:fill="FCE8D1" w:themeFill="accent2" w:themeFillTint="33"/>
          </w:tcPr>
          <w:p w14:paraId="64154C1D" w14:textId="77777777" w:rsidR="00537AC7" w:rsidRPr="00532A7D" w:rsidRDefault="00537AC7" w:rsidP="00537AC7">
            <w:pPr>
              <w:pStyle w:val="TableText"/>
            </w:pPr>
          </w:p>
        </w:tc>
        <w:tc>
          <w:tcPr>
            <w:tcW w:w="1282" w:type="dxa"/>
            <w:tcBorders>
              <w:top w:val="single" w:sz="4" w:space="0" w:color="F3901D" w:themeColor="accent2"/>
              <w:bottom w:val="single" w:sz="4" w:space="0" w:color="FAD2A4" w:themeColor="accent2" w:themeTint="66"/>
            </w:tcBorders>
            <w:shd w:val="clear" w:color="auto" w:fill="FCE8D1" w:themeFill="accent2" w:themeFillTint="33"/>
          </w:tcPr>
          <w:p w14:paraId="2015F317" w14:textId="77777777" w:rsidR="00537AC7" w:rsidRPr="00532A7D" w:rsidRDefault="00537AC7" w:rsidP="00537AC7">
            <w:pPr>
              <w:pStyle w:val="TableText"/>
            </w:pPr>
          </w:p>
        </w:tc>
      </w:tr>
      <w:tr w:rsidR="00537AC7" w:rsidRPr="00532A7D" w14:paraId="031267BD" w14:textId="77777777" w:rsidTr="009016C6">
        <w:trPr>
          <w:cantSplit/>
        </w:trPr>
        <w:tc>
          <w:tcPr>
            <w:tcW w:w="3708" w:type="dxa"/>
            <w:tcBorders>
              <w:top w:val="single" w:sz="4" w:space="0" w:color="FAD2A4" w:themeColor="accent2" w:themeTint="66"/>
            </w:tcBorders>
          </w:tcPr>
          <w:p w14:paraId="0CB724AD" w14:textId="77777777" w:rsidR="00537AC7" w:rsidRPr="00532A7D" w:rsidRDefault="00537AC7" w:rsidP="00537AC7">
            <w:pPr>
              <w:pStyle w:val="TableText"/>
            </w:pPr>
            <w:r w:rsidRPr="00532A7D">
              <w:t xml:space="preserve">Total number of disciplinary incidents </w:t>
            </w:r>
          </w:p>
        </w:tc>
        <w:tc>
          <w:tcPr>
            <w:tcW w:w="1281" w:type="dxa"/>
            <w:tcBorders>
              <w:top w:val="single" w:sz="4" w:space="0" w:color="FAD2A4" w:themeColor="accent2" w:themeTint="66"/>
              <w:bottom w:val="single" w:sz="4" w:space="0" w:color="F7CAAC"/>
            </w:tcBorders>
          </w:tcPr>
          <w:p w14:paraId="6906C6D4" w14:textId="77777777" w:rsidR="00537AC7" w:rsidRPr="00532A7D" w:rsidRDefault="00537AC7" w:rsidP="00537AC7">
            <w:pPr>
              <w:pStyle w:val="TableText"/>
            </w:pPr>
          </w:p>
        </w:tc>
        <w:tc>
          <w:tcPr>
            <w:tcW w:w="1282" w:type="dxa"/>
            <w:tcBorders>
              <w:top w:val="single" w:sz="4" w:space="0" w:color="FAD2A4" w:themeColor="accent2" w:themeTint="66"/>
              <w:bottom w:val="single" w:sz="4" w:space="0" w:color="F7CAAC"/>
            </w:tcBorders>
          </w:tcPr>
          <w:p w14:paraId="4406A5E1" w14:textId="77777777" w:rsidR="00537AC7" w:rsidRPr="00532A7D" w:rsidRDefault="00537AC7" w:rsidP="00537AC7">
            <w:pPr>
              <w:pStyle w:val="TableText"/>
            </w:pPr>
          </w:p>
        </w:tc>
        <w:tc>
          <w:tcPr>
            <w:tcW w:w="1282" w:type="dxa"/>
            <w:tcBorders>
              <w:top w:val="single" w:sz="4" w:space="0" w:color="FAD2A4" w:themeColor="accent2" w:themeTint="66"/>
              <w:bottom w:val="single" w:sz="4" w:space="0" w:color="F7CAAC"/>
            </w:tcBorders>
          </w:tcPr>
          <w:p w14:paraId="4E169409" w14:textId="77777777" w:rsidR="00537AC7" w:rsidRPr="00532A7D" w:rsidRDefault="00537AC7" w:rsidP="00537AC7">
            <w:pPr>
              <w:pStyle w:val="TableText"/>
            </w:pPr>
          </w:p>
        </w:tc>
        <w:tc>
          <w:tcPr>
            <w:tcW w:w="1282" w:type="dxa"/>
            <w:tcBorders>
              <w:top w:val="single" w:sz="4" w:space="0" w:color="FAD2A4" w:themeColor="accent2" w:themeTint="66"/>
              <w:bottom w:val="single" w:sz="4" w:space="0" w:color="F7CAAC"/>
            </w:tcBorders>
          </w:tcPr>
          <w:p w14:paraId="5339FB4E" w14:textId="77777777" w:rsidR="00537AC7" w:rsidRPr="00532A7D" w:rsidRDefault="00537AC7" w:rsidP="00537AC7">
            <w:pPr>
              <w:pStyle w:val="TableText"/>
            </w:pPr>
          </w:p>
        </w:tc>
        <w:tc>
          <w:tcPr>
            <w:tcW w:w="1282" w:type="dxa"/>
            <w:tcBorders>
              <w:top w:val="single" w:sz="4" w:space="0" w:color="FAD2A4" w:themeColor="accent2" w:themeTint="66"/>
              <w:bottom w:val="single" w:sz="4" w:space="0" w:color="F7CAAC"/>
            </w:tcBorders>
          </w:tcPr>
          <w:p w14:paraId="726AB799" w14:textId="77777777" w:rsidR="00537AC7" w:rsidRPr="00532A7D" w:rsidRDefault="00537AC7" w:rsidP="00537AC7">
            <w:pPr>
              <w:pStyle w:val="TableText"/>
            </w:pPr>
          </w:p>
        </w:tc>
      </w:tr>
      <w:tr w:rsidR="00537AC7" w:rsidRPr="00532A7D" w14:paraId="380535C7" w14:textId="77777777" w:rsidTr="009016C6">
        <w:trPr>
          <w:cantSplit/>
        </w:trPr>
        <w:tc>
          <w:tcPr>
            <w:tcW w:w="3708" w:type="dxa"/>
          </w:tcPr>
          <w:p w14:paraId="74227A93" w14:textId="77777777" w:rsidR="00537AC7" w:rsidRPr="00532A7D" w:rsidRDefault="00537AC7" w:rsidP="00537AC7">
            <w:pPr>
              <w:pStyle w:val="TableText"/>
            </w:pPr>
            <w:r w:rsidRPr="00532A7D">
              <w:t>Number of students for which this was a repeat violation</w:t>
            </w:r>
          </w:p>
        </w:tc>
        <w:tc>
          <w:tcPr>
            <w:tcW w:w="1281" w:type="dxa"/>
            <w:tcBorders>
              <w:top w:val="single" w:sz="4" w:space="0" w:color="F7CAAC"/>
              <w:bottom w:val="single" w:sz="4" w:space="0" w:color="F7CAAC"/>
            </w:tcBorders>
          </w:tcPr>
          <w:p w14:paraId="69C54D17" w14:textId="77777777" w:rsidR="00537AC7" w:rsidRPr="00532A7D" w:rsidRDefault="00537AC7" w:rsidP="00537AC7">
            <w:pPr>
              <w:pStyle w:val="TableText"/>
            </w:pPr>
          </w:p>
        </w:tc>
        <w:tc>
          <w:tcPr>
            <w:tcW w:w="1282" w:type="dxa"/>
            <w:tcBorders>
              <w:top w:val="single" w:sz="4" w:space="0" w:color="F7CAAC"/>
              <w:bottom w:val="single" w:sz="4" w:space="0" w:color="F7CAAC"/>
            </w:tcBorders>
          </w:tcPr>
          <w:p w14:paraId="512B6DA8" w14:textId="77777777" w:rsidR="00537AC7" w:rsidRPr="00532A7D" w:rsidRDefault="00537AC7" w:rsidP="00537AC7">
            <w:pPr>
              <w:pStyle w:val="TableText"/>
            </w:pPr>
          </w:p>
        </w:tc>
        <w:tc>
          <w:tcPr>
            <w:tcW w:w="1282" w:type="dxa"/>
            <w:tcBorders>
              <w:top w:val="single" w:sz="4" w:space="0" w:color="F7CAAC"/>
              <w:bottom w:val="single" w:sz="4" w:space="0" w:color="F7CAAC"/>
            </w:tcBorders>
          </w:tcPr>
          <w:p w14:paraId="0A1A9B01" w14:textId="77777777" w:rsidR="00537AC7" w:rsidRPr="00532A7D" w:rsidRDefault="00537AC7" w:rsidP="00537AC7">
            <w:pPr>
              <w:pStyle w:val="TableText"/>
            </w:pPr>
          </w:p>
        </w:tc>
        <w:tc>
          <w:tcPr>
            <w:tcW w:w="1282" w:type="dxa"/>
            <w:tcBorders>
              <w:top w:val="single" w:sz="4" w:space="0" w:color="F7CAAC"/>
              <w:bottom w:val="single" w:sz="4" w:space="0" w:color="F7CAAC"/>
            </w:tcBorders>
          </w:tcPr>
          <w:p w14:paraId="39B92817" w14:textId="77777777" w:rsidR="00537AC7" w:rsidRPr="00532A7D" w:rsidRDefault="00537AC7" w:rsidP="00537AC7">
            <w:pPr>
              <w:pStyle w:val="TableText"/>
            </w:pPr>
          </w:p>
        </w:tc>
        <w:tc>
          <w:tcPr>
            <w:tcW w:w="1282" w:type="dxa"/>
            <w:tcBorders>
              <w:top w:val="single" w:sz="4" w:space="0" w:color="F7CAAC"/>
              <w:bottom w:val="single" w:sz="4" w:space="0" w:color="F7CAAC"/>
            </w:tcBorders>
          </w:tcPr>
          <w:p w14:paraId="0F43D313" w14:textId="77777777" w:rsidR="00537AC7" w:rsidRPr="00532A7D" w:rsidRDefault="00537AC7" w:rsidP="00537AC7">
            <w:pPr>
              <w:pStyle w:val="TableText"/>
            </w:pPr>
          </w:p>
        </w:tc>
      </w:tr>
      <w:tr w:rsidR="00537AC7" w:rsidRPr="00532A7D" w14:paraId="28B3B0A5" w14:textId="77777777" w:rsidTr="009016C6">
        <w:trPr>
          <w:cantSplit/>
        </w:trPr>
        <w:tc>
          <w:tcPr>
            <w:tcW w:w="3708" w:type="dxa"/>
            <w:tcBorders>
              <w:bottom w:val="single" w:sz="4" w:space="0" w:color="FAD2A4" w:themeColor="accent2" w:themeTint="66"/>
            </w:tcBorders>
          </w:tcPr>
          <w:p w14:paraId="3AECDDC6" w14:textId="77777777" w:rsidR="00537AC7" w:rsidRPr="00532A7D" w:rsidRDefault="00537AC7" w:rsidP="00537AC7">
            <w:pPr>
              <w:pStyle w:val="TableText"/>
            </w:pPr>
            <w:r w:rsidRPr="00532A7D">
              <w:t>Number of incidents that were addressed with warning or probation</w:t>
            </w:r>
          </w:p>
        </w:tc>
        <w:tc>
          <w:tcPr>
            <w:tcW w:w="1281" w:type="dxa"/>
            <w:tcBorders>
              <w:top w:val="single" w:sz="4" w:space="0" w:color="F7CAAC"/>
              <w:bottom w:val="single" w:sz="4" w:space="0" w:color="F7CAAC"/>
            </w:tcBorders>
          </w:tcPr>
          <w:p w14:paraId="2C04BD89" w14:textId="77777777" w:rsidR="00537AC7" w:rsidRPr="00532A7D" w:rsidRDefault="00537AC7" w:rsidP="00537AC7">
            <w:pPr>
              <w:pStyle w:val="TableText"/>
            </w:pPr>
          </w:p>
        </w:tc>
        <w:tc>
          <w:tcPr>
            <w:tcW w:w="1282" w:type="dxa"/>
            <w:tcBorders>
              <w:top w:val="single" w:sz="4" w:space="0" w:color="F7CAAC"/>
              <w:bottom w:val="single" w:sz="4" w:space="0" w:color="F7CAAC"/>
            </w:tcBorders>
          </w:tcPr>
          <w:p w14:paraId="4CE80AFC" w14:textId="77777777" w:rsidR="00537AC7" w:rsidRPr="00532A7D" w:rsidRDefault="00537AC7" w:rsidP="00537AC7">
            <w:pPr>
              <w:pStyle w:val="TableText"/>
            </w:pPr>
          </w:p>
        </w:tc>
        <w:tc>
          <w:tcPr>
            <w:tcW w:w="1282" w:type="dxa"/>
            <w:tcBorders>
              <w:top w:val="single" w:sz="4" w:space="0" w:color="F7CAAC"/>
              <w:bottom w:val="single" w:sz="4" w:space="0" w:color="F7CAAC"/>
            </w:tcBorders>
          </w:tcPr>
          <w:p w14:paraId="7CFA33B2" w14:textId="77777777" w:rsidR="00537AC7" w:rsidRPr="00532A7D" w:rsidRDefault="00537AC7" w:rsidP="00537AC7">
            <w:pPr>
              <w:pStyle w:val="TableText"/>
            </w:pPr>
          </w:p>
        </w:tc>
        <w:tc>
          <w:tcPr>
            <w:tcW w:w="1282" w:type="dxa"/>
            <w:tcBorders>
              <w:top w:val="single" w:sz="4" w:space="0" w:color="F7CAAC"/>
              <w:bottom w:val="single" w:sz="4" w:space="0" w:color="F7CAAC"/>
            </w:tcBorders>
          </w:tcPr>
          <w:p w14:paraId="259E1ED0" w14:textId="77777777" w:rsidR="00537AC7" w:rsidRPr="00532A7D" w:rsidRDefault="00537AC7" w:rsidP="00537AC7">
            <w:pPr>
              <w:pStyle w:val="TableText"/>
            </w:pPr>
          </w:p>
        </w:tc>
        <w:tc>
          <w:tcPr>
            <w:tcW w:w="1282" w:type="dxa"/>
            <w:tcBorders>
              <w:top w:val="single" w:sz="4" w:space="0" w:color="F7CAAC"/>
              <w:bottom w:val="single" w:sz="4" w:space="0" w:color="F7CAAC"/>
            </w:tcBorders>
          </w:tcPr>
          <w:p w14:paraId="3E10E1D0" w14:textId="77777777" w:rsidR="00537AC7" w:rsidRPr="00532A7D" w:rsidRDefault="00537AC7" w:rsidP="00537AC7">
            <w:pPr>
              <w:pStyle w:val="TableText"/>
            </w:pPr>
          </w:p>
        </w:tc>
      </w:tr>
      <w:tr w:rsidR="00537AC7" w:rsidRPr="00532A7D" w14:paraId="61F62248" w14:textId="77777777" w:rsidTr="009016C6">
        <w:trPr>
          <w:cantSplit/>
        </w:trPr>
        <w:tc>
          <w:tcPr>
            <w:tcW w:w="3708" w:type="dxa"/>
            <w:tcBorders>
              <w:top w:val="single" w:sz="4" w:space="0" w:color="FAD2A4" w:themeColor="accent2" w:themeTint="66"/>
              <w:bottom w:val="single" w:sz="4" w:space="0" w:color="FAD2A4" w:themeColor="accent2" w:themeTint="66"/>
            </w:tcBorders>
          </w:tcPr>
          <w:p w14:paraId="108C79BE" w14:textId="77777777" w:rsidR="00537AC7" w:rsidRPr="00532A7D" w:rsidRDefault="00537AC7" w:rsidP="00537AC7">
            <w:pPr>
              <w:pStyle w:val="TableText"/>
            </w:pPr>
            <w:r w:rsidRPr="00532A7D">
              <w:t>Number of incidents that were addressed with suspension</w:t>
            </w:r>
          </w:p>
        </w:tc>
        <w:tc>
          <w:tcPr>
            <w:tcW w:w="1281" w:type="dxa"/>
            <w:tcBorders>
              <w:top w:val="single" w:sz="4" w:space="0" w:color="F7CAAC"/>
              <w:bottom w:val="single" w:sz="4" w:space="0" w:color="F7CAAC"/>
            </w:tcBorders>
          </w:tcPr>
          <w:p w14:paraId="782732A8" w14:textId="77777777" w:rsidR="00537AC7" w:rsidRPr="00532A7D" w:rsidRDefault="00537AC7" w:rsidP="00537AC7">
            <w:pPr>
              <w:pStyle w:val="TableText"/>
            </w:pPr>
          </w:p>
        </w:tc>
        <w:tc>
          <w:tcPr>
            <w:tcW w:w="1282" w:type="dxa"/>
            <w:tcBorders>
              <w:top w:val="single" w:sz="4" w:space="0" w:color="F7CAAC"/>
              <w:bottom w:val="single" w:sz="4" w:space="0" w:color="F7CAAC"/>
            </w:tcBorders>
          </w:tcPr>
          <w:p w14:paraId="12CF3F8F" w14:textId="77777777" w:rsidR="00537AC7" w:rsidRPr="00532A7D" w:rsidRDefault="00537AC7" w:rsidP="00537AC7">
            <w:pPr>
              <w:pStyle w:val="TableText"/>
            </w:pPr>
          </w:p>
        </w:tc>
        <w:tc>
          <w:tcPr>
            <w:tcW w:w="1282" w:type="dxa"/>
            <w:tcBorders>
              <w:top w:val="single" w:sz="4" w:space="0" w:color="F7CAAC"/>
              <w:bottom w:val="single" w:sz="4" w:space="0" w:color="F7CAAC"/>
            </w:tcBorders>
          </w:tcPr>
          <w:p w14:paraId="33C61369" w14:textId="77777777" w:rsidR="00537AC7" w:rsidRPr="00532A7D" w:rsidRDefault="00537AC7" w:rsidP="00537AC7">
            <w:pPr>
              <w:pStyle w:val="TableText"/>
            </w:pPr>
          </w:p>
        </w:tc>
        <w:tc>
          <w:tcPr>
            <w:tcW w:w="1282" w:type="dxa"/>
            <w:tcBorders>
              <w:top w:val="single" w:sz="4" w:space="0" w:color="F7CAAC"/>
              <w:bottom w:val="single" w:sz="4" w:space="0" w:color="F7CAAC"/>
            </w:tcBorders>
          </w:tcPr>
          <w:p w14:paraId="50E38167" w14:textId="77777777" w:rsidR="00537AC7" w:rsidRPr="00532A7D" w:rsidRDefault="00537AC7" w:rsidP="00537AC7">
            <w:pPr>
              <w:pStyle w:val="TableText"/>
            </w:pPr>
          </w:p>
        </w:tc>
        <w:tc>
          <w:tcPr>
            <w:tcW w:w="1282" w:type="dxa"/>
            <w:tcBorders>
              <w:top w:val="single" w:sz="4" w:space="0" w:color="F7CAAC"/>
              <w:bottom w:val="single" w:sz="4" w:space="0" w:color="F7CAAC"/>
            </w:tcBorders>
          </w:tcPr>
          <w:p w14:paraId="42E83997" w14:textId="77777777" w:rsidR="00537AC7" w:rsidRPr="00532A7D" w:rsidRDefault="00537AC7" w:rsidP="00537AC7">
            <w:pPr>
              <w:pStyle w:val="TableText"/>
            </w:pPr>
          </w:p>
        </w:tc>
      </w:tr>
      <w:tr w:rsidR="00537AC7" w:rsidRPr="00532A7D" w14:paraId="2C76D5DE" w14:textId="77777777" w:rsidTr="009016C6">
        <w:trPr>
          <w:cantSplit/>
        </w:trPr>
        <w:tc>
          <w:tcPr>
            <w:tcW w:w="3708" w:type="dxa"/>
            <w:tcBorders>
              <w:top w:val="single" w:sz="4" w:space="0" w:color="FAD2A4" w:themeColor="accent2" w:themeTint="66"/>
              <w:bottom w:val="single" w:sz="4" w:space="0" w:color="F3901D" w:themeColor="accent2"/>
            </w:tcBorders>
          </w:tcPr>
          <w:p w14:paraId="3A8E087C" w14:textId="77777777" w:rsidR="00537AC7" w:rsidRPr="00532A7D" w:rsidRDefault="00537AC7" w:rsidP="00537AC7">
            <w:pPr>
              <w:pStyle w:val="TableText"/>
            </w:pPr>
            <w:r w:rsidRPr="00532A7D">
              <w:t>Number of incidents that were addressed with dismissal or expulsion</w:t>
            </w:r>
          </w:p>
        </w:tc>
        <w:tc>
          <w:tcPr>
            <w:tcW w:w="1281" w:type="dxa"/>
            <w:tcBorders>
              <w:top w:val="single" w:sz="4" w:space="0" w:color="F7CAAC"/>
              <w:bottom w:val="single" w:sz="4" w:space="0" w:color="F3901D" w:themeColor="accent2"/>
            </w:tcBorders>
          </w:tcPr>
          <w:p w14:paraId="75E85F33" w14:textId="77777777" w:rsidR="00537AC7" w:rsidRPr="00532A7D" w:rsidRDefault="00537AC7" w:rsidP="00537AC7">
            <w:pPr>
              <w:pStyle w:val="TableText"/>
            </w:pPr>
          </w:p>
        </w:tc>
        <w:tc>
          <w:tcPr>
            <w:tcW w:w="1282" w:type="dxa"/>
            <w:tcBorders>
              <w:top w:val="single" w:sz="4" w:space="0" w:color="F7CAAC"/>
              <w:bottom w:val="single" w:sz="4" w:space="0" w:color="F3901D" w:themeColor="accent2"/>
            </w:tcBorders>
          </w:tcPr>
          <w:p w14:paraId="6E9925C7" w14:textId="77777777" w:rsidR="00537AC7" w:rsidRPr="00532A7D" w:rsidRDefault="00537AC7" w:rsidP="00537AC7">
            <w:pPr>
              <w:pStyle w:val="TableText"/>
            </w:pPr>
          </w:p>
        </w:tc>
        <w:tc>
          <w:tcPr>
            <w:tcW w:w="1282" w:type="dxa"/>
            <w:tcBorders>
              <w:top w:val="single" w:sz="4" w:space="0" w:color="F7CAAC"/>
              <w:bottom w:val="single" w:sz="4" w:space="0" w:color="F3901D" w:themeColor="accent2"/>
            </w:tcBorders>
          </w:tcPr>
          <w:p w14:paraId="044B460C" w14:textId="77777777" w:rsidR="00537AC7" w:rsidRPr="00532A7D" w:rsidRDefault="00537AC7" w:rsidP="00537AC7">
            <w:pPr>
              <w:pStyle w:val="TableText"/>
            </w:pPr>
          </w:p>
        </w:tc>
        <w:tc>
          <w:tcPr>
            <w:tcW w:w="1282" w:type="dxa"/>
            <w:tcBorders>
              <w:top w:val="single" w:sz="4" w:space="0" w:color="F7CAAC"/>
              <w:bottom w:val="single" w:sz="4" w:space="0" w:color="F3901D" w:themeColor="accent2"/>
            </w:tcBorders>
          </w:tcPr>
          <w:p w14:paraId="56CAEC7C" w14:textId="77777777" w:rsidR="00537AC7" w:rsidRPr="00532A7D" w:rsidRDefault="00537AC7" w:rsidP="00537AC7">
            <w:pPr>
              <w:pStyle w:val="TableText"/>
            </w:pPr>
          </w:p>
        </w:tc>
        <w:tc>
          <w:tcPr>
            <w:tcW w:w="1282" w:type="dxa"/>
            <w:tcBorders>
              <w:top w:val="single" w:sz="4" w:space="0" w:color="F7CAAC"/>
              <w:bottom w:val="single" w:sz="4" w:space="0" w:color="F3901D" w:themeColor="accent2"/>
            </w:tcBorders>
          </w:tcPr>
          <w:p w14:paraId="41DF3EBE" w14:textId="77777777" w:rsidR="00537AC7" w:rsidRPr="00532A7D" w:rsidRDefault="00537AC7" w:rsidP="00537AC7">
            <w:pPr>
              <w:pStyle w:val="TableText"/>
            </w:pPr>
          </w:p>
        </w:tc>
      </w:tr>
    </w:tbl>
    <w:p w14:paraId="69E789E7" w14:textId="77777777" w:rsidR="00EA674D" w:rsidRDefault="00EA674D" w:rsidP="003C6B25">
      <w:pPr>
        <w:pStyle w:val="Heading2"/>
      </w:pPr>
    </w:p>
    <w:p w14:paraId="56775F56" w14:textId="77777777" w:rsidR="00EA674D" w:rsidRDefault="00EA674D">
      <w:pPr>
        <w:rPr>
          <w:rFonts w:ascii="Arial Narrow" w:hAnsi="Arial Narrow"/>
          <w:b/>
          <w:color w:val="4763A7"/>
          <w:sz w:val="28"/>
        </w:rPr>
      </w:pPr>
      <w:r>
        <w:br w:type="page"/>
      </w:r>
    </w:p>
    <w:p w14:paraId="2E71B94E" w14:textId="630F6C6A" w:rsidR="003C6B25" w:rsidRDefault="003C6B25" w:rsidP="003C6B25">
      <w:pPr>
        <w:pStyle w:val="Heading2"/>
      </w:pPr>
      <w:bookmarkStart w:id="54" w:name="_Toc419811003"/>
      <w:r>
        <w:lastRenderedPageBreak/>
        <w:t xml:space="preserve">Consequences </w:t>
      </w:r>
      <w:r w:rsidR="0068056E">
        <w:t>s</w:t>
      </w:r>
      <w:r>
        <w:t>ummary</w:t>
      </w:r>
      <w:bookmarkEnd w:id="54"/>
    </w:p>
    <w:p w14:paraId="5BDEA433" w14:textId="77777777" w:rsidR="003C6B25" w:rsidRDefault="003C6B25" w:rsidP="003C6B25">
      <w:pPr>
        <w:pStyle w:val="BodyText"/>
      </w:pPr>
      <w:r>
        <w:t xml:space="preserve">Please have all coalition members who helped compile the information in this section discuss the questions below and document the main points from this discussion.  </w:t>
      </w:r>
    </w:p>
    <w:tbl>
      <w:tblPr>
        <w:tblStyle w:val="TableGrid"/>
        <w:tblW w:w="0" w:type="auto"/>
        <w:tblBorders>
          <w:top w:val="single" w:sz="4" w:space="0" w:color="F3901D" w:themeColor="accent2"/>
          <w:left w:val="single" w:sz="48" w:space="0" w:color="F3901D" w:themeColor="accent2"/>
          <w:bottom w:val="single" w:sz="4" w:space="0" w:color="F3901D" w:themeColor="accent2"/>
          <w:right w:val="single" w:sz="4" w:space="0" w:color="F3901D" w:themeColor="accent2"/>
          <w:insideH w:val="none" w:sz="0" w:space="0" w:color="auto"/>
          <w:insideV w:val="none" w:sz="0" w:space="0" w:color="auto"/>
        </w:tblBorders>
        <w:tblLook w:val="04A0" w:firstRow="1" w:lastRow="0" w:firstColumn="1" w:lastColumn="0" w:noHBand="0" w:noVBand="1"/>
      </w:tblPr>
      <w:tblGrid>
        <w:gridCol w:w="9310"/>
      </w:tblGrid>
      <w:tr w:rsidR="003C6B25" w:rsidRPr="00F8327F" w14:paraId="5B6AF791" w14:textId="77777777" w:rsidTr="00694525">
        <w:tc>
          <w:tcPr>
            <w:tcW w:w="9310" w:type="dxa"/>
          </w:tcPr>
          <w:p w14:paraId="074E2195" w14:textId="77777777" w:rsidR="003C6B25" w:rsidRPr="00F8327F" w:rsidRDefault="003C6B25" w:rsidP="003C6B25">
            <w:pPr>
              <w:pStyle w:val="Questionblock"/>
            </w:pPr>
            <w:r>
              <w:t xml:space="preserve">What did you learn about the consequences of underage alcohol use and marijuana use in your campus community by filling out </w:t>
            </w:r>
            <w:r w:rsidRPr="00C85789">
              <w:t>this</w:t>
            </w:r>
            <w:r>
              <w:t xml:space="preserve"> section? Was there anything you found particularly surprising or interesting?</w:t>
            </w:r>
          </w:p>
        </w:tc>
      </w:tr>
    </w:tbl>
    <w:p w14:paraId="31A8567C" w14:textId="77777777" w:rsidR="00065BB9" w:rsidRDefault="00065BB9" w:rsidP="003C6B25">
      <w:pPr>
        <w:pStyle w:val="Heading1"/>
        <w:sectPr w:rsidR="00065BB9" w:rsidSect="00732960">
          <w:headerReference w:type="default" r:id="rId38"/>
          <w:pgSz w:w="12240" w:h="15840"/>
          <w:pgMar w:top="1440" w:right="1440" w:bottom="1440" w:left="1440" w:header="720" w:footer="720" w:gutter="0"/>
          <w:cols w:space="720"/>
        </w:sectPr>
      </w:pPr>
    </w:p>
    <w:p w14:paraId="220AA09A" w14:textId="77777777" w:rsidR="003C6B25" w:rsidRPr="008E165F" w:rsidRDefault="003C6B25" w:rsidP="003C6B25">
      <w:pPr>
        <w:pStyle w:val="Heading1"/>
      </w:pPr>
      <w:bookmarkStart w:id="55" w:name="_Toc419811004"/>
      <w:r>
        <w:lastRenderedPageBreak/>
        <w:t xml:space="preserve">Intervening variable 1: </w:t>
      </w:r>
      <w:r w:rsidRPr="008E165F">
        <w:t>Access/Availability</w:t>
      </w:r>
      <w:bookmarkEnd w:id="55"/>
    </w:p>
    <w:p w14:paraId="0CBFE759" w14:textId="0A54D4F0" w:rsidR="003C6B25" w:rsidRPr="008E165F" w:rsidRDefault="003C6B25" w:rsidP="003C6B25">
      <w:pPr>
        <w:pStyle w:val="BodyText"/>
      </w:pPr>
      <w:r w:rsidRPr="008E165F">
        <w:t xml:space="preserve">Access and availability refers to how available alcohol is in your community and how easy it is to obtain. This section includes </w:t>
      </w:r>
      <w:r w:rsidR="000518A9">
        <w:t xml:space="preserve">information on </w:t>
      </w:r>
      <w:r w:rsidRPr="008E165F">
        <w:t xml:space="preserve">retail availability, such as from stores, bars, or dispensaries, </w:t>
      </w:r>
      <w:r w:rsidR="000518A9">
        <w:t>and</w:t>
      </w:r>
      <w:r w:rsidRPr="008E165F">
        <w:t xml:space="preserve"> social access, such as </w:t>
      </w:r>
      <w:r w:rsidR="000518A9">
        <w:t xml:space="preserve">from </w:t>
      </w:r>
      <w:r w:rsidRPr="008E165F">
        <w:t xml:space="preserve">friends, relatives, and social events.  The primary difference between these two classifications is whether or not money or goods were exchanged for the substance.  </w:t>
      </w:r>
    </w:p>
    <w:p w14:paraId="391B0C09" w14:textId="73799E67" w:rsidR="003C6B25" w:rsidRPr="008E165F" w:rsidRDefault="003C6B25" w:rsidP="003C6B25">
      <w:pPr>
        <w:pStyle w:val="BodyText"/>
      </w:pPr>
      <w:r w:rsidRPr="008E165F">
        <w:t>Studies have found that reduced retail availability is associated with lower alcohol consumption. Indicators such as liquor licenses per capita are positively correlated to alcohol consumption and drinking and driving among youth with drivers</w:t>
      </w:r>
      <w:r w:rsidR="000518A9">
        <w:t>’</w:t>
      </w:r>
      <w:r w:rsidRPr="008E165F">
        <w:t xml:space="preserve"> licenses in particular. Responsible beverage service training programs have been found to reduce the likelihood of alcohol sales to minors. In general, when alcohol is easily accessible through retail outlets, consumption of alcohol increases (Birckmayer et al., 2004).</w:t>
      </w:r>
    </w:p>
    <w:p w14:paraId="5DA992C7" w14:textId="77777777" w:rsidR="003C6B25" w:rsidRDefault="003C6B25" w:rsidP="003C6B25">
      <w:pPr>
        <w:pStyle w:val="BodyText"/>
      </w:pPr>
      <w:r w:rsidRPr="008E165F">
        <w:t xml:space="preserve">Studies have shown that parties offer an opportunity </w:t>
      </w:r>
      <w:r w:rsidRPr="008E165F">
        <w:rPr>
          <w:spacing w:val="-4"/>
        </w:rPr>
        <w:t>for high-risk consumption of alcohol by minors and initiation of alcohol use for young adolescents.</w:t>
      </w:r>
      <w:r w:rsidRPr="008E165F">
        <w:t xml:space="preserve"> Additional studies have shown that the majority of alcohol consumed by youth is obtained through social sources and that younger youth rely on social sources of alcohol more than older youth (Birckmayer et al., 2004).</w:t>
      </w:r>
    </w:p>
    <w:p w14:paraId="22E4D208" w14:textId="77777777" w:rsidR="00EB2CDF" w:rsidRPr="00EB2CDF" w:rsidRDefault="00EB2CDF" w:rsidP="00EB2CDF">
      <w:pPr>
        <w:pStyle w:val="BodyText"/>
      </w:pPr>
      <w:r w:rsidRPr="00EB2CDF">
        <w:t>Currently, cannabis use in Minnesota is illegal, although medical marijuana will be available in July 2015. Even after medical cannabis is available, university policies will most likely continue to ban use of the drug on campuses, fearing that removing restrictions will lead to losses of federal funding. However, despite its legal status, cannabis is accessible, and perceived availability and access have been found to significantly predict both lifetime and past 30-day marijuana use (Harris Abadi et al., 2011; Collins et al., 2011; King, Vidourek &amp; Hoffman, 2012). The ease in obtaining medical cannabis licenses and the prevalence of paraphernalia in tobacco and head shops can both be factors in perceived availability.</w:t>
      </w:r>
    </w:p>
    <w:p w14:paraId="4D70D082" w14:textId="3F5A3028" w:rsidR="003C6B25" w:rsidRDefault="003C6B25" w:rsidP="003C6B25">
      <w:pPr>
        <w:pStyle w:val="BodyText"/>
      </w:pPr>
      <w:r w:rsidRPr="008E165F">
        <w:t xml:space="preserve">The following indicators will help you assess the retail availability of alcohol </w:t>
      </w:r>
      <w:r w:rsidR="008E165F" w:rsidRPr="008E165F">
        <w:t xml:space="preserve">and marijuana </w:t>
      </w:r>
      <w:r w:rsidRPr="008E165F">
        <w:t xml:space="preserve">in your </w:t>
      </w:r>
      <w:r w:rsidR="00F94B78">
        <w:t xml:space="preserve">campus </w:t>
      </w:r>
      <w:r w:rsidRPr="008E165F">
        <w:t>community:</w:t>
      </w:r>
    </w:p>
    <w:tbl>
      <w:tblPr>
        <w:tblStyle w:val="LightShading-Accent2"/>
        <w:tblW w:w="9648" w:type="dxa"/>
        <w:tblLayout w:type="fixed"/>
        <w:tblLook w:val="04A0" w:firstRow="1" w:lastRow="0" w:firstColumn="1" w:lastColumn="0" w:noHBand="0" w:noVBand="1"/>
      </w:tblPr>
      <w:tblGrid>
        <w:gridCol w:w="4248"/>
        <w:gridCol w:w="2340"/>
        <w:gridCol w:w="3060"/>
      </w:tblGrid>
      <w:tr w:rsidR="00BC1B2B" w:rsidRPr="00E82D9A" w14:paraId="15F3424A" w14:textId="77777777" w:rsidTr="003C6C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19E97FBE" w14:textId="77777777" w:rsidR="00BC1B2B" w:rsidRPr="00BC1B2B" w:rsidRDefault="00BC1B2B" w:rsidP="003C6CE2">
            <w:pPr>
              <w:pStyle w:val="TableText"/>
              <w:ind w:left="360" w:hanging="360"/>
              <w:rPr>
                <w:color w:val="auto"/>
              </w:rPr>
            </w:pPr>
            <w:r w:rsidRPr="00BC1B2B">
              <w:rPr>
                <w:color w:val="auto"/>
              </w:rPr>
              <w:t>Indicators</w:t>
            </w:r>
          </w:p>
        </w:tc>
        <w:tc>
          <w:tcPr>
            <w:tcW w:w="2340" w:type="dxa"/>
          </w:tcPr>
          <w:p w14:paraId="01BAC6A5" w14:textId="29582756" w:rsidR="00BC1B2B" w:rsidRPr="00BC1B2B" w:rsidRDefault="00BC1B2B" w:rsidP="00BC1B2B">
            <w:pPr>
              <w:pStyle w:val="TableText"/>
              <w:cnfStyle w:val="100000000000" w:firstRow="1" w:lastRow="0" w:firstColumn="0" w:lastColumn="0" w:oddVBand="0" w:evenVBand="0" w:oddHBand="0" w:evenHBand="0" w:firstRowFirstColumn="0" w:firstRowLastColumn="0" w:lastRowFirstColumn="0" w:lastRowLastColumn="0"/>
              <w:rPr>
                <w:color w:val="auto"/>
              </w:rPr>
            </w:pPr>
            <w:r w:rsidRPr="00BC1B2B">
              <w:rPr>
                <w:color w:val="auto"/>
              </w:rPr>
              <w:t>Substance associated with indicator</w:t>
            </w:r>
          </w:p>
        </w:tc>
        <w:tc>
          <w:tcPr>
            <w:tcW w:w="3060" w:type="dxa"/>
          </w:tcPr>
          <w:p w14:paraId="2DD66BD3" w14:textId="24202F14" w:rsidR="00BC1B2B" w:rsidRPr="00E82D9A" w:rsidRDefault="00BC1B2B" w:rsidP="00E82D9A">
            <w:pPr>
              <w:pStyle w:val="TableText"/>
              <w:cnfStyle w:val="100000000000" w:firstRow="1" w:lastRow="0" w:firstColumn="0" w:lastColumn="0" w:oddVBand="0" w:evenVBand="0" w:oddHBand="0" w:evenHBand="0" w:firstRowFirstColumn="0" w:firstRowLastColumn="0" w:lastRowFirstColumn="0" w:lastRowLastColumn="0"/>
              <w:rPr>
                <w:color w:val="auto"/>
              </w:rPr>
            </w:pPr>
            <w:r w:rsidRPr="00E82D9A">
              <w:rPr>
                <w:color w:val="auto"/>
              </w:rPr>
              <w:t>Data sources</w:t>
            </w:r>
          </w:p>
        </w:tc>
      </w:tr>
      <w:tr w:rsidR="00BC1B2B" w:rsidRPr="00E82D9A" w14:paraId="543287D7" w14:textId="77777777" w:rsidTr="00533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CE8D1" w:themeFill="accent2" w:themeFillTint="33"/>
          </w:tcPr>
          <w:p w14:paraId="3042D30C" w14:textId="77777777" w:rsidR="00BC1B2B" w:rsidRPr="00E82D9A" w:rsidRDefault="00BC1B2B" w:rsidP="00E82D9A">
            <w:pPr>
              <w:pStyle w:val="TableText"/>
              <w:ind w:left="360" w:hanging="360"/>
              <w:rPr>
                <w:b w:val="0"/>
                <w:color w:val="auto"/>
              </w:rPr>
            </w:pPr>
            <w:r w:rsidRPr="00E82D9A">
              <w:rPr>
                <w:b w:val="0"/>
                <w:color w:val="auto"/>
              </w:rPr>
              <w:t>1a.</w:t>
            </w:r>
            <w:r w:rsidRPr="00E82D9A">
              <w:rPr>
                <w:b w:val="0"/>
                <w:color w:val="auto"/>
              </w:rPr>
              <w:tab/>
              <w:t>On-sale liquor licenses per 100,000 population</w:t>
            </w:r>
          </w:p>
          <w:p w14:paraId="0EA735C0" w14:textId="77777777" w:rsidR="00BC1B2B" w:rsidRPr="00E82D9A" w:rsidRDefault="00BC1B2B" w:rsidP="00E82D9A">
            <w:pPr>
              <w:pStyle w:val="TableText"/>
              <w:ind w:left="360" w:hanging="360"/>
              <w:rPr>
                <w:b w:val="0"/>
                <w:color w:val="auto"/>
              </w:rPr>
            </w:pPr>
            <w:r w:rsidRPr="00E82D9A">
              <w:rPr>
                <w:b w:val="0"/>
                <w:color w:val="auto"/>
              </w:rPr>
              <w:t>1b.</w:t>
            </w:r>
            <w:r w:rsidRPr="00E82D9A">
              <w:rPr>
                <w:b w:val="0"/>
                <w:color w:val="auto"/>
              </w:rPr>
              <w:tab/>
              <w:t>Off-sale liquor licenses per 100,000 population</w:t>
            </w:r>
          </w:p>
          <w:p w14:paraId="3FC5B7AE" w14:textId="77777777" w:rsidR="00BC1B2B" w:rsidRPr="00E82D9A" w:rsidRDefault="00BC1B2B" w:rsidP="00E82D9A">
            <w:pPr>
              <w:pStyle w:val="TableText"/>
              <w:ind w:left="360" w:hanging="360"/>
              <w:rPr>
                <w:b w:val="0"/>
                <w:color w:val="auto"/>
              </w:rPr>
            </w:pPr>
            <w:r w:rsidRPr="00E82D9A">
              <w:rPr>
                <w:b w:val="0"/>
                <w:color w:val="auto"/>
              </w:rPr>
              <w:lastRenderedPageBreak/>
              <w:t>1c.</w:t>
            </w:r>
            <w:r w:rsidRPr="00E82D9A">
              <w:rPr>
                <w:b w:val="0"/>
                <w:color w:val="auto"/>
              </w:rPr>
              <w:tab/>
              <w:t>On-off-Sale combination licenses per 100,000 population</w:t>
            </w:r>
          </w:p>
          <w:p w14:paraId="1F245924" w14:textId="77777777" w:rsidR="00BC1B2B" w:rsidRPr="00E82D9A" w:rsidRDefault="00BC1B2B" w:rsidP="00E82D9A">
            <w:pPr>
              <w:pStyle w:val="TableText"/>
              <w:ind w:left="360" w:hanging="360"/>
              <w:rPr>
                <w:b w:val="0"/>
                <w:color w:val="auto"/>
              </w:rPr>
            </w:pPr>
            <w:r w:rsidRPr="00E82D9A">
              <w:rPr>
                <w:b w:val="0"/>
                <w:color w:val="auto"/>
              </w:rPr>
              <w:t>1d.</w:t>
            </w:r>
            <w:r w:rsidRPr="00E82D9A">
              <w:rPr>
                <w:b w:val="0"/>
                <w:color w:val="auto"/>
              </w:rPr>
              <w:tab/>
              <w:t>Tribal council issued licenses per 100,000 population</w:t>
            </w:r>
          </w:p>
        </w:tc>
        <w:tc>
          <w:tcPr>
            <w:tcW w:w="2340" w:type="dxa"/>
            <w:shd w:val="clear" w:color="auto" w:fill="FCE8D1" w:themeFill="accent2" w:themeFillTint="33"/>
          </w:tcPr>
          <w:p w14:paraId="7F860BBE" w14:textId="1531403B" w:rsidR="00BC1B2B" w:rsidRPr="00BC1B2B" w:rsidRDefault="00BC1B2B" w:rsidP="00E82D9A">
            <w:pPr>
              <w:pStyle w:val="TableText"/>
              <w:cnfStyle w:val="000000100000" w:firstRow="0" w:lastRow="0" w:firstColumn="0" w:lastColumn="0" w:oddVBand="0" w:evenVBand="0" w:oddHBand="1" w:evenHBand="0" w:firstRowFirstColumn="0" w:firstRowLastColumn="0" w:lastRowFirstColumn="0" w:lastRowLastColumn="0"/>
              <w:rPr>
                <w:color w:val="auto"/>
              </w:rPr>
            </w:pPr>
            <w:r w:rsidRPr="00BC1B2B">
              <w:rPr>
                <w:color w:val="auto"/>
              </w:rPr>
              <w:lastRenderedPageBreak/>
              <w:t>Alcohol</w:t>
            </w:r>
          </w:p>
        </w:tc>
        <w:tc>
          <w:tcPr>
            <w:tcW w:w="3060" w:type="dxa"/>
            <w:shd w:val="clear" w:color="auto" w:fill="FCE8D1" w:themeFill="accent2" w:themeFillTint="33"/>
          </w:tcPr>
          <w:p w14:paraId="507C8621" w14:textId="41167271" w:rsidR="00BC1B2B" w:rsidRPr="00E82D9A" w:rsidRDefault="00BC1B2B" w:rsidP="00BC1B2B">
            <w:pPr>
              <w:pStyle w:val="TableText"/>
              <w:cnfStyle w:val="000000100000" w:firstRow="0" w:lastRow="0" w:firstColumn="0" w:lastColumn="0" w:oddVBand="0" w:evenVBand="0" w:oddHBand="1" w:evenHBand="0" w:firstRowFirstColumn="0" w:firstRowLastColumn="0" w:lastRowFirstColumn="0" w:lastRowLastColumn="0"/>
              <w:rPr>
                <w:color w:val="auto"/>
              </w:rPr>
            </w:pPr>
            <w:r w:rsidRPr="00E82D9A">
              <w:rPr>
                <w:color w:val="auto"/>
              </w:rPr>
              <w:t>MN DPS Alcohol &amp; Gambling Enforcement Di</w:t>
            </w:r>
            <w:r>
              <w:rPr>
                <w:color w:val="auto"/>
              </w:rPr>
              <w:t>vision Liquor License Database</w:t>
            </w:r>
          </w:p>
        </w:tc>
      </w:tr>
      <w:tr w:rsidR="00BC1B2B" w:rsidRPr="00E82D9A" w14:paraId="2CD1D2A9" w14:textId="77777777" w:rsidTr="00BC1B2B">
        <w:tc>
          <w:tcPr>
            <w:cnfStyle w:val="001000000000" w:firstRow="0" w:lastRow="0" w:firstColumn="1" w:lastColumn="0" w:oddVBand="0" w:evenVBand="0" w:oddHBand="0" w:evenHBand="0" w:firstRowFirstColumn="0" w:firstRowLastColumn="0" w:lastRowFirstColumn="0" w:lastRowLastColumn="0"/>
            <w:tcW w:w="4248" w:type="dxa"/>
          </w:tcPr>
          <w:p w14:paraId="31921381" w14:textId="199D6213" w:rsidR="00BC1B2B" w:rsidRPr="00E82D9A" w:rsidRDefault="00BC1B2B" w:rsidP="00E82D9A">
            <w:pPr>
              <w:pStyle w:val="TableText"/>
              <w:ind w:left="360" w:hanging="360"/>
              <w:rPr>
                <w:b w:val="0"/>
                <w:color w:val="auto"/>
              </w:rPr>
            </w:pPr>
            <w:r w:rsidRPr="00E82D9A">
              <w:rPr>
                <w:b w:val="0"/>
                <w:color w:val="auto"/>
              </w:rPr>
              <w:lastRenderedPageBreak/>
              <w:t>1e. On-campus venues serving alcohol</w:t>
            </w:r>
          </w:p>
        </w:tc>
        <w:tc>
          <w:tcPr>
            <w:tcW w:w="2340" w:type="dxa"/>
          </w:tcPr>
          <w:p w14:paraId="691BC19D" w14:textId="1D79CF7B" w:rsidR="00BC1B2B" w:rsidRPr="00BC1B2B" w:rsidRDefault="00BC1B2B" w:rsidP="00E82D9A">
            <w:pPr>
              <w:pStyle w:val="TableText"/>
              <w:cnfStyle w:val="000000000000" w:firstRow="0" w:lastRow="0" w:firstColumn="0" w:lastColumn="0" w:oddVBand="0" w:evenVBand="0" w:oddHBand="0" w:evenHBand="0" w:firstRowFirstColumn="0" w:firstRowLastColumn="0" w:lastRowFirstColumn="0" w:lastRowLastColumn="0"/>
              <w:rPr>
                <w:color w:val="auto"/>
              </w:rPr>
            </w:pPr>
            <w:r w:rsidRPr="00BC1B2B">
              <w:rPr>
                <w:color w:val="auto"/>
              </w:rPr>
              <w:t>Alcohol</w:t>
            </w:r>
          </w:p>
        </w:tc>
        <w:tc>
          <w:tcPr>
            <w:tcW w:w="3060" w:type="dxa"/>
          </w:tcPr>
          <w:p w14:paraId="4C0311E1" w14:textId="547D61BF" w:rsidR="00BC1B2B" w:rsidRPr="00E82D9A" w:rsidRDefault="00BC1B2B" w:rsidP="00E82D9A">
            <w:pPr>
              <w:pStyle w:val="TableText"/>
              <w:cnfStyle w:val="000000000000" w:firstRow="0" w:lastRow="0" w:firstColumn="0" w:lastColumn="0" w:oddVBand="0" w:evenVBand="0" w:oddHBand="0" w:evenHBand="0" w:firstRowFirstColumn="0" w:firstRowLastColumn="0" w:lastRowFirstColumn="0" w:lastRowLastColumn="0"/>
              <w:rPr>
                <w:color w:val="auto"/>
              </w:rPr>
            </w:pPr>
            <w:r w:rsidRPr="00E82D9A">
              <w:rPr>
                <w:color w:val="auto"/>
              </w:rPr>
              <w:t>Campus Scan</w:t>
            </w:r>
          </w:p>
        </w:tc>
      </w:tr>
      <w:tr w:rsidR="00BC1B2B" w:rsidRPr="00E82D9A" w14:paraId="21E33BC5" w14:textId="77777777" w:rsidTr="00533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CE8D1" w:themeFill="accent2" w:themeFillTint="33"/>
          </w:tcPr>
          <w:p w14:paraId="535D82F0" w14:textId="346A2158" w:rsidR="00BC1B2B" w:rsidRPr="00E82D9A" w:rsidRDefault="00BC1B2B" w:rsidP="00E82D9A">
            <w:pPr>
              <w:pStyle w:val="TableText"/>
              <w:ind w:left="360" w:hanging="360"/>
              <w:rPr>
                <w:b w:val="0"/>
                <w:color w:val="auto"/>
              </w:rPr>
            </w:pPr>
            <w:r w:rsidRPr="00E82D9A">
              <w:rPr>
                <w:b w:val="0"/>
                <w:color w:val="auto"/>
              </w:rPr>
              <w:t>1f.</w:t>
            </w:r>
            <w:r w:rsidRPr="00E82D9A">
              <w:rPr>
                <w:b w:val="0"/>
                <w:color w:val="auto"/>
              </w:rPr>
              <w:tab/>
            </w:r>
            <w:r>
              <w:rPr>
                <w:b w:val="0"/>
                <w:color w:val="auto"/>
              </w:rPr>
              <w:t>Students reporting they got/bought marijuana from a friend</w:t>
            </w:r>
          </w:p>
          <w:p w14:paraId="45751152" w14:textId="05F71CE4" w:rsidR="00BC1B2B" w:rsidRPr="00E82D9A" w:rsidRDefault="00BC1B2B" w:rsidP="00E82D9A">
            <w:pPr>
              <w:pStyle w:val="TableText"/>
              <w:ind w:left="360" w:hanging="360"/>
              <w:rPr>
                <w:b w:val="0"/>
                <w:color w:val="auto"/>
              </w:rPr>
            </w:pPr>
            <w:r w:rsidRPr="00E82D9A">
              <w:rPr>
                <w:b w:val="0"/>
                <w:color w:val="auto"/>
              </w:rPr>
              <w:t>1g.</w:t>
            </w:r>
            <w:r w:rsidRPr="00E82D9A">
              <w:rPr>
                <w:b w:val="0"/>
                <w:color w:val="auto"/>
              </w:rPr>
              <w:tab/>
            </w:r>
            <w:r>
              <w:rPr>
                <w:b w:val="0"/>
                <w:color w:val="auto"/>
              </w:rPr>
              <w:t>Students reporting they got/bought marijuana from family</w:t>
            </w:r>
          </w:p>
          <w:p w14:paraId="5E9B3255" w14:textId="741C0D86" w:rsidR="00BC1B2B" w:rsidRPr="00E82D9A" w:rsidRDefault="00BC1B2B" w:rsidP="00E82D9A">
            <w:pPr>
              <w:pStyle w:val="TableText"/>
              <w:ind w:left="360" w:hanging="360"/>
              <w:rPr>
                <w:b w:val="0"/>
                <w:color w:val="auto"/>
              </w:rPr>
            </w:pPr>
            <w:r w:rsidRPr="00E82D9A">
              <w:rPr>
                <w:b w:val="0"/>
                <w:color w:val="auto"/>
              </w:rPr>
              <w:t>1h.</w:t>
            </w:r>
            <w:r w:rsidRPr="00E82D9A">
              <w:rPr>
                <w:b w:val="0"/>
                <w:color w:val="auto"/>
              </w:rPr>
              <w:tab/>
            </w:r>
            <w:r>
              <w:rPr>
                <w:b w:val="0"/>
                <w:color w:val="auto"/>
              </w:rPr>
              <w:t>Students reporting they got marijuana at a party</w:t>
            </w:r>
          </w:p>
          <w:p w14:paraId="3CF2E67E" w14:textId="7FD7124D" w:rsidR="00BC1B2B" w:rsidRPr="00E82D9A" w:rsidRDefault="00BC1B2B" w:rsidP="00E82D9A">
            <w:pPr>
              <w:pStyle w:val="TableText"/>
              <w:ind w:left="360" w:hanging="360"/>
              <w:rPr>
                <w:b w:val="0"/>
                <w:color w:val="auto"/>
              </w:rPr>
            </w:pPr>
            <w:r w:rsidRPr="00E82D9A">
              <w:rPr>
                <w:b w:val="0"/>
                <w:color w:val="auto"/>
              </w:rPr>
              <w:t>1i.</w:t>
            </w:r>
            <w:r w:rsidRPr="00E82D9A">
              <w:rPr>
                <w:b w:val="0"/>
                <w:color w:val="auto"/>
              </w:rPr>
              <w:tab/>
            </w:r>
            <w:r>
              <w:rPr>
                <w:b w:val="0"/>
                <w:color w:val="auto"/>
              </w:rPr>
              <w:t xml:space="preserve">Students reporting they bought </w:t>
            </w:r>
            <w:r w:rsidR="000518A9">
              <w:rPr>
                <w:b w:val="0"/>
                <w:color w:val="auto"/>
              </w:rPr>
              <w:t xml:space="preserve">marijuana </w:t>
            </w:r>
            <w:r>
              <w:rPr>
                <w:b w:val="0"/>
                <w:color w:val="auto"/>
              </w:rPr>
              <w:t>from a dealer</w:t>
            </w:r>
          </w:p>
          <w:p w14:paraId="4D814B69" w14:textId="5CA99E28" w:rsidR="00BC1B2B" w:rsidRPr="00E82D9A" w:rsidRDefault="00BC1B2B" w:rsidP="00E82D9A">
            <w:pPr>
              <w:pStyle w:val="TableText"/>
              <w:ind w:left="360" w:hanging="360"/>
              <w:rPr>
                <w:b w:val="0"/>
                <w:color w:val="auto"/>
              </w:rPr>
            </w:pPr>
            <w:r w:rsidRPr="00E82D9A">
              <w:rPr>
                <w:b w:val="0"/>
                <w:color w:val="auto"/>
              </w:rPr>
              <w:t>1j.</w:t>
            </w:r>
            <w:r w:rsidRPr="00E82D9A">
              <w:rPr>
                <w:b w:val="0"/>
                <w:color w:val="auto"/>
              </w:rPr>
              <w:tab/>
            </w:r>
            <w:r>
              <w:rPr>
                <w:b w:val="0"/>
                <w:color w:val="auto"/>
              </w:rPr>
              <w:t>Students reporting they took/stole marijuana from somebody</w:t>
            </w:r>
          </w:p>
          <w:p w14:paraId="4C0783AF" w14:textId="77777777" w:rsidR="00BC1B2B" w:rsidRDefault="00BC1B2B" w:rsidP="0032533E">
            <w:pPr>
              <w:pStyle w:val="TableText"/>
              <w:ind w:left="360" w:hanging="360"/>
              <w:rPr>
                <w:b w:val="0"/>
                <w:color w:val="auto"/>
              </w:rPr>
            </w:pPr>
            <w:r w:rsidRPr="00E82D9A">
              <w:rPr>
                <w:b w:val="0"/>
                <w:color w:val="auto"/>
              </w:rPr>
              <w:t>1k.</w:t>
            </w:r>
            <w:r w:rsidRPr="00E82D9A">
              <w:rPr>
                <w:b w:val="0"/>
                <w:color w:val="auto"/>
              </w:rPr>
              <w:tab/>
            </w:r>
            <w:r>
              <w:rPr>
                <w:b w:val="0"/>
                <w:color w:val="auto"/>
              </w:rPr>
              <w:t>Students reporting they grew their own marijuana</w:t>
            </w:r>
            <w:r w:rsidRPr="00E82D9A">
              <w:rPr>
                <w:b w:val="0"/>
                <w:color w:val="auto"/>
              </w:rPr>
              <w:tab/>
            </w:r>
          </w:p>
          <w:p w14:paraId="5753A7DD" w14:textId="01828388" w:rsidR="00BC1B2B" w:rsidRPr="00E82D9A" w:rsidRDefault="00BC1B2B" w:rsidP="004F1B59">
            <w:pPr>
              <w:pStyle w:val="TableText"/>
              <w:ind w:left="360" w:hanging="360"/>
              <w:rPr>
                <w:b w:val="0"/>
                <w:color w:val="auto"/>
              </w:rPr>
            </w:pPr>
            <w:r w:rsidRPr="00E82D9A">
              <w:rPr>
                <w:b w:val="0"/>
                <w:color w:val="auto"/>
              </w:rPr>
              <w:t>1</w:t>
            </w:r>
            <w:r>
              <w:rPr>
                <w:b w:val="0"/>
                <w:color w:val="auto"/>
              </w:rPr>
              <w:t>l</w:t>
            </w:r>
            <w:r w:rsidRPr="00E82D9A">
              <w:rPr>
                <w:b w:val="0"/>
                <w:color w:val="auto"/>
              </w:rPr>
              <w:t>.</w:t>
            </w:r>
            <w:r w:rsidRPr="00E82D9A">
              <w:rPr>
                <w:b w:val="0"/>
                <w:color w:val="auto"/>
              </w:rPr>
              <w:tab/>
            </w:r>
            <w:r>
              <w:rPr>
                <w:b w:val="0"/>
                <w:color w:val="auto"/>
              </w:rPr>
              <w:t>Students reporting they got marijuana from a medical cannabis dispensary</w:t>
            </w:r>
          </w:p>
          <w:p w14:paraId="3726525A" w14:textId="26BDBAA1" w:rsidR="00BC1B2B" w:rsidRPr="00E82D9A" w:rsidRDefault="00BC1B2B" w:rsidP="008C24EF">
            <w:pPr>
              <w:pStyle w:val="TableText"/>
              <w:ind w:left="360" w:hanging="360"/>
              <w:rPr>
                <w:b w:val="0"/>
                <w:color w:val="auto"/>
              </w:rPr>
            </w:pPr>
            <w:r w:rsidRPr="00E82D9A">
              <w:rPr>
                <w:b w:val="0"/>
                <w:color w:val="auto"/>
              </w:rPr>
              <w:t>1</w:t>
            </w:r>
            <w:r>
              <w:rPr>
                <w:b w:val="0"/>
                <w:color w:val="auto"/>
              </w:rPr>
              <w:t>m</w:t>
            </w:r>
            <w:r w:rsidRPr="00E82D9A">
              <w:rPr>
                <w:b w:val="0"/>
                <w:color w:val="auto"/>
              </w:rPr>
              <w:t>.</w:t>
            </w:r>
            <w:r w:rsidRPr="00E82D9A">
              <w:rPr>
                <w:b w:val="0"/>
                <w:color w:val="auto"/>
              </w:rPr>
              <w:tab/>
            </w:r>
            <w:r>
              <w:rPr>
                <w:b w:val="0"/>
                <w:color w:val="auto"/>
              </w:rPr>
              <w:t xml:space="preserve">Students reporting they bought </w:t>
            </w:r>
            <w:r w:rsidR="000518A9">
              <w:rPr>
                <w:b w:val="0"/>
                <w:color w:val="auto"/>
              </w:rPr>
              <w:t xml:space="preserve">marijuana </w:t>
            </w:r>
            <w:r>
              <w:rPr>
                <w:b w:val="0"/>
                <w:color w:val="auto"/>
              </w:rPr>
              <w:t xml:space="preserve">from </w:t>
            </w:r>
            <w:r w:rsidR="000518A9">
              <w:rPr>
                <w:b w:val="0"/>
                <w:color w:val="auto"/>
              </w:rPr>
              <w:t>a</w:t>
            </w:r>
            <w:r w:rsidR="008C24EF">
              <w:rPr>
                <w:b w:val="0"/>
                <w:color w:val="auto"/>
              </w:rPr>
              <w:t>n area</w:t>
            </w:r>
            <w:r w:rsidR="000518A9">
              <w:rPr>
                <w:b w:val="0"/>
                <w:color w:val="auto"/>
              </w:rPr>
              <w:t xml:space="preserve"> </w:t>
            </w:r>
            <w:r>
              <w:rPr>
                <w:b w:val="0"/>
                <w:color w:val="auto"/>
              </w:rPr>
              <w:t>where recreational use is legal</w:t>
            </w:r>
            <w:r w:rsidRPr="00E82D9A">
              <w:rPr>
                <w:b w:val="0"/>
                <w:color w:val="auto"/>
              </w:rPr>
              <w:tab/>
            </w:r>
          </w:p>
        </w:tc>
        <w:tc>
          <w:tcPr>
            <w:tcW w:w="2340" w:type="dxa"/>
            <w:shd w:val="clear" w:color="auto" w:fill="FCE8D1" w:themeFill="accent2" w:themeFillTint="33"/>
          </w:tcPr>
          <w:p w14:paraId="633451CB" w14:textId="6519766D" w:rsidR="00BC1B2B" w:rsidRPr="00BC1B2B" w:rsidRDefault="00BC1B2B" w:rsidP="00E82D9A">
            <w:pPr>
              <w:pStyle w:val="TableText"/>
              <w:cnfStyle w:val="000000100000" w:firstRow="0" w:lastRow="0" w:firstColumn="0" w:lastColumn="0" w:oddVBand="0" w:evenVBand="0" w:oddHBand="1" w:evenHBand="0" w:firstRowFirstColumn="0" w:firstRowLastColumn="0" w:lastRowFirstColumn="0" w:lastRowLastColumn="0"/>
              <w:rPr>
                <w:color w:val="auto"/>
              </w:rPr>
            </w:pPr>
            <w:r w:rsidRPr="00BC1B2B">
              <w:rPr>
                <w:color w:val="auto"/>
              </w:rPr>
              <w:t>Marijuana</w:t>
            </w:r>
          </w:p>
        </w:tc>
        <w:tc>
          <w:tcPr>
            <w:tcW w:w="3060" w:type="dxa"/>
            <w:shd w:val="clear" w:color="auto" w:fill="FCE8D1" w:themeFill="accent2" w:themeFillTint="33"/>
          </w:tcPr>
          <w:p w14:paraId="54321F2F" w14:textId="68DF8D15" w:rsidR="00BC1B2B" w:rsidRPr="00E82D9A" w:rsidRDefault="00BC1B2B" w:rsidP="00E82D9A">
            <w:pPr>
              <w:pStyle w:val="TableText"/>
              <w:cnfStyle w:val="000000100000" w:firstRow="0" w:lastRow="0" w:firstColumn="0" w:lastColumn="0" w:oddVBand="0" w:evenVBand="0" w:oddHBand="1" w:evenHBand="0" w:firstRowFirstColumn="0" w:firstRowLastColumn="0" w:lastRowFirstColumn="0" w:lastRowLastColumn="0"/>
              <w:rPr>
                <w:color w:val="auto"/>
              </w:rPr>
            </w:pPr>
            <w:r w:rsidRPr="00E82D9A">
              <w:rPr>
                <w:color w:val="auto"/>
              </w:rPr>
              <w:t>College Student Health Survey</w:t>
            </w:r>
          </w:p>
        </w:tc>
      </w:tr>
    </w:tbl>
    <w:p w14:paraId="1AFB06F7" w14:textId="77777777" w:rsidR="00E82D9A" w:rsidRDefault="00E82D9A" w:rsidP="00E82D9A">
      <w:pPr>
        <w:pStyle w:val="TableText"/>
      </w:pPr>
    </w:p>
    <w:p w14:paraId="7BFBDA7F" w14:textId="77777777" w:rsidR="003C6B25" w:rsidRPr="008E165F" w:rsidRDefault="003C6B25" w:rsidP="008E165F">
      <w:pPr>
        <w:pStyle w:val="Indicator"/>
      </w:pPr>
      <w:bookmarkStart w:id="56" w:name="_Toc419811005"/>
      <w:r w:rsidRPr="008E165F">
        <w:t>Indicator</w:t>
      </w:r>
      <w:bookmarkEnd w:id="56"/>
    </w:p>
    <w:p w14:paraId="07FA4116" w14:textId="77777777" w:rsidR="00454B3D" w:rsidRPr="00454B3D" w:rsidRDefault="00454B3D" w:rsidP="00454B3D">
      <w:pPr>
        <w:pStyle w:val="Indicatorcontent"/>
      </w:pPr>
      <w:bookmarkStart w:id="57" w:name="_Toc318194863"/>
      <w:bookmarkStart w:id="58" w:name="_Toc419811006"/>
      <w:bookmarkStart w:id="59" w:name="_Toc318194874"/>
      <w:r w:rsidRPr="00454B3D">
        <w:t>1a.-1d. Liquor license rate per 100,000 population</w:t>
      </w:r>
      <w:bookmarkEnd w:id="57"/>
      <w:bookmarkEnd w:id="58"/>
    </w:p>
    <w:p w14:paraId="5C8BDE3D" w14:textId="77777777" w:rsidR="006E5105" w:rsidRPr="00F94B78" w:rsidRDefault="006E5105" w:rsidP="006E5105">
      <w:pPr>
        <w:pStyle w:val="Heading3"/>
      </w:pPr>
      <w:r w:rsidRPr="00F94B78">
        <w:t>What source do I use?</w:t>
      </w:r>
    </w:p>
    <w:p w14:paraId="7CD9A917" w14:textId="013E14DC" w:rsidR="006E5105" w:rsidRPr="008E165F" w:rsidRDefault="006E5105" w:rsidP="006E5105">
      <w:pPr>
        <w:pStyle w:val="BodyText"/>
      </w:pPr>
      <w:r w:rsidRPr="00F94B78">
        <w:t xml:space="preserve">The results of the </w:t>
      </w:r>
      <w:r>
        <w:t>Liquor License Worksheet.</w:t>
      </w:r>
    </w:p>
    <w:p w14:paraId="4538DCE1" w14:textId="77777777" w:rsidR="006E5105" w:rsidRDefault="006E5105" w:rsidP="006E5105">
      <w:pPr>
        <w:pStyle w:val="Heading3"/>
      </w:pPr>
      <w:r>
        <w:t>Where can I find it?</w:t>
      </w:r>
    </w:p>
    <w:p w14:paraId="317E7171" w14:textId="7384B73A" w:rsidR="006E5105" w:rsidRPr="001F62F6" w:rsidRDefault="006E5105" w:rsidP="006E5105">
      <w:pPr>
        <w:pStyle w:val="BodyText"/>
      </w:pPr>
      <w:r>
        <w:t xml:space="preserve">You will gather this information by using the </w:t>
      </w:r>
      <w:r w:rsidRPr="00385C88">
        <w:t>Minnesota</w:t>
      </w:r>
      <w:r>
        <w:t xml:space="preserve"> Alcohol and Gambling Enforcement Division Liquor License Database and completing the Liquor License Worksheet, which can be found in Appendix </w:t>
      </w:r>
      <w:r w:rsidR="00501BAD">
        <w:t>C</w:t>
      </w:r>
      <w:r>
        <w:t xml:space="preserve">.  </w:t>
      </w:r>
    </w:p>
    <w:p w14:paraId="31CEDCAE" w14:textId="77777777" w:rsidR="00332D05" w:rsidRDefault="00332D05">
      <w:pPr>
        <w:rPr>
          <w:b/>
          <w:i/>
          <w:sz w:val="26"/>
          <w:szCs w:val="26"/>
        </w:rPr>
      </w:pPr>
      <w:r>
        <w:br w:type="page"/>
      </w:r>
    </w:p>
    <w:p w14:paraId="5AD2BD63" w14:textId="7F53180E" w:rsidR="006E5105" w:rsidRPr="001C1CC3" w:rsidRDefault="006E5105" w:rsidP="006E5105">
      <w:pPr>
        <w:pStyle w:val="Heading3"/>
      </w:pPr>
      <w:r>
        <w:lastRenderedPageBreak/>
        <w:t>Special instructions</w:t>
      </w:r>
    </w:p>
    <w:p w14:paraId="61B867CA" w14:textId="1BBEBD7F" w:rsidR="006E5105" w:rsidRDefault="006E5105" w:rsidP="006E5105">
      <w:pPr>
        <w:pStyle w:val="BodyText"/>
      </w:pPr>
      <w:r>
        <w:t xml:space="preserve">After completing the worksheet, fill in the table below using the results.  </w:t>
      </w:r>
    </w:p>
    <w:p w14:paraId="78C370B3" w14:textId="45402783" w:rsidR="00454B3D" w:rsidRPr="00454B3D" w:rsidRDefault="00065BB9" w:rsidP="00454B3D">
      <w:pPr>
        <w:pStyle w:val="FigureTitle"/>
      </w:pPr>
      <w:bookmarkStart w:id="60" w:name="_Toc318195090"/>
      <w:bookmarkStart w:id="61" w:name="_Toc419811135"/>
      <w:r>
        <w:t>1a</w:t>
      </w:r>
      <w:r w:rsidR="00454B3D" w:rsidRPr="00454B3D">
        <w:t>.</w:t>
      </w:r>
      <w:r w:rsidR="00533386">
        <w:t xml:space="preserve"> – 1d. </w:t>
      </w:r>
      <w:r w:rsidR="00454B3D" w:rsidRPr="00454B3D">
        <w:t>On-sale liquor licenses</w:t>
      </w:r>
      <w:bookmarkEnd w:id="60"/>
      <w:bookmarkEnd w:id="61"/>
      <w:r w:rsidR="00454B3D" w:rsidRPr="00454B3D">
        <w:t xml:space="preserve"> </w:t>
      </w:r>
    </w:p>
    <w:p w14:paraId="5110D752" w14:textId="77777777" w:rsidR="007179B2" w:rsidRDefault="007179B2" w:rsidP="007179B2">
      <w:pPr>
        <w:pStyle w:val="TableText"/>
      </w:pPr>
    </w:p>
    <w:tbl>
      <w:tblPr>
        <w:tblStyle w:val="Style2013"/>
        <w:tblW w:w="0" w:type="auto"/>
        <w:tblLook w:val="04A0" w:firstRow="1" w:lastRow="0" w:firstColumn="1" w:lastColumn="0" w:noHBand="0" w:noVBand="1"/>
      </w:tblPr>
      <w:tblGrid>
        <w:gridCol w:w="3078"/>
        <w:gridCol w:w="2016"/>
        <w:gridCol w:w="2016"/>
        <w:gridCol w:w="2088"/>
      </w:tblGrid>
      <w:tr w:rsidR="00EB1A74" w:rsidRPr="00C22EC4" w14:paraId="7F71FA37" w14:textId="77777777" w:rsidTr="009016C6">
        <w:trPr>
          <w:cnfStyle w:val="100000000000" w:firstRow="1" w:lastRow="0" w:firstColumn="0" w:lastColumn="0" w:oddVBand="0" w:evenVBand="0" w:oddHBand="0" w:evenHBand="0" w:firstRowFirstColumn="0" w:firstRowLastColumn="0" w:lastRowFirstColumn="0" w:lastRowLastColumn="0"/>
          <w:trHeight w:val="242"/>
        </w:trPr>
        <w:tc>
          <w:tcPr>
            <w:tcW w:w="3078" w:type="dxa"/>
          </w:tcPr>
          <w:p w14:paraId="4A5E2D07" w14:textId="597F0A3A" w:rsidR="00EB1A74" w:rsidRPr="00454B3D" w:rsidRDefault="00EB1A74" w:rsidP="008469CD">
            <w:pPr>
              <w:pStyle w:val="TableText"/>
            </w:pPr>
            <w:r>
              <w:t>Type of license</w:t>
            </w:r>
          </w:p>
        </w:tc>
        <w:tc>
          <w:tcPr>
            <w:tcW w:w="2016" w:type="dxa"/>
          </w:tcPr>
          <w:p w14:paraId="2C163C0B" w14:textId="0ED5FEB2" w:rsidR="00EB1A74" w:rsidRPr="00454B3D" w:rsidRDefault="00EB1A74" w:rsidP="008469CD">
            <w:pPr>
              <w:pStyle w:val="TableText"/>
              <w:jc w:val="center"/>
            </w:pPr>
            <w:r>
              <w:t>Number of licenses</w:t>
            </w:r>
          </w:p>
        </w:tc>
        <w:tc>
          <w:tcPr>
            <w:tcW w:w="2016" w:type="dxa"/>
          </w:tcPr>
          <w:p w14:paraId="6C0A2D90" w14:textId="77777777" w:rsidR="00EB1A74" w:rsidRPr="00454B3D" w:rsidRDefault="00EB1A74" w:rsidP="008469CD">
            <w:pPr>
              <w:pStyle w:val="TableText"/>
              <w:jc w:val="center"/>
            </w:pPr>
            <w:r w:rsidRPr="00454B3D">
              <w:t>City population</w:t>
            </w:r>
          </w:p>
        </w:tc>
        <w:tc>
          <w:tcPr>
            <w:tcW w:w="2088" w:type="dxa"/>
          </w:tcPr>
          <w:p w14:paraId="5D82D6A9" w14:textId="7D2256E8" w:rsidR="00EB1A74" w:rsidRPr="00454B3D" w:rsidRDefault="00EB1A74" w:rsidP="008469CD">
            <w:pPr>
              <w:pStyle w:val="TableText"/>
              <w:jc w:val="center"/>
            </w:pPr>
            <w:r>
              <w:t xml:space="preserve">Licenses per </w:t>
            </w:r>
            <w:r w:rsidR="009016C6">
              <w:br/>
            </w:r>
            <w:r>
              <w:t>100,000 population</w:t>
            </w:r>
          </w:p>
        </w:tc>
      </w:tr>
      <w:tr w:rsidR="00EB1A74" w:rsidRPr="00C22EC4" w14:paraId="31AF9444" w14:textId="77777777" w:rsidTr="009016C6">
        <w:trPr>
          <w:trHeight w:val="242"/>
        </w:trPr>
        <w:tc>
          <w:tcPr>
            <w:tcW w:w="3078" w:type="dxa"/>
          </w:tcPr>
          <w:p w14:paraId="7DEF1ED7" w14:textId="20E3C3A7" w:rsidR="00EB1A74" w:rsidRPr="00C22EC4" w:rsidRDefault="00EB1A74" w:rsidP="008469CD">
            <w:pPr>
              <w:pStyle w:val="TableText"/>
            </w:pPr>
            <w:r>
              <w:t>1a. On-sale liquor licenses</w:t>
            </w:r>
          </w:p>
        </w:tc>
        <w:tc>
          <w:tcPr>
            <w:tcW w:w="2016" w:type="dxa"/>
          </w:tcPr>
          <w:p w14:paraId="5299149A" w14:textId="19F24288" w:rsidR="00EB1A74" w:rsidRPr="00C22EC4" w:rsidRDefault="00EB1A74" w:rsidP="008469CD">
            <w:pPr>
              <w:pStyle w:val="TableText"/>
              <w:jc w:val="center"/>
            </w:pPr>
          </w:p>
        </w:tc>
        <w:tc>
          <w:tcPr>
            <w:tcW w:w="2016" w:type="dxa"/>
          </w:tcPr>
          <w:p w14:paraId="55B84544" w14:textId="77777777" w:rsidR="00EB1A74" w:rsidRPr="00C22EC4" w:rsidRDefault="00EB1A74" w:rsidP="008469CD">
            <w:pPr>
              <w:pStyle w:val="TableText"/>
              <w:jc w:val="center"/>
            </w:pPr>
          </w:p>
        </w:tc>
        <w:tc>
          <w:tcPr>
            <w:tcW w:w="2088" w:type="dxa"/>
          </w:tcPr>
          <w:p w14:paraId="19461C12" w14:textId="77777777" w:rsidR="00EB1A74" w:rsidRPr="00C22EC4" w:rsidRDefault="00EB1A74" w:rsidP="008469CD">
            <w:pPr>
              <w:pStyle w:val="TableText"/>
              <w:jc w:val="center"/>
            </w:pPr>
          </w:p>
        </w:tc>
      </w:tr>
      <w:tr w:rsidR="00EB1A74" w:rsidRPr="00C22EC4" w14:paraId="2913FA52" w14:textId="77777777" w:rsidTr="009016C6">
        <w:trPr>
          <w:trHeight w:val="242"/>
        </w:trPr>
        <w:tc>
          <w:tcPr>
            <w:tcW w:w="3078" w:type="dxa"/>
          </w:tcPr>
          <w:p w14:paraId="2019D5CC" w14:textId="157BE6A9" w:rsidR="00EB1A74" w:rsidRDefault="00EB1A74" w:rsidP="008469CD">
            <w:pPr>
              <w:pStyle w:val="TableText"/>
            </w:pPr>
            <w:r>
              <w:t>1b. Off-sale liquor licenses</w:t>
            </w:r>
          </w:p>
        </w:tc>
        <w:tc>
          <w:tcPr>
            <w:tcW w:w="2016" w:type="dxa"/>
          </w:tcPr>
          <w:p w14:paraId="1A2BABAF" w14:textId="77777777" w:rsidR="00EB1A74" w:rsidRPr="00C22EC4" w:rsidRDefault="00EB1A74" w:rsidP="008469CD">
            <w:pPr>
              <w:pStyle w:val="TableText"/>
              <w:jc w:val="center"/>
            </w:pPr>
          </w:p>
        </w:tc>
        <w:tc>
          <w:tcPr>
            <w:tcW w:w="2016" w:type="dxa"/>
          </w:tcPr>
          <w:p w14:paraId="1866115F" w14:textId="77777777" w:rsidR="00EB1A74" w:rsidRPr="00C22EC4" w:rsidRDefault="00EB1A74" w:rsidP="008469CD">
            <w:pPr>
              <w:pStyle w:val="TableText"/>
              <w:jc w:val="center"/>
            </w:pPr>
          </w:p>
        </w:tc>
        <w:tc>
          <w:tcPr>
            <w:tcW w:w="2088" w:type="dxa"/>
          </w:tcPr>
          <w:p w14:paraId="1EB53737" w14:textId="77777777" w:rsidR="00EB1A74" w:rsidRPr="00C22EC4" w:rsidRDefault="00EB1A74" w:rsidP="008469CD">
            <w:pPr>
              <w:pStyle w:val="TableText"/>
              <w:jc w:val="center"/>
            </w:pPr>
          </w:p>
        </w:tc>
      </w:tr>
      <w:tr w:rsidR="00EB1A74" w:rsidRPr="00C22EC4" w14:paraId="08DC05C2" w14:textId="77777777" w:rsidTr="009016C6">
        <w:trPr>
          <w:trHeight w:val="242"/>
        </w:trPr>
        <w:tc>
          <w:tcPr>
            <w:tcW w:w="3078" w:type="dxa"/>
          </w:tcPr>
          <w:p w14:paraId="44E02303" w14:textId="350D33AE" w:rsidR="00EB1A74" w:rsidRDefault="00EB1A74" w:rsidP="008469CD">
            <w:pPr>
              <w:pStyle w:val="TableText"/>
            </w:pPr>
            <w:r>
              <w:t>1c. On-off sale combination liquor licenses</w:t>
            </w:r>
          </w:p>
        </w:tc>
        <w:tc>
          <w:tcPr>
            <w:tcW w:w="2016" w:type="dxa"/>
          </w:tcPr>
          <w:p w14:paraId="65AC0C3E" w14:textId="77777777" w:rsidR="00EB1A74" w:rsidRPr="00C22EC4" w:rsidRDefault="00EB1A74" w:rsidP="008469CD">
            <w:pPr>
              <w:pStyle w:val="TableText"/>
              <w:jc w:val="center"/>
            </w:pPr>
          </w:p>
        </w:tc>
        <w:tc>
          <w:tcPr>
            <w:tcW w:w="2016" w:type="dxa"/>
          </w:tcPr>
          <w:p w14:paraId="145EA4C8" w14:textId="77777777" w:rsidR="00EB1A74" w:rsidRPr="00C22EC4" w:rsidRDefault="00EB1A74" w:rsidP="008469CD">
            <w:pPr>
              <w:pStyle w:val="TableText"/>
              <w:jc w:val="center"/>
            </w:pPr>
          </w:p>
        </w:tc>
        <w:tc>
          <w:tcPr>
            <w:tcW w:w="2088" w:type="dxa"/>
          </w:tcPr>
          <w:p w14:paraId="0DE4429C" w14:textId="77777777" w:rsidR="00EB1A74" w:rsidRPr="00C22EC4" w:rsidRDefault="00EB1A74" w:rsidP="008469CD">
            <w:pPr>
              <w:pStyle w:val="TableText"/>
              <w:jc w:val="center"/>
            </w:pPr>
          </w:p>
        </w:tc>
      </w:tr>
      <w:tr w:rsidR="00EB1A74" w:rsidRPr="00C22EC4" w14:paraId="23051824" w14:textId="77777777" w:rsidTr="009016C6">
        <w:trPr>
          <w:trHeight w:val="242"/>
        </w:trPr>
        <w:tc>
          <w:tcPr>
            <w:tcW w:w="3078" w:type="dxa"/>
          </w:tcPr>
          <w:p w14:paraId="30D61A8E" w14:textId="042457F7" w:rsidR="00EB1A74" w:rsidRDefault="00EB1A74" w:rsidP="008469CD">
            <w:pPr>
              <w:pStyle w:val="TableText"/>
            </w:pPr>
            <w:r>
              <w:t>1d. Tribal council issued liquor licenses</w:t>
            </w:r>
          </w:p>
        </w:tc>
        <w:tc>
          <w:tcPr>
            <w:tcW w:w="2016" w:type="dxa"/>
          </w:tcPr>
          <w:p w14:paraId="20C588DD" w14:textId="77777777" w:rsidR="00EB1A74" w:rsidRPr="00C22EC4" w:rsidRDefault="00EB1A74" w:rsidP="008469CD">
            <w:pPr>
              <w:pStyle w:val="TableText"/>
              <w:jc w:val="center"/>
            </w:pPr>
          </w:p>
        </w:tc>
        <w:tc>
          <w:tcPr>
            <w:tcW w:w="2016" w:type="dxa"/>
          </w:tcPr>
          <w:p w14:paraId="55204081" w14:textId="77777777" w:rsidR="00EB1A74" w:rsidRPr="00C22EC4" w:rsidRDefault="00EB1A74" w:rsidP="008469CD">
            <w:pPr>
              <w:pStyle w:val="TableText"/>
              <w:jc w:val="center"/>
            </w:pPr>
          </w:p>
        </w:tc>
        <w:tc>
          <w:tcPr>
            <w:tcW w:w="2088" w:type="dxa"/>
          </w:tcPr>
          <w:p w14:paraId="515773DF" w14:textId="77777777" w:rsidR="00EB1A74" w:rsidRPr="00C22EC4" w:rsidRDefault="00EB1A74" w:rsidP="008469CD">
            <w:pPr>
              <w:pStyle w:val="TableText"/>
              <w:jc w:val="center"/>
            </w:pPr>
          </w:p>
        </w:tc>
      </w:tr>
      <w:tr w:rsidR="00EB1A74" w:rsidRPr="00C22EC4" w14:paraId="253883C8" w14:textId="77777777" w:rsidTr="009016C6">
        <w:trPr>
          <w:trHeight w:val="242"/>
        </w:trPr>
        <w:tc>
          <w:tcPr>
            <w:tcW w:w="3078" w:type="dxa"/>
          </w:tcPr>
          <w:p w14:paraId="141FFCC0" w14:textId="014F5D13" w:rsidR="00EB1A74" w:rsidRPr="008469CD" w:rsidRDefault="00EB1A74" w:rsidP="008469CD">
            <w:pPr>
              <w:pStyle w:val="TableText"/>
              <w:rPr>
                <w:b/>
              </w:rPr>
            </w:pPr>
            <w:r w:rsidRPr="008469CD">
              <w:rPr>
                <w:b/>
              </w:rPr>
              <w:t>Total liquor licenses</w:t>
            </w:r>
          </w:p>
        </w:tc>
        <w:tc>
          <w:tcPr>
            <w:tcW w:w="2016" w:type="dxa"/>
          </w:tcPr>
          <w:p w14:paraId="2A301C28" w14:textId="77777777" w:rsidR="00EB1A74" w:rsidRPr="00C22EC4" w:rsidRDefault="00EB1A74" w:rsidP="008469CD">
            <w:pPr>
              <w:pStyle w:val="TableText"/>
              <w:jc w:val="center"/>
            </w:pPr>
          </w:p>
        </w:tc>
        <w:tc>
          <w:tcPr>
            <w:tcW w:w="2016" w:type="dxa"/>
          </w:tcPr>
          <w:p w14:paraId="12B4EC2C" w14:textId="77777777" w:rsidR="00EB1A74" w:rsidRPr="00C22EC4" w:rsidRDefault="00EB1A74" w:rsidP="008469CD">
            <w:pPr>
              <w:pStyle w:val="TableText"/>
              <w:jc w:val="center"/>
            </w:pPr>
          </w:p>
        </w:tc>
        <w:tc>
          <w:tcPr>
            <w:tcW w:w="2088" w:type="dxa"/>
          </w:tcPr>
          <w:p w14:paraId="41D50BF5" w14:textId="77777777" w:rsidR="00EB1A74" w:rsidRPr="00C22EC4" w:rsidRDefault="00EB1A74" w:rsidP="008469CD">
            <w:pPr>
              <w:pStyle w:val="TableText"/>
              <w:jc w:val="center"/>
            </w:pPr>
          </w:p>
        </w:tc>
      </w:tr>
    </w:tbl>
    <w:p w14:paraId="37D7B13F" w14:textId="77777777" w:rsidR="00065BB9" w:rsidRDefault="00065BB9" w:rsidP="00065BB9">
      <w:pPr>
        <w:pStyle w:val="TableText"/>
      </w:pPr>
      <w:bookmarkStart w:id="62" w:name="_Toc318195091"/>
    </w:p>
    <w:p w14:paraId="15798B63" w14:textId="77777777" w:rsidR="008E165F" w:rsidRPr="008E165F" w:rsidRDefault="001E6D27" w:rsidP="008E165F">
      <w:pPr>
        <w:pStyle w:val="Indicatorcontent"/>
      </w:pPr>
      <w:bookmarkStart w:id="63" w:name="_Toc419811007"/>
      <w:bookmarkEnd w:id="62"/>
      <w:r>
        <w:t>1</w:t>
      </w:r>
      <w:r w:rsidR="00065BB9">
        <w:t>e</w:t>
      </w:r>
      <w:r w:rsidR="008E165F" w:rsidRPr="008E165F">
        <w:t xml:space="preserve">. </w:t>
      </w:r>
      <w:bookmarkEnd w:id="59"/>
      <w:r w:rsidR="00454B3D">
        <w:t>On-campus venues serving alcohol</w:t>
      </w:r>
      <w:bookmarkEnd w:id="63"/>
    </w:p>
    <w:p w14:paraId="72E511F4" w14:textId="77777777" w:rsidR="008E165F" w:rsidRPr="008E165F" w:rsidRDefault="008E165F" w:rsidP="007179B2">
      <w:pPr>
        <w:pStyle w:val="Heading3"/>
      </w:pPr>
      <w:r w:rsidRPr="008E165F">
        <w:t>What source do I use?</w:t>
      </w:r>
    </w:p>
    <w:p w14:paraId="58EEB84C" w14:textId="7F787026" w:rsidR="008E165F" w:rsidRPr="008E165F" w:rsidRDefault="00454B3D" w:rsidP="007179B2">
      <w:pPr>
        <w:pStyle w:val="BodyText"/>
      </w:pPr>
      <w:r>
        <w:t xml:space="preserve">The results of the </w:t>
      </w:r>
      <w:r w:rsidR="00620B0B">
        <w:t>campus scan</w:t>
      </w:r>
      <w:r>
        <w:t xml:space="preserve"> conducted </w:t>
      </w:r>
      <w:r w:rsidR="008336E5">
        <w:t>on</w:t>
      </w:r>
      <w:r>
        <w:t xml:space="preserve"> your campus.</w:t>
      </w:r>
    </w:p>
    <w:p w14:paraId="592122C9" w14:textId="77777777" w:rsidR="008E165F" w:rsidRDefault="008E165F" w:rsidP="007179B2">
      <w:pPr>
        <w:pStyle w:val="Heading3"/>
      </w:pPr>
      <w:r>
        <w:t>Where can I find it?</w:t>
      </w:r>
    </w:p>
    <w:p w14:paraId="6740576D" w14:textId="5EE68DAF" w:rsidR="008E165F" w:rsidRPr="001F62F6" w:rsidRDefault="00454B3D" w:rsidP="007179B2">
      <w:pPr>
        <w:pStyle w:val="BodyText"/>
      </w:pPr>
      <w:r>
        <w:t>You will gather this information throu</w:t>
      </w:r>
      <w:r w:rsidR="00065BB9">
        <w:t xml:space="preserve">gh a combination of observation, </w:t>
      </w:r>
      <w:r>
        <w:t>administrative records</w:t>
      </w:r>
      <w:r w:rsidR="00065BB9">
        <w:t>, and policies</w:t>
      </w:r>
      <w:r>
        <w:t xml:space="preserve">. The tool and instructions for completing the tool can be found in Appendix </w:t>
      </w:r>
      <w:r w:rsidR="00501BAD">
        <w:t>E</w:t>
      </w:r>
      <w:r>
        <w:t xml:space="preserve">.  </w:t>
      </w:r>
    </w:p>
    <w:p w14:paraId="2A66EBB5" w14:textId="77777777" w:rsidR="008E165F" w:rsidRPr="001C1CC3" w:rsidRDefault="008E165F" w:rsidP="007179B2">
      <w:pPr>
        <w:pStyle w:val="Heading3"/>
      </w:pPr>
      <w:r>
        <w:t>Special instructions</w:t>
      </w:r>
    </w:p>
    <w:p w14:paraId="496D42F0" w14:textId="521498A0" w:rsidR="008E165F" w:rsidRDefault="00454B3D" w:rsidP="007179B2">
      <w:pPr>
        <w:pStyle w:val="BodyText"/>
      </w:pPr>
      <w:r>
        <w:t xml:space="preserve">After gathering the information included in the campus scan, complete the table below to reflect the </w:t>
      </w:r>
      <w:r w:rsidR="002E2422">
        <w:t xml:space="preserve">number of venues. </w:t>
      </w:r>
      <w:r w:rsidR="00065BB9">
        <w:t>Then</w:t>
      </w:r>
      <w:r w:rsidR="00CD1338">
        <w:t xml:space="preserve"> add together the</w:t>
      </w:r>
      <w:r w:rsidR="00065BB9">
        <w:t xml:space="preserve"> total number of venues across categories</w:t>
      </w:r>
      <w:r>
        <w:t xml:space="preserve">. </w:t>
      </w:r>
    </w:p>
    <w:p w14:paraId="7FADD643" w14:textId="77777777" w:rsidR="008E165F" w:rsidRPr="00065BB9" w:rsidRDefault="008E165F" w:rsidP="001E6D27">
      <w:pPr>
        <w:pStyle w:val="FigureTitle"/>
      </w:pPr>
      <w:bookmarkStart w:id="64" w:name="_Toc318195101"/>
      <w:bookmarkStart w:id="65" w:name="_Toc419811136"/>
      <w:r w:rsidRPr="00065BB9">
        <w:t>1</w:t>
      </w:r>
      <w:r w:rsidR="00065BB9" w:rsidRPr="00065BB9">
        <w:t>e</w:t>
      </w:r>
      <w:r w:rsidRPr="00065BB9">
        <w:t>.</w:t>
      </w:r>
      <w:r w:rsidRPr="00065BB9">
        <w:tab/>
      </w:r>
      <w:bookmarkEnd w:id="64"/>
      <w:r w:rsidR="00065BB9" w:rsidRPr="00065BB9">
        <w:t>On-campus venues serving alcohol</w:t>
      </w:r>
      <w:bookmarkEnd w:id="65"/>
    </w:p>
    <w:tbl>
      <w:tblPr>
        <w:tblStyle w:val="Style2013"/>
        <w:tblW w:w="0" w:type="auto"/>
        <w:tblLook w:val="04A0" w:firstRow="1" w:lastRow="0" w:firstColumn="1" w:lastColumn="0" w:noHBand="0" w:noVBand="1"/>
      </w:tblPr>
      <w:tblGrid>
        <w:gridCol w:w="5206"/>
        <w:gridCol w:w="874"/>
        <w:gridCol w:w="874"/>
        <w:gridCol w:w="874"/>
        <w:gridCol w:w="874"/>
        <w:gridCol w:w="874"/>
      </w:tblGrid>
      <w:tr w:rsidR="00065BB9" w:rsidRPr="00065BB9" w14:paraId="12885073" w14:textId="77777777" w:rsidTr="009016C6">
        <w:trPr>
          <w:cnfStyle w:val="100000000000" w:firstRow="1" w:lastRow="0" w:firstColumn="0" w:lastColumn="0" w:oddVBand="0" w:evenVBand="0" w:oddHBand="0" w:evenHBand="0" w:firstRowFirstColumn="0" w:firstRowLastColumn="0" w:lastRowFirstColumn="0" w:lastRowLastColumn="0"/>
        </w:trPr>
        <w:tc>
          <w:tcPr>
            <w:tcW w:w="5328" w:type="dxa"/>
          </w:tcPr>
          <w:p w14:paraId="4B01C9D1" w14:textId="77777777" w:rsidR="00065BB9" w:rsidRPr="00065BB9" w:rsidRDefault="00065BB9" w:rsidP="00065BB9">
            <w:pPr>
              <w:pStyle w:val="TableText"/>
            </w:pPr>
            <w:r w:rsidRPr="00065BB9">
              <w:t>Types of venues that may serve alcohol</w:t>
            </w:r>
          </w:p>
        </w:tc>
        <w:tc>
          <w:tcPr>
            <w:tcW w:w="880" w:type="dxa"/>
          </w:tcPr>
          <w:p w14:paraId="1EA82BF9" w14:textId="77777777" w:rsidR="00065BB9" w:rsidRPr="00065BB9" w:rsidRDefault="00065BB9" w:rsidP="00065BB9">
            <w:pPr>
              <w:pStyle w:val="TableText"/>
              <w:jc w:val="center"/>
            </w:pPr>
            <w:r w:rsidRPr="00065BB9">
              <w:t>2015</w:t>
            </w:r>
          </w:p>
        </w:tc>
        <w:tc>
          <w:tcPr>
            <w:tcW w:w="880" w:type="dxa"/>
          </w:tcPr>
          <w:p w14:paraId="34ABA927" w14:textId="77777777" w:rsidR="00065BB9" w:rsidRPr="00065BB9" w:rsidRDefault="00065BB9" w:rsidP="00065BB9">
            <w:pPr>
              <w:pStyle w:val="TableText"/>
              <w:jc w:val="center"/>
            </w:pPr>
            <w:r w:rsidRPr="00065BB9">
              <w:t>2016</w:t>
            </w:r>
          </w:p>
        </w:tc>
        <w:tc>
          <w:tcPr>
            <w:tcW w:w="880" w:type="dxa"/>
          </w:tcPr>
          <w:p w14:paraId="388511C3" w14:textId="77777777" w:rsidR="00065BB9" w:rsidRPr="00065BB9" w:rsidRDefault="00065BB9" w:rsidP="00065BB9">
            <w:pPr>
              <w:pStyle w:val="TableText"/>
              <w:jc w:val="center"/>
            </w:pPr>
            <w:r w:rsidRPr="00065BB9">
              <w:t>2017</w:t>
            </w:r>
          </w:p>
        </w:tc>
        <w:tc>
          <w:tcPr>
            <w:tcW w:w="880" w:type="dxa"/>
          </w:tcPr>
          <w:p w14:paraId="64074273" w14:textId="77777777" w:rsidR="00065BB9" w:rsidRPr="00065BB9" w:rsidRDefault="00065BB9" w:rsidP="00065BB9">
            <w:pPr>
              <w:pStyle w:val="TableText"/>
              <w:jc w:val="center"/>
            </w:pPr>
            <w:r w:rsidRPr="00065BB9">
              <w:t>2018</w:t>
            </w:r>
          </w:p>
        </w:tc>
        <w:tc>
          <w:tcPr>
            <w:tcW w:w="880" w:type="dxa"/>
          </w:tcPr>
          <w:p w14:paraId="058D231A" w14:textId="77777777" w:rsidR="00065BB9" w:rsidRPr="00065BB9" w:rsidRDefault="00065BB9" w:rsidP="00065BB9">
            <w:pPr>
              <w:pStyle w:val="TableText"/>
              <w:jc w:val="center"/>
            </w:pPr>
            <w:r w:rsidRPr="00065BB9">
              <w:t>2019</w:t>
            </w:r>
          </w:p>
        </w:tc>
      </w:tr>
      <w:tr w:rsidR="00065BB9" w:rsidRPr="00065BB9" w14:paraId="15497831" w14:textId="77777777" w:rsidTr="009016C6">
        <w:tc>
          <w:tcPr>
            <w:tcW w:w="5328" w:type="dxa"/>
          </w:tcPr>
          <w:p w14:paraId="578ACA6D" w14:textId="2DAB6C30" w:rsidR="00065BB9" w:rsidRPr="003A7CCD" w:rsidRDefault="002E2422" w:rsidP="00065BB9">
            <w:pPr>
              <w:pStyle w:val="TableText"/>
            </w:pPr>
            <w:r>
              <w:t>N</w:t>
            </w:r>
            <w:r w:rsidR="00065BB9" w:rsidRPr="003A7CCD">
              <w:t>umber of venues</w:t>
            </w:r>
            <w:r w:rsidR="003A7CCD" w:rsidRPr="003A7CCD">
              <w:t xml:space="preserve"> that allow alcohol to be served</w:t>
            </w:r>
          </w:p>
        </w:tc>
        <w:tc>
          <w:tcPr>
            <w:tcW w:w="880" w:type="dxa"/>
          </w:tcPr>
          <w:p w14:paraId="0284A96B" w14:textId="77777777" w:rsidR="00065BB9" w:rsidRPr="00065BB9" w:rsidRDefault="00065BB9" w:rsidP="00065BB9">
            <w:pPr>
              <w:pStyle w:val="TableText"/>
              <w:jc w:val="center"/>
            </w:pPr>
          </w:p>
        </w:tc>
        <w:tc>
          <w:tcPr>
            <w:tcW w:w="880" w:type="dxa"/>
          </w:tcPr>
          <w:p w14:paraId="36641DFA" w14:textId="77777777" w:rsidR="00065BB9" w:rsidRPr="00065BB9" w:rsidRDefault="00065BB9" w:rsidP="00065BB9">
            <w:pPr>
              <w:pStyle w:val="TableText"/>
              <w:jc w:val="center"/>
            </w:pPr>
          </w:p>
        </w:tc>
        <w:tc>
          <w:tcPr>
            <w:tcW w:w="880" w:type="dxa"/>
          </w:tcPr>
          <w:p w14:paraId="39DECAD4" w14:textId="77777777" w:rsidR="00065BB9" w:rsidRPr="00065BB9" w:rsidRDefault="00065BB9" w:rsidP="00065BB9">
            <w:pPr>
              <w:pStyle w:val="TableText"/>
              <w:jc w:val="center"/>
            </w:pPr>
          </w:p>
        </w:tc>
        <w:tc>
          <w:tcPr>
            <w:tcW w:w="880" w:type="dxa"/>
          </w:tcPr>
          <w:p w14:paraId="3317EAAD" w14:textId="77777777" w:rsidR="00065BB9" w:rsidRPr="00065BB9" w:rsidRDefault="00065BB9" w:rsidP="00065BB9">
            <w:pPr>
              <w:pStyle w:val="TableText"/>
              <w:jc w:val="center"/>
            </w:pPr>
          </w:p>
        </w:tc>
        <w:tc>
          <w:tcPr>
            <w:tcW w:w="880" w:type="dxa"/>
          </w:tcPr>
          <w:p w14:paraId="3792C983" w14:textId="77777777" w:rsidR="00065BB9" w:rsidRPr="00065BB9" w:rsidRDefault="00065BB9" w:rsidP="00065BB9">
            <w:pPr>
              <w:pStyle w:val="TableText"/>
              <w:jc w:val="center"/>
            </w:pPr>
          </w:p>
        </w:tc>
      </w:tr>
      <w:tr w:rsidR="003A7CCD" w:rsidRPr="00065BB9" w14:paraId="25B85018" w14:textId="77777777" w:rsidTr="009016C6">
        <w:tc>
          <w:tcPr>
            <w:tcW w:w="5328" w:type="dxa"/>
          </w:tcPr>
          <w:p w14:paraId="3D2C22E4" w14:textId="5E4F6CC5" w:rsidR="003A7CCD" w:rsidRPr="003A7CCD" w:rsidRDefault="002E2422" w:rsidP="00065BB9">
            <w:pPr>
              <w:pStyle w:val="TableText"/>
            </w:pPr>
            <w:r>
              <w:t>N</w:t>
            </w:r>
            <w:r w:rsidR="003A7CCD" w:rsidRPr="003A7CCD">
              <w:t>umber of venues that sell alcohol</w:t>
            </w:r>
          </w:p>
        </w:tc>
        <w:tc>
          <w:tcPr>
            <w:tcW w:w="880" w:type="dxa"/>
          </w:tcPr>
          <w:p w14:paraId="614351DA" w14:textId="77777777" w:rsidR="003A7CCD" w:rsidRPr="00065BB9" w:rsidRDefault="003A7CCD" w:rsidP="00065BB9">
            <w:pPr>
              <w:pStyle w:val="TableText"/>
              <w:jc w:val="center"/>
            </w:pPr>
          </w:p>
        </w:tc>
        <w:tc>
          <w:tcPr>
            <w:tcW w:w="880" w:type="dxa"/>
          </w:tcPr>
          <w:p w14:paraId="6EA80DE8" w14:textId="77777777" w:rsidR="003A7CCD" w:rsidRPr="00065BB9" w:rsidRDefault="003A7CCD" w:rsidP="00065BB9">
            <w:pPr>
              <w:pStyle w:val="TableText"/>
              <w:jc w:val="center"/>
            </w:pPr>
          </w:p>
        </w:tc>
        <w:tc>
          <w:tcPr>
            <w:tcW w:w="880" w:type="dxa"/>
          </w:tcPr>
          <w:p w14:paraId="402A64D5" w14:textId="77777777" w:rsidR="003A7CCD" w:rsidRPr="00065BB9" w:rsidRDefault="003A7CCD" w:rsidP="00065BB9">
            <w:pPr>
              <w:pStyle w:val="TableText"/>
              <w:jc w:val="center"/>
            </w:pPr>
          </w:p>
        </w:tc>
        <w:tc>
          <w:tcPr>
            <w:tcW w:w="880" w:type="dxa"/>
          </w:tcPr>
          <w:p w14:paraId="356B1A6B" w14:textId="77777777" w:rsidR="003A7CCD" w:rsidRPr="00065BB9" w:rsidRDefault="003A7CCD" w:rsidP="00065BB9">
            <w:pPr>
              <w:pStyle w:val="TableText"/>
              <w:jc w:val="center"/>
            </w:pPr>
          </w:p>
        </w:tc>
        <w:tc>
          <w:tcPr>
            <w:tcW w:w="880" w:type="dxa"/>
          </w:tcPr>
          <w:p w14:paraId="68E148F2" w14:textId="77777777" w:rsidR="003A7CCD" w:rsidRPr="00065BB9" w:rsidRDefault="003A7CCD" w:rsidP="00065BB9">
            <w:pPr>
              <w:pStyle w:val="TableText"/>
              <w:jc w:val="center"/>
            </w:pPr>
          </w:p>
        </w:tc>
      </w:tr>
      <w:tr w:rsidR="002E2422" w:rsidRPr="00065BB9" w14:paraId="2E52C2E0" w14:textId="77777777" w:rsidTr="009016C6">
        <w:tc>
          <w:tcPr>
            <w:tcW w:w="5328" w:type="dxa"/>
          </w:tcPr>
          <w:p w14:paraId="120E9B59" w14:textId="24622D0E" w:rsidR="002E2422" w:rsidRPr="003A7CCD" w:rsidRDefault="002E2422" w:rsidP="00065BB9">
            <w:pPr>
              <w:pStyle w:val="TableText"/>
            </w:pPr>
            <w:r>
              <w:t>Total number of venues serving or selling alcohol</w:t>
            </w:r>
          </w:p>
        </w:tc>
        <w:tc>
          <w:tcPr>
            <w:tcW w:w="880" w:type="dxa"/>
          </w:tcPr>
          <w:p w14:paraId="556A63BF" w14:textId="77777777" w:rsidR="002E2422" w:rsidRPr="00065BB9" w:rsidRDefault="002E2422" w:rsidP="00065BB9">
            <w:pPr>
              <w:pStyle w:val="TableText"/>
              <w:jc w:val="center"/>
            </w:pPr>
          </w:p>
        </w:tc>
        <w:tc>
          <w:tcPr>
            <w:tcW w:w="880" w:type="dxa"/>
          </w:tcPr>
          <w:p w14:paraId="6D817BFD" w14:textId="77777777" w:rsidR="002E2422" w:rsidRPr="00065BB9" w:rsidRDefault="002E2422" w:rsidP="00065BB9">
            <w:pPr>
              <w:pStyle w:val="TableText"/>
              <w:jc w:val="center"/>
            </w:pPr>
          </w:p>
        </w:tc>
        <w:tc>
          <w:tcPr>
            <w:tcW w:w="880" w:type="dxa"/>
          </w:tcPr>
          <w:p w14:paraId="1B7E7E71" w14:textId="77777777" w:rsidR="002E2422" w:rsidRPr="00065BB9" w:rsidRDefault="002E2422" w:rsidP="00065BB9">
            <w:pPr>
              <w:pStyle w:val="TableText"/>
              <w:jc w:val="center"/>
            </w:pPr>
          </w:p>
        </w:tc>
        <w:tc>
          <w:tcPr>
            <w:tcW w:w="880" w:type="dxa"/>
          </w:tcPr>
          <w:p w14:paraId="5EC56D52" w14:textId="77777777" w:rsidR="002E2422" w:rsidRPr="00065BB9" w:rsidRDefault="002E2422" w:rsidP="00065BB9">
            <w:pPr>
              <w:pStyle w:val="TableText"/>
              <w:jc w:val="center"/>
            </w:pPr>
          </w:p>
        </w:tc>
        <w:tc>
          <w:tcPr>
            <w:tcW w:w="880" w:type="dxa"/>
          </w:tcPr>
          <w:p w14:paraId="56FFCC70" w14:textId="77777777" w:rsidR="002E2422" w:rsidRPr="00065BB9" w:rsidRDefault="002E2422" w:rsidP="00065BB9">
            <w:pPr>
              <w:pStyle w:val="TableText"/>
              <w:jc w:val="center"/>
            </w:pPr>
          </w:p>
        </w:tc>
      </w:tr>
    </w:tbl>
    <w:p w14:paraId="7C6D7625" w14:textId="77777777" w:rsidR="008469CD" w:rsidRDefault="008469CD" w:rsidP="008469CD">
      <w:pPr>
        <w:pStyle w:val="TableText"/>
      </w:pPr>
    </w:p>
    <w:p w14:paraId="1C696B82" w14:textId="77777777" w:rsidR="002E2422" w:rsidRDefault="002E2422" w:rsidP="008469CD">
      <w:pPr>
        <w:pStyle w:val="TableText"/>
      </w:pPr>
    </w:p>
    <w:p w14:paraId="316E2267" w14:textId="77777777" w:rsidR="00332D05" w:rsidRDefault="00332D05">
      <w:pPr>
        <w:rPr>
          <w:rFonts w:ascii="Arial Narrow" w:hAnsi="Arial Narrow" w:cs="Arial"/>
          <w:b/>
          <w:caps/>
          <w:color w:val="595959" w:themeColor="text1" w:themeTint="A6"/>
          <w:spacing w:val="12"/>
          <w:sz w:val="20"/>
          <w:szCs w:val="24"/>
        </w:rPr>
      </w:pPr>
      <w:r>
        <w:br w:type="page"/>
      </w:r>
    </w:p>
    <w:p w14:paraId="03F4109E" w14:textId="3E4D2AC2" w:rsidR="008469CD" w:rsidRDefault="008469CD" w:rsidP="008469CD">
      <w:pPr>
        <w:pStyle w:val="Indicator"/>
      </w:pPr>
      <w:bookmarkStart w:id="66" w:name="_Toc419811008"/>
      <w:r w:rsidRPr="00667D63">
        <w:lastRenderedPageBreak/>
        <w:t>Indicator</w:t>
      </w:r>
      <w:bookmarkEnd w:id="66"/>
    </w:p>
    <w:p w14:paraId="452E1D8B" w14:textId="65E073F0" w:rsidR="008469CD" w:rsidRPr="00667D63" w:rsidRDefault="008469CD" w:rsidP="008469CD">
      <w:pPr>
        <w:pStyle w:val="Indicatorcontent"/>
      </w:pPr>
      <w:bookmarkStart w:id="67" w:name="_Toc419811009"/>
      <w:r>
        <w:t>1f. – 1</w:t>
      </w:r>
      <w:r w:rsidR="004F1B59">
        <w:t>m</w:t>
      </w:r>
      <w:r>
        <w:t>. Student access to marijuana</w:t>
      </w:r>
      <w:bookmarkEnd w:id="67"/>
    </w:p>
    <w:p w14:paraId="1530346A" w14:textId="77777777" w:rsidR="008469CD" w:rsidRPr="00861345" w:rsidRDefault="008469CD" w:rsidP="008469CD">
      <w:pPr>
        <w:pStyle w:val="Heading3"/>
      </w:pPr>
      <w:r w:rsidRPr="00861345">
        <w:t>What source do I use?</w:t>
      </w:r>
    </w:p>
    <w:p w14:paraId="755794F4" w14:textId="277119E5" w:rsidR="008469CD" w:rsidRPr="00861345" w:rsidRDefault="008469CD" w:rsidP="008469CD">
      <w:pPr>
        <w:pStyle w:val="BodyText"/>
      </w:pPr>
      <w:r>
        <w:t xml:space="preserve">The </w:t>
      </w:r>
      <w:r w:rsidR="00C10B9E">
        <w:t>National College Health Assessment</w:t>
      </w:r>
      <w:r>
        <w:t xml:space="preserve"> </w:t>
      </w:r>
      <w:r w:rsidR="003D041C">
        <w:t>Partnerships for Success</w:t>
      </w:r>
      <w:r>
        <w:t xml:space="preserve"> Module </w:t>
      </w:r>
      <w:r w:rsidRPr="00861345">
        <w:t xml:space="preserve">  </w:t>
      </w:r>
    </w:p>
    <w:p w14:paraId="3BFA5BA9" w14:textId="77777777" w:rsidR="008469CD" w:rsidRPr="004312AF" w:rsidRDefault="008469CD" w:rsidP="008469CD">
      <w:pPr>
        <w:pStyle w:val="Heading3"/>
      </w:pPr>
      <w:r w:rsidRPr="004312AF">
        <w:t>Where can I find it?</w:t>
      </w:r>
    </w:p>
    <w:p w14:paraId="0E9B4860" w14:textId="6784A940" w:rsidR="008469CD" w:rsidRPr="004312AF" w:rsidRDefault="008469CD" w:rsidP="008469CD">
      <w:pPr>
        <w:pStyle w:val="BodyText"/>
      </w:pPr>
      <w:r w:rsidRPr="004312AF">
        <w:t xml:space="preserve">Your school should have received a data file for each year of participation in the survey. If you cannot locate your data file, or </w:t>
      </w:r>
      <w:r w:rsidR="00501BAD" w:rsidRPr="004312AF">
        <w:t>if you need assistance analyzing your data, see Appendix A</w:t>
      </w:r>
      <w:r w:rsidR="003D041C" w:rsidRPr="004312AF">
        <w:t>.</w:t>
      </w:r>
    </w:p>
    <w:p w14:paraId="76344684" w14:textId="77777777" w:rsidR="008469CD" w:rsidRPr="004312AF" w:rsidRDefault="008469CD" w:rsidP="008469CD">
      <w:pPr>
        <w:pStyle w:val="Heading3"/>
      </w:pPr>
      <w:r w:rsidRPr="004312AF">
        <w:t>Special instructions</w:t>
      </w:r>
    </w:p>
    <w:p w14:paraId="4E822645" w14:textId="4A107CD3" w:rsidR="008469CD" w:rsidRPr="004312AF" w:rsidRDefault="008469CD" w:rsidP="008469CD">
      <w:pPr>
        <w:pStyle w:val="BodyText"/>
        <w:rPr>
          <w:color w:val="000000" w:themeColor="text1"/>
        </w:rPr>
      </w:pPr>
      <w:r w:rsidRPr="004312AF">
        <w:t xml:space="preserve">Fill in the table below based on your </w:t>
      </w:r>
      <w:r w:rsidR="004312AF" w:rsidRPr="004312AF">
        <w:t>National College Health Assessment</w:t>
      </w:r>
      <w:r w:rsidRPr="004312AF">
        <w:t xml:space="preserve"> results for the question “</w:t>
      </w:r>
      <w:r w:rsidR="003D041C" w:rsidRPr="004312AF">
        <w:t>If you used marijuana in the past 30 days</w:t>
      </w:r>
      <w:r w:rsidR="004F1B59" w:rsidRPr="004312AF">
        <w:t>, how did you get it (mark all that apply)</w:t>
      </w:r>
      <w:r w:rsidRPr="004312AF">
        <w:t xml:space="preserve">?” </w:t>
      </w:r>
      <w:r w:rsidR="004F1B59" w:rsidRPr="004312AF">
        <w:t>Enter the percent</w:t>
      </w:r>
      <w:r w:rsidR="008A713F">
        <w:t>age</w:t>
      </w:r>
      <w:r w:rsidR="004F1B59" w:rsidRPr="004312AF">
        <w:t xml:space="preserve"> of students </w:t>
      </w:r>
      <w:r w:rsidR="0053353F">
        <w:t xml:space="preserve">age 18 through 25 who reported accessing </w:t>
      </w:r>
      <w:r w:rsidR="004F1B59" w:rsidRPr="004312AF">
        <w:t xml:space="preserve">marijuana from each source listed in the chart. </w:t>
      </w:r>
      <w:r w:rsidR="004312AF" w:rsidRPr="004312AF">
        <w:t>Data for th</w:t>
      </w:r>
      <w:bookmarkStart w:id="68" w:name="_GoBack"/>
      <w:bookmarkEnd w:id="68"/>
      <w:r w:rsidR="004312AF" w:rsidRPr="004312AF">
        <w:t>is table will come from the National College Health Assessment Partnerships for Success Module, so data will not be available until 2016 data files are received.</w:t>
      </w:r>
    </w:p>
    <w:p w14:paraId="720309B1" w14:textId="7D9C2B4D" w:rsidR="008469CD" w:rsidRDefault="004F1B59" w:rsidP="008469CD">
      <w:pPr>
        <w:pStyle w:val="FigureTitle"/>
      </w:pPr>
      <w:bookmarkStart w:id="69" w:name="_Toc419811137"/>
      <w:r w:rsidRPr="004F1B59">
        <w:t>1f. – 1</w:t>
      </w:r>
      <w:r>
        <w:t>m</w:t>
      </w:r>
      <w:r w:rsidRPr="004F1B59">
        <w:t xml:space="preserve">. </w:t>
      </w:r>
      <w:bookmarkEnd w:id="69"/>
      <w:r w:rsidR="0053353F" w:rsidRPr="004F1B59">
        <w:t xml:space="preserve">Student </w:t>
      </w:r>
      <w:r w:rsidR="0053353F">
        <w:t xml:space="preserve">age 18 through 25 </w:t>
      </w:r>
      <w:r w:rsidR="0053353F" w:rsidRPr="004F1B59">
        <w:t>access to marijuana</w:t>
      </w:r>
    </w:p>
    <w:tbl>
      <w:tblPr>
        <w:tblStyle w:val="Style2013"/>
        <w:tblW w:w="0" w:type="auto"/>
        <w:tblLayout w:type="fixed"/>
        <w:tblLook w:val="04A0" w:firstRow="1" w:lastRow="0" w:firstColumn="1" w:lastColumn="0" w:noHBand="0" w:noVBand="1"/>
      </w:tblPr>
      <w:tblGrid>
        <w:gridCol w:w="6138"/>
        <w:gridCol w:w="864"/>
        <w:gridCol w:w="864"/>
        <w:gridCol w:w="864"/>
        <w:gridCol w:w="864"/>
      </w:tblGrid>
      <w:tr w:rsidR="00C10B9E" w:rsidRPr="00C22EC4" w14:paraId="119E5093" w14:textId="77777777" w:rsidTr="009016C6">
        <w:trPr>
          <w:cnfStyle w:val="100000000000" w:firstRow="1" w:lastRow="0" w:firstColumn="0" w:lastColumn="0" w:oddVBand="0" w:evenVBand="0" w:oddHBand="0" w:evenHBand="0" w:firstRowFirstColumn="0" w:firstRowLastColumn="0" w:lastRowFirstColumn="0" w:lastRowLastColumn="0"/>
        </w:trPr>
        <w:tc>
          <w:tcPr>
            <w:tcW w:w="6138" w:type="dxa"/>
          </w:tcPr>
          <w:p w14:paraId="7997C954" w14:textId="666B4535" w:rsidR="00C10B9E" w:rsidRPr="00863F21" w:rsidRDefault="00C10B9E" w:rsidP="001745EF">
            <w:pPr>
              <w:pStyle w:val="TableText"/>
            </w:pPr>
          </w:p>
        </w:tc>
        <w:tc>
          <w:tcPr>
            <w:tcW w:w="864" w:type="dxa"/>
          </w:tcPr>
          <w:p w14:paraId="6ED05E34" w14:textId="77777777" w:rsidR="00C10B9E" w:rsidRPr="00C22EC4" w:rsidRDefault="00C10B9E" w:rsidP="001745EF">
            <w:pPr>
              <w:pStyle w:val="TableText"/>
              <w:jc w:val="center"/>
              <w:rPr>
                <w:b w:val="0"/>
              </w:rPr>
            </w:pPr>
            <w:r>
              <w:t>2016</w:t>
            </w:r>
          </w:p>
        </w:tc>
        <w:tc>
          <w:tcPr>
            <w:tcW w:w="864" w:type="dxa"/>
          </w:tcPr>
          <w:p w14:paraId="4ABAD359" w14:textId="77777777" w:rsidR="00C10B9E" w:rsidRPr="00C22EC4" w:rsidRDefault="00C10B9E" w:rsidP="001745EF">
            <w:pPr>
              <w:pStyle w:val="TableText"/>
              <w:jc w:val="center"/>
              <w:rPr>
                <w:b w:val="0"/>
              </w:rPr>
            </w:pPr>
            <w:r>
              <w:t>2017</w:t>
            </w:r>
          </w:p>
        </w:tc>
        <w:tc>
          <w:tcPr>
            <w:tcW w:w="864" w:type="dxa"/>
          </w:tcPr>
          <w:p w14:paraId="7C4ACABB" w14:textId="77777777" w:rsidR="00C10B9E" w:rsidRPr="00C22EC4" w:rsidRDefault="00C10B9E" w:rsidP="001745EF">
            <w:pPr>
              <w:pStyle w:val="TableText"/>
              <w:jc w:val="center"/>
              <w:rPr>
                <w:b w:val="0"/>
              </w:rPr>
            </w:pPr>
            <w:r>
              <w:t>2018</w:t>
            </w:r>
          </w:p>
        </w:tc>
        <w:tc>
          <w:tcPr>
            <w:tcW w:w="864" w:type="dxa"/>
          </w:tcPr>
          <w:p w14:paraId="5C505A1F" w14:textId="77777777" w:rsidR="00C10B9E" w:rsidRDefault="00C10B9E" w:rsidP="001745EF">
            <w:pPr>
              <w:pStyle w:val="TableText"/>
              <w:jc w:val="center"/>
            </w:pPr>
            <w:r>
              <w:t>2019</w:t>
            </w:r>
          </w:p>
        </w:tc>
      </w:tr>
      <w:tr w:rsidR="00C10B9E" w:rsidRPr="00C22EC4" w14:paraId="305EBFF1" w14:textId="77777777" w:rsidTr="009016C6">
        <w:tc>
          <w:tcPr>
            <w:tcW w:w="6138" w:type="dxa"/>
          </w:tcPr>
          <w:p w14:paraId="0185CDCE" w14:textId="11914ECA" w:rsidR="00C10B9E" w:rsidRPr="00CD7A39" w:rsidRDefault="00C10B9E" w:rsidP="004F1B59">
            <w:pPr>
              <w:pStyle w:val="TableText"/>
              <w:ind w:left="360" w:hanging="360"/>
            </w:pPr>
            <w:r>
              <w:t>1f. Got or bought from a friend</w:t>
            </w:r>
          </w:p>
        </w:tc>
        <w:tc>
          <w:tcPr>
            <w:tcW w:w="864" w:type="dxa"/>
          </w:tcPr>
          <w:p w14:paraId="1C0982F8" w14:textId="77777777" w:rsidR="00C10B9E" w:rsidRPr="004D6024" w:rsidRDefault="00C10B9E" w:rsidP="001745EF">
            <w:pPr>
              <w:pStyle w:val="TableText"/>
              <w:jc w:val="center"/>
            </w:pPr>
          </w:p>
        </w:tc>
        <w:tc>
          <w:tcPr>
            <w:tcW w:w="864" w:type="dxa"/>
          </w:tcPr>
          <w:p w14:paraId="33F222CF" w14:textId="77777777" w:rsidR="00C10B9E" w:rsidRPr="004D6024" w:rsidRDefault="00C10B9E" w:rsidP="001745EF">
            <w:pPr>
              <w:pStyle w:val="TableText"/>
              <w:jc w:val="center"/>
            </w:pPr>
          </w:p>
        </w:tc>
        <w:tc>
          <w:tcPr>
            <w:tcW w:w="864" w:type="dxa"/>
          </w:tcPr>
          <w:p w14:paraId="6B2E3A4F" w14:textId="77777777" w:rsidR="00C10B9E" w:rsidRPr="004D6024" w:rsidRDefault="00C10B9E" w:rsidP="001745EF">
            <w:pPr>
              <w:pStyle w:val="TableText"/>
              <w:jc w:val="center"/>
            </w:pPr>
          </w:p>
        </w:tc>
        <w:tc>
          <w:tcPr>
            <w:tcW w:w="864" w:type="dxa"/>
          </w:tcPr>
          <w:p w14:paraId="677FE41B" w14:textId="77777777" w:rsidR="00C10B9E" w:rsidRPr="004D6024" w:rsidRDefault="00C10B9E" w:rsidP="001745EF">
            <w:pPr>
              <w:pStyle w:val="TableText"/>
              <w:jc w:val="center"/>
            </w:pPr>
          </w:p>
        </w:tc>
      </w:tr>
      <w:tr w:rsidR="00C10B9E" w:rsidRPr="00C22EC4" w14:paraId="763222C9" w14:textId="77777777" w:rsidTr="009016C6">
        <w:tc>
          <w:tcPr>
            <w:tcW w:w="6138" w:type="dxa"/>
          </w:tcPr>
          <w:p w14:paraId="5F1F3670" w14:textId="55CAADDA" w:rsidR="00C10B9E" w:rsidRPr="00CD7A39" w:rsidRDefault="00C10B9E" w:rsidP="004F1B59">
            <w:pPr>
              <w:pStyle w:val="TableText"/>
              <w:ind w:left="360" w:hanging="360"/>
            </w:pPr>
            <w:r>
              <w:t>1g. Got or bought from a family member</w:t>
            </w:r>
          </w:p>
        </w:tc>
        <w:tc>
          <w:tcPr>
            <w:tcW w:w="864" w:type="dxa"/>
          </w:tcPr>
          <w:p w14:paraId="3D30AD5A" w14:textId="77777777" w:rsidR="00C10B9E" w:rsidRPr="004D6024" w:rsidRDefault="00C10B9E" w:rsidP="001745EF">
            <w:pPr>
              <w:pStyle w:val="TableText"/>
              <w:jc w:val="center"/>
            </w:pPr>
          </w:p>
        </w:tc>
        <w:tc>
          <w:tcPr>
            <w:tcW w:w="864" w:type="dxa"/>
          </w:tcPr>
          <w:p w14:paraId="0F7735FB" w14:textId="77777777" w:rsidR="00C10B9E" w:rsidRPr="004D6024" w:rsidRDefault="00C10B9E" w:rsidP="001745EF">
            <w:pPr>
              <w:pStyle w:val="TableText"/>
              <w:jc w:val="center"/>
            </w:pPr>
          </w:p>
        </w:tc>
        <w:tc>
          <w:tcPr>
            <w:tcW w:w="864" w:type="dxa"/>
          </w:tcPr>
          <w:p w14:paraId="6B5EA151" w14:textId="77777777" w:rsidR="00C10B9E" w:rsidRPr="004D6024" w:rsidRDefault="00C10B9E" w:rsidP="001745EF">
            <w:pPr>
              <w:pStyle w:val="TableText"/>
              <w:jc w:val="center"/>
            </w:pPr>
          </w:p>
        </w:tc>
        <w:tc>
          <w:tcPr>
            <w:tcW w:w="864" w:type="dxa"/>
          </w:tcPr>
          <w:p w14:paraId="285F970A" w14:textId="77777777" w:rsidR="00C10B9E" w:rsidRPr="004D6024" w:rsidRDefault="00C10B9E" w:rsidP="001745EF">
            <w:pPr>
              <w:pStyle w:val="TableText"/>
              <w:jc w:val="center"/>
            </w:pPr>
          </w:p>
        </w:tc>
      </w:tr>
      <w:tr w:rsidR="00C10B9E" w:rsidRPr="00C22EC4" w14:paraId="7072688C" w14:textId="77777777" w:rsidTr="009016C6">
        <w:tc>
          <w:tcPr>
            <w:tcW w:w="6138" w:type="dxa"/>
          </w:tcPr>
          <w:p w14:paraId="78B221C5" w14:textId="5B7C769C" w:rsidR="00C10B9E" w:rsidRDefault="00C10B9E" w:rsidP="004F1B59">
            <w:pPr>
              <w:pStyle w:val="TableText"/>
              <w:ind w:left="360" w:hanging="360"/>
            </w:pPr>
            <w:r>
              <w:t>1h. Got at a party</w:t>
            </w:r>
          </w:p>
        </w:tc>
        <w:tc>
          <w:tcPr>
            <w:tcW w:w="864" w:type="dxa"/>
          </w:tcPr>
          <w:p w14:paraId="2F096BF0" w14:textId="77777777" w:rsidR="00C10B9E" w:rsidRPr="004D6024" w:rsidRDefault="00C10B9E" w:rsidP="001745EF">
            <w:pPr>
              <w:pStyle w:val="TableText"/>
              <w:jc w:val="center"/>
            </w:pPr>
          </w:p>
        </w:tc>
        <w:tc>
          <w:tcPr>
            <w:tcW w:w="864" w:type="dxa"/>
          </w:tcPr>
          <w:p w14:paraId="177EA012" w14:textId="77777777" w:rsidR="00C10B9E" w:rsidRPr="004D6024" w:rsidRDefault="00C10B9E" w:rsidP="001745EF">
            <w:pPr>
              <w:pStyle w:val="TableText"/>
              <w:jc w:val="center"/>
            </w:pPr>
          </w:p>
        </w:tc>
        <w:tc>
          <w:tcPr>
            <w:tcW w:w="864" w:type="dxa"/>
          </w:tcPr>
          <w:p w14:paraId="6FCF89C2" w14:textId="77777777" w:rsidR="00C10B9E" w:rsidRPr="004D6024" w:rsidRDefault="00C10B9E" w:rsidP="001745EF">
            <w:pPr>
              <w:pStyle w:val="TableText"/>
              <w:jc w:val="center"/>
            </w:pPr>
          </w:p>
        </w:tc>
        <w:tc>
          <w:tcPr>
            <w:tcW w:w="864" w:type="dxa"/>
          </w:tcPr>
          <w:p w14:paraId="07E4D2AA" w14:textId="77777777" w:rsidR="00C10B9E" w:rsidRPr="004D6024" w:rsidRDefault="00C10B9E" w:rsidP="001745EF">
            <w:pPr>
              <w:pStyle w:val="TableText"/>
              <w:jc w:val="center"/>
            </w:pPr>
          </w:p>
        </w:tc>
      </w:tr>
      <w:tr w:rsidR="00C10B9E" w:rsidRPr="00C22EC4" w14:paraId="2EBFEBC5" w14:textId="77777777" w:rsidTr="009016C6">
        <w:tc>
          <w:tcPr>
            <w:tcW w:w="6138" w:type="dxa"/>
          </w:tcPr>
          <w:p w14:paraId="7021A3D0" w14:textId="6D90DF40" w:rsidR="00C10B9E" w:rsidRDefault="00C10B9E" w:rsidP="004F1B59">
            <w:pPr>
              <w:pStyle w:val="TableText"/>
              <w:ind w:left="360" w:hanging="360"/>
            </w:pPr>
            <w:r>
              <w:t>1i. Bought from a dealer</w:t>
            </w:r>
          </w:p>
        </w:tc>
        <w:tc>
          <w:tcPr>
            <w:tcW w:w="864" w:type="dxa"/>
          </w:tcPr>
          <w:p w14:paraId="0597081C" w14:textId="77777777" w:rsidR="00C10B9E" w:rsidRPr="004D6024" w:rsidRDefault="00C10B9E" w:rsidP="001745EF">
            <w:pPr>
              <w:pStyle w:val="TableText"/>
              <w:jc w:val="center"/>
            </w:pPr>
          </w:p>
        </w:tc>
        <w:tc>
          <w:tcPr>
            <w:tcW w:w="864" w:type="dxa"/>
          </w:tcPr>
          <w:p w14:paraId="0E1EC63C" w14:textId="77777777" w:rsidR="00C10B9E" w:rsidRPr="004D6024" w:rsidRDefault="00C10B9E" w:rsidP="001745EF">
            <w:pPr>
              <w:pStyle w:val="TableText"/>
              <w:jc w:val="center"/>
            </w:pPr>
          </w:p>
        </w:tc>
        <w:tc>
          <w:tcPr>
            <w:tcW w:w="864" w:type="dxa"/>
          </w:tcPr>
          <w:p w14:paraId="4DA797C7" w14:textId="77777777" w:rsidR="00C10B9E" w:rsidRPr="004D6024" w:rsidRDefault="00C10B9E" w:rsidP="001745EF">
            <w:pPr>
              <w:pStyle w:val="TableText"/>
              <w:jc w:val="center"/>
            </w:pPr>
          </w:p>
        </w:tc>
        <w:tc>
          <w:tcPr>
            <w:tcW w:w="864" w:type="dxa"/>
          </w:tcPr>
          <w:p w14:paraId="31769F09" w14:textId="77777777" w:rsidR="00C10B9E" w:rsidRPr="004D6024" w:rsidRDefault="00C10B9E" w:rsidP="001745EF">
            <w:pPr>
              <w:pStyle w:val="TableText"/>
              <w:jc w:val="center"/>
            </w:pPr>
          </w:p>
        </w:tc>
      </w:tr>
      <w:tr w:rsidR="00C10B9E" w:rsidRPr="00C22EC4" w14:paraId="2DA7902F" w14:textId="77777777" w:rsidTr="009016C6">
        <w:tc>
          <w:tcPr>
            <w:tcW w:w="6138" w:type="dxa"/>
          </w:tcPr>
          <w:p w14:paraId="002ECA65" w14:textId="33C542A3" w:rsidR="00C10B9E" w:rsidRDefault="00C10B9E" w:rsidP="004F1B59">
            <w:pPr>
              <w:pStyle w:val="TableText"/>
              <w:ind w:left="360" w:hanging="360"/>
            </w:pPr>
            <w:r>
              <w:t>1j. Took or stole from somebody</w:t>
            </w:r>
          </w:p>
        </w:tc>
        <w:tc>
          <w:tcPr>
            <w:tcW w:w="864" w:type="dxa"/>
          </w:tcPr>
          <w:p w14:paraId="79F850A1" w14:textId="77777777" w:rsidR="00C10B9E" w:rsidRPr="004D6024" w:rsidRDefault="00C10B9E" w:rsidP="001745EF">
            <w:pPr>
              <w:pStyle w:val="TableText"/>
              <w:jc w:val="center"/>
            </w:pPr>
          </w:p>
        </w:tc>
        <w:tc>
          <w:tcPr>
            <w:tcW w:w="864" w:type="dxa"/>
          </w:tcPr>
          <w:p w14:paraId="463A3410" w14:textId="77777777" w:rsidR="00C10B9E" w:rsidRPr="004D6024" w:rsidRDefault="00C10B9E" w:rsidP="001745EF">
            <w:pPr>
              <w:pStyle w:val="TableText"/>
              <w:jc w:val="center"/>
            </w:pPr>
          </w:p>
        </w:tc>
        <w:tc>
          <w:tcPr>
            <w:tcW w:w="864" w:type="dxa"/>
          </w:tcPr>
          <w:p w14:paraId="41EC2227" w14:textId="77777777" w:rsidR="00C10B9E" w:rsidRPr="004D6024" w:rsidRDefault="00C10B9E" w:rsidP="001745EF">
            <w:pPr>
              <w:pStyle w:val="TableText"/>
              <w:jc w:val="center"/>
            </w:pPr>
          </w:p>
        </w:tc>
        <w:tc>
          <w:tcPr>
            <w:tcW w:w="864" w:type="dxa"/>
          </w:tcPr>
          <w:p w14:paraId="1AE711EE" w14:textId="77777777" w:rsidR="00C10B9E" w:rsidRPr="004D6024" w:rsidRDefault="00C10B9E" w:rsidP="001745EF">
            <w:pPr>
              <w:pStyle w:val="TableText"/>
              <w:jc w:val="center"/>
            </w:pPr>
          </w:p>
        </w:tc>
      </w:tr>
      <w:tr w:rsidR="00C10B9E" w:rsidRPr="00C22EC4" w14:paraId="3AD7EBB6" w14:textId="77777777" w:rsidTr="009016C6">
        <w:tc>
          <w:tcPr>
            <w:tcW w:w="6138" w:type="dxa"/>
          </w:tcPr>
          <w:p w14:paraId="105321CF" w14:textId="6CF1C37E" w:rsidR="00C10B9E" w:rsidRDefault="00C10B9E" w:rsidP="004F1B59">
            <w:pPr>
              <w:pStyle w:val="TableText"/>
              <w:ind w:left="360" w:hanging="360"/>
            </w:pPr>
            <w:r>
              <w:t>1k. Grew your own</w:t>
            </w:r>
          </w:p>
        </w:tc>
        <w:tc>
          <w:tcPr>
            <w:tcW w:w="864" w:type="dxa"/>
          </w:tcPr>
          <w:p w14:paraId="49AC607B" w14:textId="77777777" w:rsidR="00C10B9E" w:rsidRPr="004D6024" w:rsidRDefault="00C10B9E" w:rsidP="001745EF">
            <w:pPr>
              <w:pStyle w:val="TableText"/>
              <w:jc w:val="center"/>
            </w:pPr>
          </w:p>
        </w:tc>
        <w:tc>
          <w:tcPr>
            <w:tcW w:w="864" w:type="dxa"/>
          </w:tcPr>
          <w:p w14:paraId="74FE3076" w14:textId="77777777" w:rsidR="00C10B9E" w:rsidRPr="004D6024" w:rsidRDefault="00C10B9E" w:rsidP="001745EF">
            <w:pPr>
              <w:pStyle w:val="TableText"/>
              <w:jc w:val="center"/>
            </w:pPr>
          </w:p>
        </w:tc>
        <w:tc>
          <w:tcPr>
            <w:tcW w:w="864" w:type="dxa"/>
          </w:tcPr>
          <w:p w14:paraId="569620A4" w14:textId="77777777" w:rsidR="00C10B9E" w:rsidRPr="004D6024" w:rsidRDefault="00C10B9E" w:rsidP="001745EF">
            <w:pPr>
              <w:pStyle w:val="TableText"/>
              <w:jc w:val="center"/>
            </w:pPr>
          </w:p>
        </w:tc>
        <w:tc>
          <w:tcPr>
            <w:tcW w:w="864" w:type="dxa"/>
          </w:tcPr>
          <w:p w14:paraId="586F247E" w14:textId="77777777" w:rsidR="00C10B9E" w:rsidRPr="004D6024" w:rsidRDefault="00C10B9E" w:rsidP="001745EF">
            <w:pPr>
              <w:pStyle w:val="TableText"/>
              <w:jc w:val="center"/>
            </w:pPr>
          </w:p>
        </w:tc>
      </w:tr>
      <w:tr w:rsidR="00C10B9E" w:rsidRPr="00C22EC4" w14:paraId="78E5AC5A" w14:textId="77777777" w:rsidTr="009016C6">
        <w:tc>
          <w:tcPr>
            <w:tcW w:w="6138" w:type="dxa"/>
          </w:tcPr>
          <w:p w14:paraId="2E2BF673" w14:textId="5D7AA373" w:rsidR="00C10B9E" w:rsidRDefault="00C10B9E" w:rsidP="004F1B59">
            <w:pPr>
              <w:pStyle w:val="TableText"/>
              <w:ind w:left="360" w:hanging="360"/>
            </w:pPr>
            <w:r>
              <w:t>1l. Got it from a medical cannabis dispensary</w:t>
            </w:r>
          </w:p>
        </w:tc>
        <w:tc>
          <w:tcPr>
            <w:tcW w:w="864" w:type="dxa"/>
          </w:tcPr>
          <w:p w14:paraId="2A3B729E" w14:textId="77777777" w:rsidR="00C10B9E" w:rsidRPr="004D6024" w:rsidRDefault="00C10B9E" w:rsidP="001745EF">
            <w:pPr>
              <w:pStyle w:val="TableText"/>
              <w:jc w:val="center"/>
            </w:pPr>
          </w:p>
        </w:tc>
        <w:tc>
          <w:tcPr>
            <w:tcW w:w="864" w:type="dxa"/>
          </w:tcPr>
          <w:p w14:paraId="45A8DA89" w14:textId="77777777" w:rsidR="00C10B9E" w:rsidRPr="004D6024" w:rsidRDefault="00C10B9E" w:rsidP="001745EF">
            <w:pPr>
              <w:pStyle w:val="TableText"/>
              <w:jc w:val="center"/>
            </w:pPr>
          </w:p>
        </w:tc>
        <w:tc>
          <w:tcPr>
            <w:tcW w:w="864" w:type="dxa"/>
          </w:tcPr>
          <w:p w14:paraId="79D48A04" w14:textId="77777777" w:rsidR="00C10B9E" w:rsidRPr="004D6024" w:rsidRDefault="00C10B9E" w:rsidP="001745EF">
            <w:pPr>
              <w:pStyle w:val="TableText"/>
              <w:jc w:val="center"/>
            </w:pPr>
          </w:p>
        </w:tc>
        <w:tc>
          <w:tcPr>
            <w:tcW w:w="864" w:type="dxa"/>
          </w:tcPr>
          <w:p w14:paraId="69BFA9E5" w14:textId="77777777" w:rsidR="00C10B9E" w:rsidRPr="004D6024" w:rsidRDefault="00C10B9E" w:rsidP="001745EF">
            <w:pPr>
              <w:pStyle w:val="TableText"/>
              <w:jc w:val="center"/>
            </w:pPr>
          </w:p>
        </w:tc>
      </w:tr>
      <w:tr w:rsidR="00C10B9E" w:rsidRPr="00C22EC4" w14:paraId="3F149735" w14:textId="77777777" w:rsidTr="009016C6">
        <w:tc>
          <w:tcPr>
            <w:tcW w:w="6138" w:type="dxa"/>
          </w:tcPr>
          <w:p w14:paraId="1E11E3B2" w14:textId="57AD892E" w:rsidR="00C10B9E" w:rsidRDefault="00C10B9E" w:rsidP="004F1B59">
            <w:pPr>
              <w:pStyle w:val="TableText"/>
              <w:ind w:left="360" w:hanging="360"/>
            </w:pPr>
            <w:r>
              <w:t xml:space="preserve">1m. Bought in </w:t>
            </w:r>
            <w:r w:rsidR="008C24EF">
              <w:t xml:space="preserve">an </w:t>
            </w:r>
            <w:r>
              <w:t>area where recreational use is legal</w:t>
            </w:r>
          </w:p>
        </w:tc>
        <w:tc>
          <w:tcPr>
            <w:tcW w:w="864" w:type="dxa"/>
          </w:tcPr>
          <w:p w14:paraId="0075B868" w14:textId="77777777" w:rsidR="00C10B9E" w:rsidRPr="004D6024" w:rsidRDefault="00C10B9E" w:rsidP="001745EF">
            <w:pPr>
              <w:pStyle w:val="TableText"/>
              <w:jc w:val="center"/>
            </w:pPr>
          </w:p>
        </w:tc>
        <w:tc>
          <w:tcPr>
            <w:tcW w:w="864" w:type="dxa"/>
          </w:tcPr>
          <w:p w14:paraId="3F301EB6" w14:textId="77777777" w:rsidR="00C10B9E" w:rsidRPr="004D6024" w:rsidRDefault="00C10B9E" w:rsidP="001745EF">
            <w:pPr>
              <w:pStyle w:val="TableText"/>
              <w:jc w:val="center"/>
            </w:pPr>
          </w:p>
        </w:tc>
        <w:tc>
          <w:tcPr>
            <w:tcW w:w="864" w:type="dxa"/>
          </w:tcPr>
          <w:p w14:paraId="3416F70C" w14:textId="77777777" w:rsidR="00C10B9E" w:rsidRPr="004D6024" w:rsidRDefault="00C10B9E" w:rsidP="001745EF">
            <w:pPr>
              <w:pStyle w:val="TableText"/>
              <w:jc w:val="center"/>
            </w:pPr>
          </w:p>
        </w:tc>
        <w:tc>
          <w:tcPr>
            <w:tcW w:w="864" w:type="dxa"/>
          </w:tcPr>
          <w:p w14:paraId="70105EDF" w14:textId="77777777" w:rsidR="00C10B9E" w:rsidRPr="004D6024" w:rsidRDefault="00C10B9E" w:rsidP="001745EF">
            <w:pPr>
              <w:pStyle w:val="TableText"/>
              <w:jc w:val="center"/>
            </w:pPr>
          </w:p>
        </w:tc>
      </w:tr>
    </w:tbl>
    <w:p w14:paraId="27097861" w14:textId="77777777" w:rsidR="00BC1B2B" w:rsidRDefault="00BC1B2B" w:rsidP="00533386">
      <w:pPr>
        <w:pStyle w:val="BodyText"/>
      </w:pPr>
    </w:p>
    <w:p w14:paraId="2F4650C0" w14:textId="77777777" w:rsidR="00BC1B2B" w:rsidRDefault="00BC1B2B">
      <w:pPr>
        <w:rPr>
          <w:rFonts w:ascii="Arial Narrow" w:hAnsi="Arial Narrow"/>
          <w:b/>
          <w:color w:val="4763A7"/>
          <w:sz w:val="28"/>
        </w:rPr>
      </w:pPr>
      <w:r>
        <w:br w:type="page"/>
      </w:r>
    </w:p>
    <w:p w14:paraId="44D23772" w14:textId="315BF156" w:rsidR="00065BB9" w:rsidRDefault="00065BB9" w:rsidP="00065BB9">
      <w:pPr>
        <w:pStyle w:val="Heading2"/>
      </w:pPr>
      <w:bookmarkStart w:id="70" w:name="_Toc419811010"/>
      <w:r>
        <w:lastRenderedPageBreak/>
        <w:t>Access/Availability Summary</w:t>
      </w:r>
      <w:bookmarkEnd w:id="70"/>
    </w:p>
    <w:p w14:paraId="4FA5DFEA" w14:textId="77777777" w:rsidR="00065BB9" w:rsidRDefault="00065BB9" w:rsidP="00065BB9">
      <w:pPr>
        <w:pStyle w:val="BodyText"/>
      </w:pPr>
      <w:r>
        <w:t xml:space="preserve">Please have all coalition members who helped compile the information in this section discuss the questions below and document the main points from this discussion.  </w:t>
      </w:r>
    </w:p>
    <w:tbl>
      <w:tblPr>
        <w:tblStyle w:val="TableGrid"/>
        <w:tblW w:w="0" w:type="auto"/>
        <w:tblBorders>
          <w:top w:val="single" w:sz="4" w:space="0" w:color="F3901D" w:themeColor="accent2"/>
          <w:left w:val="single" w:sz="48" w:space="0" w:color="F3901D" w:themeColor="accent2"/>
          <w:bottom w:val="single" w:sz="4" w:space="0" w:color="F3901D" w:themeColor="accent2"/>
          <w:right w:val="single" w:sz="4" w:space="0" w:color="F3901D" w:themeColor="accent2"/>
          <w:insideH w:val="none" w:sz="0" w:space="0" w:color="auto"/>
          <w:insideV w:val="none" w:sz="0" w:space="0" w:color="auto"/>
        </w:tblBorders>
        <w:tblLook w:val="04A0" w:firstRow="1" w:lastRow="0" w:firstColumn="1" w:lastColumn="0" w:noHBand="0" w:noVBand="1"/>
      </w:tblPr>
      <w:tblGrid>
        <w:gridCol w:w="9310"/>
      </w:tblGrid>
      <w:tr w:rsidR="00065BB9" w:rsidRPr="00F8327F" w14:paraId="769561FF" w14:textId="77777777" w:rsidTr="00694525">
        <w:tc>
          <w:tcPr>
            <w:tcW w:w="9310" w:type="dxa"/>
          </w:tcPr>
          <w:p w14:paraId="298BE322" w14:textId="77777777" w:rsidR="00065BB9" w:rsidRPr="00F8327F" w:rsidRDefault="00065BB9" w:rsidP="00065BB9">
            <w:pPr>
              <w:pStyle w:val="Questionblock"/>
            </w:pPr>
            <w:r>
              <w:t xml:space="preserve">What did you learn about the access and availability of underage alcohol use and marijuana use in your campus community by filling out </w:t>
            </w:r>
            <w:r w:rsidRPr="00C85789">
              <w:t>this</w:t>
            </w:r>
            <w:r>
              <w:t xml:space="preserve"> section? Was there anything you found particularly surprising or interesting?</w:t>
            </w:r>
          </w:p>
        </w:tc>
      </w:tr>
    </w:tbl>
    <w:p w14:paraId="5BDD5AE3" w14:textId="77777777" w:rsidR="003C6B25" w:rsidRDefault="003C6B25" w:rsidP="003C6B25">
      <w:r>
        <w:br w:type="page"/>
      </w:r>
    </w:p>
    <w:p w14:paraId="492E5CEF" w14:textId="77777777" w:rsidR="00BF3A13" w:rsidRDefault="00BF3A13" w:rsidP="00BF3A13">
      <w:pPr>
        <w:pStyle w:val="Heading1"/>
        <w:sectPr w:rsidR="00BF3A13" w:rsidSect="00332D05">
          <w:headerReference w:type="default" r:id="rId39"/>
          <w:pgSz w:w="12240" w:h="15840"/>
          <w:pgMar w:top="1440" w:right="1440" w:bottom="1440" w:left="1440" w:header="720" w:footer="720" w:gutter="0"/>
          <w:cols w:space="720"/>
        </w:sectPr>
      </w:pPr>
    </w:p>
    <w:p w14:paraId="1F4A33A3" w14:textId="32C416E2" w:rsidR="00BF3A13" w:rsidRPr="00B52A78" w:rsidRDefault="00BF3A13" w:rsidP="00BF3A13">
      <w:pPr>
        <w:pStyle w:val="Heading1"/>
      </w:pPr>
      <w:bookmarkStart w:id="71" w:name="_Toc318194884"/>
      <w:bookmarkStart w:id="72" w:name="_Toc419811011"/>
      <w:r>
        <w:lastRenderedPageBreak/>
        <w:t xml:space="preserve">Intervening </w:t>
      </w:r>
      <w:r w:rsidR="00843950">
        <w:t>v</w:t>
      </w:r>
      <w:r>
        <w:t>ariable 2:</w:t>
      </w:r>
      <w:r w:rsidRPr="00B52A78">
        <w:t xml:space="preserve"> </w:t>
      </w:r>
      <w:r>
        <w:t xml:space="preserve">Perceived </w:t>
      </w:r>
      <w:r w:rsidR="00843950">
        <w:t>e</w:t>
      </w:r>
      <w:r w:rsidRPr="00B52A78">
        <w:t>nforcement</w:t>
      </w:r>
      <w:bookmarkEnd w:id="71"/>
      <w:bookmarkEnd w:id="72"/>
    </w:p>
    <w:p w14:paraId="4ABDD296" w14:textId="77777777" w:rsidR="00BF3A13" w:rsidRPr="00345EBE" w:rsidRDefault="00BF3A13" w:rsidP="00BF3A13">
      <w:pPr>
        <w:pStyle w:val="BodyText"/>
      </w:pPr>
      <w:r w:rsidRPr="00BF3A13">
        <w:t xml:space="preserve">Studies have shown that as the perceived likelihood of being detected, arrested, or cited for violations increases, compliance increases. Consistent enforcement of ATOD laws, along with penalties for sales, has been found to reduce underage drinking, whereas as lack of adequate </w:t>
      </w:r>
      <w:r w:rsidRPr="00345EBE">
        <w:t>penalties is found to be associated with increased underage drinking (Birckmayer et al., 2004).</w:t>
      </w:r>
    </w:p>
    <w:p w14:paraId="7BCACD99" w14:textId="16EEA5F2" w:rsidR="00EB2CDF" w:rsidRDefault="00EB2CDF" w:rsidP="00BC1B2B">
      <w:pPr>
        <w:pStyle w:val="BodyText"/>
      </w:pPr>
      <w:r>
        <w:t xml:space="preserve">Perceived risk of getting caught has been found to be predictive of lifetime marijuana use among young adults (Harris Abadi et al., 2011).  </w:t>
      </w:r>
      <w:r w:rsidRPr="00C91827">
        <w:t>That is, as young adult</w:t>
      </w:r>
      <w:r w:rsidR="008C24EF">
        <w:t>s</w:t>
      </w:r>
      <w:r w:rsidRPr="00C91827">
        <w:t xml:space="preserve"> perceive a higher risk of getting caught, the lower their lifetime use of marijuana.  Given the higher annual prevalence of drugged driving (most commonly marijuana) among</w:t>
      </w:r>
      <w:r>
        <w:t xml:space="preserve"> young adults (12.8% of 18 </w:t>
      </w:r>
      <w:r w:rsidR="008C24EF">
        <w:t xml:space="preserve">through </w:t>
      </w:r>
      <w:r>
        <w:t>25 year olds vs. 2.9% of adults 26 and older, according to SAMHSA), one strategy for increasing perceptions of enforcement is roadside testing. Roadside testing has been shown to be more effective than</w:t>
      </w:r>
      <w:r w:rsidR="008C24EF">
        <w:t xml:space="preserve"> either</w:t>
      </w:r>
      <w:r>
        <w:t xml:space="preserve"> increased sanctions or providing factual information about the effects of drugged driving (Arria et al., 2011).</w:t>
      </w:r>
    </w:p>
    <w:p w14:paraId="035CDAA4" w14:textId="474B277F" w:rsidR="00BF3A13" w:rsidRDefault="00BF3A13" w:rsidP="00BC1B2B">
      <w:pPr>
        <w:pStyle w:val="BodyText"/>
        <w:rPr>
          <w:rFonts w:ascii="Arial Narrow" w:hAnsi="Arial Narrow"/>
          <w:b/>
          <w:color w:val="4763A7"/>
          <w:sz w:val="28"/>
        </w:rPr>
      </w:pPr>
      <w:r w:rsidRPr="00345EBE">
        <w:t>The following indicators will be exam</w:t>
      </w:r>
      <w:r w:rsidR="002E2422">
        <w:t xml:space="preserve">ined </w:t>
      </w:r>
      <w:r w:rsidRPr="00345EBE">
        <w:t xml:space="preserve">to explore enforcement of ATOD regulations and laws in your </w:t>
      </w:r>
      <w:r w:rsidR="00F94B78" w:rsidRPr="00345EBE">
        <w:t xml:space="preserve">campus </w:t>
      </w:r>
      <w:r w:rsidRPr="00345EBE">
        <w:t>community:</w:t>
      </w:r>
    </w:p>
    <w:p w14:paraId="0FC7314B" w14:textId="77777777" w:rsidR="00C17D13" w:rsidRDefault="00C17D13">
      <w:pPr>
        <w:rPr>
          <w:rFonts w:ascii="Arial Narrow" w:hAnsi="Arial Narrow"/>
          <w:b/>
          <w:color w:val="4763A7"/>
          <w:sz w:val="28"/>
        </w:rPr>
      </w:pPr>
      <w:r>
        <w:br w:type="page"/>
      </w:r>
    </w:p>
    <w:p w14:paraId="1C3C8A37" w14:textId="637F076E" w:rsidR="00BF3A13" w:rsidRDefault="00BF3A13" w:rsidP="00BF3A13">
      <w:pPr>
        <w:pStyle w:val="Heading2"/>
      </w:pPr>
      <w:bookmarkStart w:id="73" w:name="_Toc419811012"/>
      <w:r>
        <w:lastRenderedPageBreak/>
        <w:t xml:space="preserve">Perceived </w:t>
      </w:r>
      <w:r w:rsidR="0068056E">
        <w:t>e</w:t>
      </w:r>
      <w:r>
        <w:t xml:space="preserve">nforcement </w:t>
      </w:r>
      <w:r w:rsidR="0068056E">
        <w:t>s</w:t>
      </w:r>
      <w:r>
        <w:t>ummary</w:t>
      </w:r>
      <w:bookmarkEnd w:id="73"/>
    </w:p>
    <w:p w14:paraId="598F2224" w14:textId="77777777" w:rsidR="00BF3A13" w:rsidRDefault="00BF3A13" w:rsidP="00BF3A13">
      <w:pPr>
        <w:pStyle w:val="BodyText"/>
      </w:pPr>
      <w:r>
        <w:t xml:space="preserve">Please have all coalition members who helped compile the information in this section discuss the questions below and document the main points from this discussion.  </w:t>
      </w:r>
    </w:p>
    <w:tbl>
      <w:tblPr>
        <w:tblStyle w:val="TableGrid"/>
        <w:tblW w:w="0" w:type="auto"/>
        <w:tblBorders>
          <w:top w:val="single" w:sz="4" w:space="0" w:color="F3901D" w:themeColor="accent2"/>
          <w:left w:val="single" w:sz="48" w:space="0" w:color="F3901D" w:themeColor="accent2"/>
          <w:bottom w:val="single" w:sz="4" w:space="0" w:color="F3901D" w:themeColor="accent2"/>
          <w:right w:val="single" w:sz="4" w:space="0" w:color="F3901D" w:themeColor="accent2"/>
          <w:insideH w:val="none" w:sz="0" w:space="0" w:color="auto"/>
          <w:insideV w:val="none" w:sz="0" w:space="0" w:color="auto"/>
        </w:tblBorders>
        <w:tblLook w:val="04A0" w:firstRow="1" w:lastRow="0" w:firstColumn="1" w:lastColumn="0" w:noHBand="0" w:noVBand="1"/>
      </w:tblPr>
      <w:tblGrid>
        <w:gridCol w:w="9310"/>
      </w:tblGrid>
      <w:tr w:rsidR="00BF3A13" w:rsidRPr="00F8327F" w14:paraId="03BC4750" w14:textId="77777777" w:rsidTr="00694525">
        <w:tc>
          <w:tcPr>
            <w:tcW w:w="9310" w:type="dxa"/>
          </w:tcPr>
          <w:p w14:paraId="631DA7D3" w14:textId="626A800F" w:rsidR="00BF3A13" w:rsidRPr="00F8327F" w:rsidRDefault="00BF3A13" w:rsidP="00BF3A13">
            <w:pPr>
              <w:pStyle w:val="Questionblock"/>
            </w:pPr>
            <w:r>
              <w:t xml:space="preserve">What did you learn about the perceived enforcement of underage alcohol use and marijuana use in your campus community by filling out </w:t>
            </w:r>
            <w:r w:rsidRPr="00C85789">
              <w:t>this</w:t>
            </w:r>
            <w:r>
              <w:t xml:space="preserve"> section? Was there anything you found particularly surprising or interesting?</w:t>
            </w:r>
          </w:p>
        </w:tc>
      </w:tr>
    </w:tbl>
    <w:p w14:paraId="55F49BFE" w14:textId="77777777" w:rsidR="003C6B25" w:rsidRDefault="003C6B25" w:rsidP="003C6B25"/>
    <w:p w14:paraId="6EB2C11F" w14:textId="77777777" w:rsidR="00E70D1A" w:rsidRDefault="00E70D1A" w:rsidP="00E70D1A">
      <w:pPr>
        <w:pStyle w:val="Heading1"/>
        <w:sectPr w:rsidR="00E70D1A" w:rsidSect="00732960">
          <w:headerReference w:type="default" r:id="rId40"/>
          <w:pgSz w:w="12240" w:h="15840"/>
          <w:pgMar w:top="1440" w:right="1440" w:bottom="1440" w:left="1440" w:header="720" w:footer="720" w:gutter="0"/>
          <w:cols w:space="720"/>
        </w:sectPr>
      </w:pPr>
    </w:p>
    <w:p w14:paraId="55E17034" w14:textId="72534991" w:rsidR="00E70D1A" w:rsidRPr="00B52A78" w:rsidRDefault="00E70D1A" w:rsidP="00E70D1A">
      <w:pPr>
        <w:pStyle w:val="Heading1"/>
      </w:pPr>
      <w:bookmarkStart w:id="74" w:name="_Toc419811013"/>
      <w:r>
        <w:lastRenderedPageBreak/>
        <w:t xml:space="preserve">Intervening </w:t>
      </w:r>
      <w:r w:rsidR="00843950">
        <w:t>v</w:t>
      </w:r>
      <w:r>
        <w:t xml:space="preserve">ariable </w:t>
      </w:r>
      <w:r w:rsidR="00B15B56">
        <w:t>3</w:t>
      </w:r>
      <w:r>
        <w:t>:</w:t>
      </w:r>
      <w:r w:rsidRPr="00B52A78">
        <w:t xml:space="preserve"> </w:t>
      </w:r>
      <w:r>
        <w:t xml:space="preserve">Pricing and </w:t>
      </w:r>
      <w:r w:rsidR="00CC71C5">
        <w:t>p</w:t>
      </w:r>
      <w:r>
        <w:t>romotion</w:t>
      </w:r>
      <w:bookmarkEnd w:id="74"/>
    </w:p>
    <w:p w14:paraId="75DC756A" w14:textId="418CA4EC" w:rsidR="00B15B56" w:rsidRDefault="00B15B56" w:rsidP="00B15B56">
      <w:pPr>
        <w:pStyle w:val="BodyText"/>
      </w:pPr>
      <w:r>
        <w:t>Retailers conduct alcohol promotions to increase the attractiveness of drinking. These types of promotions are especially effective on underage audiences. Research has indicated that young people have high recall of alcohol advertising and that their perceptions of the effects of alcohol can be influenced by advertising. Additionally, studies have shown that increased exposure to alcohol advertising is associated with increased consumption in general, and with heavy or hazardous drinking in particular. The reverse has also been shown to be true; advertising bans are associated with reduced consumption and alcohol-related problems (Birckmayer et al., 2004).</w:t>
      </w:r>
    </w:p>
    <w:p w14:paraId="4A9422F3" w14:textId="77777777" w:rsidR="00EB2CDF" w:rsidRDefault="00EB2CDF" w:rsidP="00B15B56">
      <w:pPr>
        <w:pStyle w:val="BodyText"/>
      </w:pPr>
      <w:r>
        <w:t>As recreational cannabis use is illegal in Minnesota, and medical cannabis is distributed by the state through a small number of controlled producers, there are not existing regulations regarding pricing and promotion of marijuana by private sellers. Although it is likely that pricing and promotion could affect rates of marijuana use, as they do with alcohol (Czart et al., 2001; Kuo et al., 2003), these are not currently issues in Minnesota; further, research has not been published on the effects of regulating pricing and promotion in those states where recreational marijuana is legal.</w:t>
      </w:r>
    </w:p>
    <w:p w14:paraId="25915E8B" w14:textId="300DA7B5" w:rsidR="00B15B56" w:rsidRDefault="00B15B56" w:rsidP="00B15B56">
      <w:pPr>
        <w:pStyle w:val="BodyText"/>
      </w:pPr>
      <w:r>
        <w:t xml:space="preserve">The following indicators will help you assess how promotion and pricing </w:t>
      </w:r>
      <w:r w:rsidRPr="00733460">
        <w:t xml:space="preserve">influence </w:t>
      </w:r>
      <w:r>
        <w:t xml:space="preserve">underage alcohol </w:t>
      </w:r>
      <w:r w:rsidRPr="00733460">
        <w:t xml:space="preserve">use in your </w:t>
      </w:r>
      <w:r w:rsidR="00F94B78">
        <w:t xml:space="preserve">campus </w:t>
      </w:r>
      <w:r w:rsidRPr="00733460">
        <w:t>community:</w:t>
      </w:r>
    </w:p>
    <w:tbl>
      <w:tblPr>
        <w:tblStyle w:val="LightShading-Accent2"/>
        <w:tblW w:w="9648" w:type="dxa"/>
        <w:tblLook w:val="04A0" w:firstRow="1" w:lastRow="0" w:firstColumn="1" w:lastColumn="0" w:noHBand="0" w:noVBand="1"/>
      </w:tblPr>
      <w:tblGrid>
        <w:gridCol w:w="4248"/>
        <w:gridCol w:w="2340"/>
        <w:gridCol w:w="3060"/>
      </w:tblGrid>
      <w:tr w:rsidR="00C17D13" w:rsidRPr="00E82D9A" w14:paraId="3ED3D92C" w14:textId="77777777" w:rsidTr="003C6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66724296" w14:textId="77777777" w:rsidR="00C17D13" w:rsidRPr="00E82D9A" w:rsidRDefault="00C17D13" w:rsidP="003C6CE2">
            <w:pPr>
              <w:pStyle w:val="TableText"/>
              <w:ind w:left="360" w:hanging="360"/>
              <w:rPr>
                <w:color w:val="auto"/>
              </w:rPr>
            </w:pPr>
            <w:r w:rsidRPr="00E82D9A">
              <w:rPr>
                <w:color w:val="auto"/>
              </w:rPr>
              <w:t>Indicators</w:t>
            </w:r>
          </w:p>
        </w:tc>
        <w:tc>
          <w:tcPr>
            <w:tcW w:w="2340" w:type="dxa"/>
          </w:tcPr>
          <w:p w14:paraId="61B6DED2" w14:textId="64B6FCC3" w:rsidR="00C17D13" w:rsidRPr="00E82D9A" w:rsidRDefault="00C17D13" w:rsidP="005A1BE9">
            <w:pPr>
              <w:pStyle w:val="TableText"/>
              <w:cnfStyle w:val="100000000000" w:firstRow="1" w:lastRow="0" w:firstColumn="0" w:lastColumn="0" w:oddVBand="0" w:evenVBand="0" w:oddHBand="0" w:evenHBand="0" w:firstRowFirstColumn="0" w:firstRowLastColumn="0" w:lastRowFirstColumn="0" w:lastRowLastColumn="0"/>
            </w:pPr>
            <w:r w:rsidRPr="00BC1B2B">
              <w:rPr>
                <w:color w:val="auto"/>
              </w:rPr>
              <w:t>Substance associated with indicator</w:t>
            </w:r>
          </w:p>
        </w:tc>
        <w:tc>
          <w:tcPr>
            <w:tcW w:w="3060" w:type="dxa"/>
          </w:tcPr>
          <w:p w14:paraId="487154ED" w14:textId="7886AD64" w:rsidR="00C17D13" w:rsidRPr="00E82D9A" w:rsidRDefault="00C17D13" w:rsidP="005A1BE9">
            <w:pPr>
              <w:pStyle w:val="TableText"/>
              <w:cnfStyle w:val="100000000000" w:firstRow="1" w:lastRow="0" w:firstColumn="0" w:lastColumn="0" w:oddVBand="0" w:evenVBand="0" w:oddHBand="0" w:evenHBand="0" w:firstRowFirstColumn="0" w:firstRowLastColumn="0" w:lastRowFirstColumn="0" w:lastRowLastColumn="0"/>
              <w:rPr>
                <w:color w:val="auto"/>
              </w:rPr>
            </w:pPr>
            <w:r w:rsidRPr="00E82D9A">
              <w:rPr>
                <w:color w:val="auto"/>
              </w:rPr>
              <w:t>Data sources</w:t>
            </w:r>
          </w:p>
        </w:tc>
      </w:tr>
      <w:tr w:rsidR="00C17D13" w:rsidRPr="00E82D9A" w14:paraId="4591B081" w14:textId="77777777" w:rsidTr="00533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CE8D1" w:themeFill="accent2" w:themeFillTint="33"/>
          </w:tcPr>
          <w:p w14:paraId="59B4E589" w14:textId="34B51D58" w:rsidR="00C17D13" w:rsidRPr="00C17D13" w:rsidRDefault="00C17D13" w:rsidP="00E82D9A">
            <w:pPr>
              <w:pStyle w:val="TableText"/>
              <w:ind w:left="360" w:hanging="360"/>
              <w:rPr>
                <w:b w:val="0"/>
                <w:color w:val="auto"/>
              </w:rPr>
            </w:pPr>
            <w:r w:rsidRPr="00C17D13">
              <w:rPr>
                <w:b w:val="0"/>
                <w:color w:val="auto"/>
              </w:rPr>
              <w:t>3a.</w:t>
            </w:r>
            <w:r w:rsidRPr="00C17D13">
              <w:rPr>
                <w:b w:val="0"/>
                <w:color w:val="auto"/>
              </w:rPr>
              <w:tab/>
              <w:t>Alcohol industry sponsorship</w:t>
            </w:r>
          </w:p>
        </w:tc>
        <w:tc>
          <w:tcPr>
            <w:tcW w:w="2340" w:type="dxa"/>
            <w:shd w:val="clear" w:color="auto" w:fill="FCE8D1" w:themeFill="accent2" w:themeFillTint="33"/>
          </w:tcPr>
          <w:p w14:paraId="6C9DC6F7" w14:textId="5B0BA39F" w:rsidR="00C17D13" w:rsidRPr="00C17D13" w:rsidRDefault="00C17D13" w:rsidP="005A1BE9">
            <w:pPr>
              <w:pStyle w:val="TableText"/>
              <w:cnfStyle w:val="000000100000" w:firstRow="0" w:lastRow="0" w:firstColumn="0" w:lastColumn="0" w:oddVBand="0" w:evenVBand="0" w:oddHBand="1" w:evenHBand="0" w:firstRowFirstColumn="0" w:firstRowLastColumn="0" w:lastRowFirstColumn="0" w:lastRowLastColumn="0"/>
              <w:rPr>
                <w:color w:val="auto"/>
              </w:rPr>
            </w:pPr>
            <w:r w:rsidRPr="00C17D13">
              <w:rPr>
                <w:color w:val="auto"/>
              </w:rPr>
              <w:t>Alcohol</w:t>
            </w:r>
          </w:p>
        </w:tc>
        <w:tc>
          <w:tcPr>
            <w:tcW w:w="3060" w:type="dxa"/>
            <w:shd w:val="clear" w:color="auto" w:fill="FCE8D1" w:themeFill="accent2" w:themeFillTint="33"/>
          </w:tcPr>
          <w:p w14:paraId="0BD6AC03" w14:textId="7723DE0C" w:rsidR="00C17D13" w:rsidRPr="00E82D9A" w:rsidRDefault="004C1C71" w:rsidP="005A1BE9">
            <w:pPr>
              <w:pStyle w:val="TableText"/>
              <w:cnfStyle w:val="000000100000" w:firstRow="0" w:lastRow="0" w:firstColumn="0" w:lastColumn="0" w:oddVBand="0" w:evenVBand="0" w:oddHBand="1" w:evenHBand="0" w:firstRowFirstColumn="0" w:firstRowLastColumn="0" w:lastRowFirstColumn="0" w:lastRowLastColumn="0"/>
              <w:rPr>
                <w:color w:val="auto"/>
              </w:rPr>
            </w:pPr>
            <w:r>
              <w:rPr>
                <w:color w:val="auto"/>
              </w:rPr>
              <w:t>Campus s</w:t>
            </w:r>
            <w:r w:rsidR="00C17D13">
              <w:rPr>
                <w:color w:val="auto"/>
              </w:rPr>
              <w:t>can</w:t>
            </w:r>
          </w:p>
        </w:tc>
      </w:tr>
    </w:tbl>
    <w:p w14:paraId="3F9F89B2" w14:textId="77777777" w:rsidR="00E82D9A" w:rsidRDefault="00E82D9A" w:rsidP="00E82D9A">
      <w:pPr>
        <w:pStyle w:val="TableText"/>
      </w:pPr>
    </w:p>
    <w:p w14:paraId="692A9FA9" w14:textId="77777777" w:rsidR="00332D05" w:rsidRDefault="00332D05" w:rsidP="00E82D9A">
      <w:pPr>
        <w:pStyle w:val="TableText"/>
      </w:pPr>
    </w:p>
    <w:p w14:paraId="3B25F7C2" w14:textId="72800BDD" w:rsidR="00625680" w:rsidRDefault="00625680" w:rsidP="00625680">
      <w:pPr>
        <w:pStyle w:val="Indicator"/>
      </w:pPr>
      <w:bookmarkStart w:id="75" w:name="_Toc419811014"/>
      <w:r>
        <w:t>INDICATOR</w:t>
      </w:r>
      <w:bookmarkEnd w:id="75"/>
    </w:p>
    <w:p w14:paraId="3A9EA07F" w14:textId="086C5D11" w:rsidR="00625680" w:rsidRPr="00625680" w:rsidRDefault="00E82D9A" w:rsidP="00625680">
      <w:pPr>
        <w:pStyle w:val="Indicatorcontent"/>
      </w:pPr>
      <w:bookmarkStart w:id="76" w:name="_Toc419811015"/>
      <w:r>
        <w:t xml:space="preserve">3a. </w:t>
      </w:r>
      <w:r w:rsidR="00625680">
        <w:t>Alcohol industry sponsorship</w:t>
      </w:r>
      <w:bookmarkEnd w:id="76"/>
    </w:p>
    <w:p w14:paraId="6C720A05" w14:textId="77777777" w:rsidR="00625680" w:rsidRPr="008E165F" w:rsidRDefault="00625680" w:rsidP="00625680">
      <w:pPr>
        <w:pStyle w:val="Heading3"/>
      </w:pPr>
      <w:r w:rsidRPr="008E165F">
        <w:t>What source do I use?</w:t>
      </w:r>
    </w:p>
    <w:p w14:paraId="6DF76251" w14:textId="531DC007" w:rsidR="00625680" w:rsidRPr="008E165F" w:rsidRDefault="00625680" w:rsidP="00625680">
      <w:pPr>
        <w:pStyle w:val="BodyText"/>
      </w:pPr>
      <w:r>
        <w:t xml:space="preserve">The results of the </w:t>
      </w:r>
      <w:r w:rsidR="00620B0B">
        <w:t>campus scan</w:t>
      </w:r>
      <w:r>
        <w:t xml:space="preserve"> conducted </w:t>
      </w:r>
      <w:r w:rsidR="008336E5">
        <w:t>on</w:t>
      </w:r>
      <w:r>
        <w:t xml:space="preserve"> your campus.</w:t>
      </w:r>
    </w:p>
    <w:p w14:paraId="4683AB0C" w14:textId="77777777" w:rsidR="00625680" w:rsidRDefault="00625680" w:rsidP="00625680">
      <w:pPr>
        <w:pStyle w:val="Heading3"/>
      </w:pPr>
      <w:r>
        <w:t>Where can I find it?</w:t>
      </w:r>
    </w:p>
    <w:p w14:paraId="4445BB4F" w14:textId="33ED5146" w:rsidR="00625680" w:rsidRPr="001F62F6" w:rsidRDefault="00625680" w:rsidP="00625680">
      <w:pPr>
        <w:pStyle w:val="BodyText"/>
      </w:pPr>
      <w:r>
        <w:t xml:space="preserve">You will gather this information through a combination of observation, administrative records, and policies. The tool and instructions for completing the tool can be found in Appendix </w:t>
      </w:r>
      <w:r w:rsidR="00501BAD">
        <w:t>E</w:t>
      </w:r>
      <w:r>
        <w:t xml:space="preserve">.  </w:t>
      </w:r>
    </w:p>
    <w:p w14:paraId="422F9845" w14:textId="77777777" w:rsidR="00625680" w:rsidRPr="001C1CC3" w:rsidRDefault="00625680" w:rsidP="00625680">
      <w:pPr>
        <w:pStyle w:val="Heading3"/>
      </w:pPr>
      <w:r>
        <w:lastRenderedPageBreak/>
        <w:t>Special instructions</w:t>
      </w:r>
    </w:p>
    <w:p w14:paraId="36F16F5A" w14:textId="4AA9BE34" w:rsidR="00625680" w:rsidRDefault="00625680" w:rsidP="00625680">
      <w:pPr>
        <w:pStyle w:val="BodyText"/>
      </w:pPr>
      <w:r>
        <w:t xml:space="preserve">After gathering the information included in the campus scan, </w:t>
      </w:r>
      <w:r w:rsidR="00656747">
        <w:t>indicate whether or not your campus has an explicit policy prohibiting alcohol sponsorship.  If so, skip to the next indicator.  If not, fill in the table below with the following information:</w:t>
      </w:r>
    </w:p>
    <w:p w14:paraId="167EC7FF" w14:textId="7CB7E911" w:rsidR="00656747" w:rsidRPr="00656747" w:rsidRDefault="00656747" w:rsidP="00656747">
      <w:pPr>
        <w:pStyle w:val="Bullet"/>
        <w:spacing w:before="0" w:after="0"/>
      </w:pPr>
      <w:r w:rsidRPr="00656747">
        <w:t>Total number of campus events</w:t>
      </w:r>
      <w:r>
        <w:t xml:space="preserve"> with alcohol sponsorship, </w:t>
      </w:r>
      <w:r w:rsidRPr="00656747">
        <w:t>including sports eve</w:t>
      </w:r>
      <w:r>
        <w:t>nts and other activities that are also sponsored, hosted, or supported by the school</w:t>
      </w:r>
    </w:p>
    <w:p w14:paraId="18CB4F31" w14:textId="74981792" w:rsidR="00656747" w:rsidRDefault="00656747" w:rsidP="00656747">
      <w:pPr>
        <w:pStyle w:val="Bullet"/>
        <w:spacing w:before="0" w:after="0"/>
      </w:pPr>
      <w:r w:rsidRPr="00656747">
        <w:t>Total number of venues</w:t>
      </w:r>
      <w:r>
        <w:t xml:space="preserve">, including </w:t>
      </w:r>
      <w:r w:rsidRPr="00656747">
        <w:t>stadiums</w:t>
      </w:r>
      <w:r>
        <w:t>, recreation spaces,</w:t>
      </w:r>
      <w:r w:rsidRPr="00656747">
        <w:t xml:space="preserve"> or buildings sponsored by the alcohol industry</w:t>
      </w:r>
    </w:p>
    <w:p w14:paraId="09CD1F66" w14:textId="1DF3B169" w:rsidR="00656747" w:rsidRPr="00656747" w:rsidRDefault="00656747" w:rsidP="00656747">
      <w:pPr>
        <w:pStyle w:val="Bullet"/>
        <w:spacing w:before="0" w:after="0"/>
      </w:pPr>
      <w:r>
        <w:t>Whether the sponsored events or venues include visible alcohol advertising, such as on banners, signs, plaques, or cups</w:t>
      </w:r>
    </w:p>
    <w:p w14:paraId="674992D4" w14:textId="20A5AFFE" w:rsidR="00625680" w:rsidRDefault="00625680" w:rsidP="00625680">
      <w:pPr>
        <w:pStyle w:val="FigureTitle"/>
      </w:pPr>
      <w:bookmarkStart w:id="77" w:name="_Toc419811138"/>
      <w:r>
        <w:t>3a</w:t>
      </w:r>
      <w:r w:rsidRPr="00065BB9">
        <w:t>.</w:t>
      </w:r>
      <w:r w:rsidRPr="00065BB9">
        <w:tab/>
      </w:r>
      <w:r>
        <w:t>Alcohol industry sponsorship</w:t>
      </w:r>
      <w:bookmarkEnd w:id="77"/>
    </w:p>
    <w:p w14:paraId="4F19E1EC" w14:textId="2663E05F" w:rsidR="00625680" w:rsidRDefault="00625680" w:rsidP="00625680">
      <w:pPr>
        <w:pStyle w:val="TableText"/>
      </w:pPr>
      <w:r>
        <w:t xml:space="preserve">Our campus has a policy prohibiting alcohol sponsorship </w:t>
      </w:r>
      <w:r w:rsidRPr="00625680">
        <w:rPr>
          <w:sz w:val="24"/>
        </w:rPr>
        <w:sym w:font="Wingdings" w:char="F071"/>
      </w:r>
      <w:r>
        <w:t xml:space="preserve"> No </w:t>
      </w:r>
      <w:r>
        <w:tab/>
      </w:r>
      <w:r w:rsidRPr="00625680">
        <w:rPr>
          <w:sz w:val="24"/>
        </w:rPr>
        <w:sym w:font="Wingdings" w:char="F071"/>
      </w:r>
      <w:r>
        <w:t xml:space="preserve"> Yes [skip to next indicator]</w:t>
      </w:r>
    </w:p>
    <w:p w14:paraId="2EFCFEC4" w14:textId="77777777" w:rsidR="00625680" w:rsidRPr="00625680" w:rsidRDefault="00625680" w:rsidP="00625680">
      <w:pPr>
        <w:pStyle w:val="TableText"/>
      </w:pPr>
    </w:p>
    <w:tbl>
      <w:tblPr>
        <w:tblStyle w:val="Style2013"/>
        <w:tblW w:w="9516" w:type="dxa"/>
        <w:tblLook w:val="04A0" w:firstRow="1" w:lastRow="0" w:firstColumn="1" w:lastColumn="0" w:noHBand="0" w:noVBand="1"/>
      </w:tblPr>
      <w:tblGrid>
        <w:gridCol w:w="2988"/>
        <w:gridCol w:w="1305"/>
        <w:gridCol w:w="1306"/>
        <w:gridCol w:w="1305"/>
        <w:gridCol w:w="1306"/>
        <w:gridCol w:w="1306"/>
      </w:tblGrid>
      <w:tr w:rsidR="00625680" w:rsidRPr="00065BB9" w14:paraId="02FA52FB" w14:textId="77777777" w:rsidTr="00F94B78">
        <w:trPr>
          <w:cnfStyle w:val="100000000000" w:firstRow="1" w:lastRow="0" w:firstColumn="0" w:lastColumn="0" w:oddVBand="0" w:evenVBand="0" w:oddHBand="0" w:evenHBand="0" w:firstRowFirstColumn="0" w:firstRowLastColumn="0" w:lastRowFirstColumn="0" w:lastRowLastColumn="0"/>
        </w:trPr>
        <w:tc>
          <w:tcPr>
            <w:tcW w:w="2988" w:type="dxa"/>
          </w:tcPr>
          <w:p w14:paraId="6042BDE6" w14:textId="55D0859F" w:rsidR="00625680" w:rsidRPr="00065BB9" w:rsidRDefault="00625680" w:rsidP="00F94B78">
            <w:pPr>
              <w:pStyle w:val="TableText"/>
            </w:pPr>
          </w:p>
        </w:tc>
        <w:tc>
          <w:tcPr>
            <w:tcW w:w="1305" w:type="dxa"/>
          </w:tcPr>
          <w:p w14:paraId="7B7C06D4" w14:textId="77777777" w:rsidR="00625680" w:rsidRPr="00065BB9" w:rsidRDefault="00625680" w:rsidP="00F94B78">
            <w:pPr>
              <w:pStyle w:val="TableText"/>
              <w:jc w:val="center"/>
            </w:pPr>
            <w:r w:rsidRPr="00065BB9">
              <w:t>2015</w:t>
            </w:r>
          </w:p>
        </w:tc>
        <w:tc>
          <w:tcPr>
            <w:tcW w:w="1306" w:type="dxa"/>
          </w:tcPr>
          <w:p w14:paraId="601EF0E5" w14:textId="77777777" w:rsidR="00625680" w:rsidRPr="00065BB9" w:rsidRDefault="00625680" w:rsidP="00F94B78">
            <w:pPr>
              <w:pStyle w:val="TableText"/>
              <w:jc w:val="center"/>
            </w:pPr>
            <w:r w:rsidRPr="00065BB9">
              <w:t>2016</w:t>
            </w:r>
          </w:p>
        </w:tc>
        <w:tc>
          <w:tcPr>
            <w:tcW w:w="1305" w:type="dxa"/>
          </w:tcPr>
          <w:p w14:paraId="1E0C6107" w14:textId="77777777" w:rsidR="00625680" w:rsidRPr="00065BB9" w:rsidRDefault="00625680" w:rsidP="00F94B78">
            <w:pPr>
              <w:pStyle w:val="TableText"/>
              <w:jc w:val="center"/>
            </w:pPr>
            <w:r w:rsidRPr="00065BB9">
              <w:t>2017</w:t>
            </w:r>
          </w:p>
        </w:tc>
        <w:tc>
          <w:tcPr>
            <w:tcW w:w="1306" w:type="dxa"/>
          </w:tcPr>
          <w:p w14:paraId="5BF3093B" w14:textId="77777777" w:rsidR="00625680" w:rsidRPr="00065BB9" w:rsidRDefault="00625680" w:rsidP="00F94B78">
            <w:pPr>
              <w:pStyle w:val="TableText"/>
              <w:jc w:val="center"/>
            </w:pPr>
            <w:r w:rsidRPr="00065BB9">
              <w:t>2018</w:t>
            </w:r>
          </w:p>
        </w:tc>
        <w:tc>
          <w:tcPr>
            <w:tcW w:w="1306" w:type="dxa"/>
          </w:tcPr>
          <w:p w14:paraId="15B60569" w14:textId="77777777" w:rsidR="00625680" w:rsidRPr="00065BB9" w:rsidRDefault="00625680" w:rsidP="00F94B78">
            <w:pPr>
              <w:pStyle w:val="TableText"/>
              <w:jc w:val="center"/>
            </w:pPr>
            <w:r w:rsidRPr="00065BB9">
              <w:t>2019</w:t>
            </w:r>
          </w:p>
        </w:tc>
      </w:tr>
      <w:tr w:rsidR="00625680" w:rsidRPr="00065BB9" w14:paraId="61CB4FE4" w14:textId="77777777" w:rsidTr="00F94B78">
        <w:tc>
          <w:tcPr>
            <w:tcW w:w="2988" w:type="dxa"/>
          </w:tcPr>
          <w:p w14:paraId="584E25BF" w14:textId="77873DC2" w:rsidR="00625680" w:rsidRPr="00065BB9" w:rsidRDefault="00625680" w:rsidP="00656747">
            <w:pPr>
              <w:pStyle w:val="TableText"/>
            </w:pPr>
            <w:r>
              <w:t xml:space="preserve">Total number of campus </w:t>
            </w:r>
            <w:r w:rsidRPr="00656747">
              <w:rPr>
                <w:u w:val="single"/>
              </w:rPr>
              <w:t>events</w:t>
            </w:r>
            <w:r>
              <w:t xml:space="preserve"> with alcohol sponsorship </w:t>
            </w:r>
          </w:p>
        </w:tc>
        <w:tc>
          <w:tcPr>
            <w:tcW w:w="1305" w:type="dxa"/>
          </w:tcPr>
          <w:p w14:paraId="490B03EE" w14:textId="77777777" w:rsidR="00625680" w:rsidRPr="00065BB9" w:rsidRDefault="00625680" w:rsidP="00F94B78">
            <w:pPr>
              <w:pStyle w:val="TableText"/>
              <w:jc w:val="center"/>
            </w:pPr>
          </w:p>
        </w:tc>
        <w:tc>
          <w:tcPr>
            <w:tcW w:w="1306" w:type="dxa"/>
          </w:tcPr>
          <w:p w14:paraId="46A28F63" w14:textId="77777777" w:rsidR="00625680" w:rsidRPr="00065BB9" w:rsidRDefault="00625680" w:rsidP="00F94B78">
            <w:pPr>
              <w:pStyle w:val="TableText"/>
              <w:jc w:val="center"/>
            </w:pPr>
          </w:p>
        </w:tc>
        <w:tc>
          <w:tcPr>
            <w:tcW w:w="1305" w:type="dxa"/>
          </w:tcPr>
          <w:p w14:paraId="65639F35" w14:textId="77777777" w:rsidR="00625680" w:rsidRPr="00065BB9" w:rsidRDefault="00625680" w:rsidP="00F94B78">
            <w:pPr>
              <w:pStyle w:val="TableText"/>
              <w:jc w:val="center"/>
            </w:pPr>
          </w:p>
        </w:tc>
        <w:tc>
          <w:tcPr>
            <w:tcW w:w="1306" w:type="dxa"/>
          </w:tcPr>
          <w:p w14:paraId="39DF90B7" w14:textId="77777777" w:rsidR="00625680" w:rsidRPr="00065BB9" w:rsidRDefault="00625680" w:rsidP="00F94B78">
            <w:pPr>
              <w:pStyle w:val="TableText"/>
              <w:jc w:val="center"/>
            </w:pPr>
          </w:p>
        </w:tc>
        <w:tc>
          <w:tcPr>
            <w:tcW w:w="1306" w:type="dxa"/>
          </w:tcPr>
          <w:p w14:paraId="50BF9BDD" w14:textId="77777777" w:rsidR="00625680" w:rsidRPr="00065BB9" w:rsidRDefault="00625680" w:rsidP="00F94B78">
            <w:pPr>
              <w:pStyle w:val="TableText"/>
              <w:jc w:val="center"/>
            </w:pPr>
          </w:p>
        </w:tc>
      </w:tr>
      <w:tr w:rsidR="00625680" w:rsidRPr="00065BB9" w14:paraId="18B9EB09" w14:textId="77777777" w:rsidTr="00F94B78">
        <w:tc>
          <w:tcPr>
            <w:tcW w:w="2988" w:type="dxa"/>
          </w:tcPr>
          <w:p w14:paraId="4FC4B92A" w14:textId="1A59456C" w:rsidR="00625680" w:rsidRPr="00065BB9" w:rsidRDefault="00625680" w:rsidP="00656747">
            <w:pPr>
              <w:pStyle w:val="TableText"/>
            </w:pPr>
            <w:r>
              <w:t xml:space="preserve">Total number of </w:t>
            </w:r>
            <w:r w:rsidRPr="00656747">
              <w:rPr>
                <w:u w:val="single"/>
              </w:rPr>
              <w:t>venues</w:t>
            </w:r>
            <w:r>
              <w:t xml:space="preserve">  sponsored by the alcohol industry</w:t>
            </w:r>
          </w:p>
        </w:tc>
        <w:tc>
          <w:tcPr>
            <w:tcW w:w="1305" w:type="dxa"/>
          </w:tcPr>
          <w:p w14:paraId="49006A35" w14:textId="77777777" w:rsidR="00625680" w:rsidRPr="00065BB9" w:rsidRDefault="00625680" w:rsidP="00F94B78">
            <w:pPr>
              <w:pStyle w:val="TableText"/>
              <w:jc w:val="center"/>
            </w:pPr>
          </w:p>
        </w:tc>
        <w:tc>
          <w:tcPr>
            <w:tcW w:w="1306" w:type="dxa"/>
          </w:tcPr>
          <w:p w14:paraId="2FF746F3" w14:textId="77777777" w:rsidR="00625680" w:rsidRPr="00065BB9" w:rsidRDefault="00625680" w:rsidP="00F94B78">
            <w:pPr>
              <w:pStyle w:val="TableText"/>
              <w:jc w:val="center"/>
            </w:pPr>
          </w:p>
        </w:tc>
        <w:tc>
          <w:tcPr>
            <w:tcW w:w="1305" w:type="dxa"/>
          </w:tcPr>
          <w:p w14:paraId="3C69ADFF" w14:textId="77777777" w:rsidR="00625680" w:rsidRPr="00065BB9" w:rsidRDefault="00625680" w:rsidP="00F94B78">
            <w:pPr>
              <w:pStyle w:val="TableText"/>
              <w:jc w:val="center"/>
            </w:pPr>
          </w:p>
        </w:tc>
        <w:tc>
          <w:tcPr>
            <w:tcW w:w="1306" w:type="dxa"/>
          </w:tcPr>
          <w:p w14:paraId="3D44E1AF" w14:textId="77777777" w:rsidR="00625680" w:rsidRPr="00065BB9" w:rsidRDefault="00625680" w:rsidP="00F94B78">
            <w:pPr>
              <w:pStyle w:val="TableText"/>
              <w:jc w:val="center"/>
            </w:pPr>
          </w:p>
        </w:tc>
        <w:tc>
          <w:tcPr>
            <w:tcW w:w="1306" w:type="dxa"/>
          </w:tcPr>
          <w:p w14:paraId="1692CC72" w14:textId="77777777" w:rsidR="00625680" w:rsidRPr="00065BB9" w:rsidRDefault="00625680" w:rsidP="00F94B78">
            <w:pPr>
              <w:pStyle w:val="TableText"/>
              <w:jc w:val="center"/>
            </w:pPr>
          </w:p>
        </w:tc>
      </w:tr>
      <w:tr w:rsidR="00625680" w:rsidRPr="00065BB9" w14:paraId="2E1E1DB2" w14:textId="77777777" w:rsidTr="00625680">
        <w:tc>
          <w:tcPr>
            <w:tcW w:w="2988" w:type="dxa"/>
          </w:tcPr>
          <w:p w14:paraId="2F7A85E6" w14:textId="5D9AA60A" w:rsidR="00625680" w:rsidRPr="00065BB9" w:rsidRDefault="00625680" w:rsidP="00332D05">
            <w:pPr>
              <w:pStyle w:val="TableText"/>
            </w:pPr>
            <w:r>
              <w:t>Is there visible messaging about this sponsorship at these events or venues?</w:t>
            </w:r>
          </w:p>
        </w:tc>
        <w:tc>
          <w:tcPr>
            <w:tcW w:w="1305" w:type="dxa"/>
            <w:vAlign w:val="center"/>
          </w:tcPr>
          <w:p w14:paraId="0B7E852A" w14:textId="77777777" w:rsidR="00625680" w:rsidRDefault="00625680" w:rsidP="00ED069B">
            <w:pPr>
              <w:pStyle w:val="TableText"/>
              <w:spacing w:before="0"/>
            </w:pPr>
            <w:r w:rsidRPr="00A676AA">
              <w:rPr>
                <w:sz w:val="28"/>
              </w:rPr>
              <w:sym w:font="Wingdings" w:char="F071"/>
            </w:r>
            <w:r>
              <w:t xml:space="preserve"> No</w:t>
            </w:r>
          </w:p>
          <w:p w14:paraId="0A6F82ED" w14:textId="35E60873" w:rsidR="00625680" w:rsidRPr="00065BB9" w:rsidRDefault="00625680" w:rsidP="00ED069B">
            <w:pPr>
              <w:pStyle w:val="TableText"/>
              <w:spacing w:before="0"/>
            </w:pPr>
            <w:r w:rsidRPr="00A676AA">
              <w:rPr>
                <w:sz w:val="28"/>
              </w:rPr>
              <w:sym w:font="Wingdings" w:char="F071"/>
            </w:r>
            <w:r>
              <w:t xml:space="preserve"> Yes</w:t>
            </w:r>
          </w:p>
        </w:tc>
        <w:tc>
          <w:tcPr>
            <w:tcW w:w="1306" w:type="dxa"/>
            <w:vAlign w:val="center"/>
          </w:tcPr>
          <w:p w14:paraId="7CAB4825" w14:textId="77777777" w:rsidR="00625680" w:rsidRDefault="00625680" w:rsidP="00ED069B">
            <w:pPr>
              <w:pStyle w:val="TableText"/>
              <w:spacing w:before="0"/>
            </w:pPr>
            <w:r w:rsidRPr="00A676AA">
              <w:rPr>
                <w:sz w:val="28"/>
              </w:rPr>
              <w:sym w:font="Wingdings" w:char="F071"/>
            </w:r>
            <w:r>
              <w:t xml:space="preserve"> No</w:t>
            </w:r>
          </w:p>
          <w:p w14:paraId="72FE84AD" w14:textId="51FB9CF1" w:rsidR="00625680" w:rsidRPr="00065BB9" w:rsidRDefault="00625680" w:rsidP="00ED069B">
            <w:pPr>
              <w:pStyle w:val="TableText"/>
              <w:spacing w:before="0"/>
            </w:pPr>
            <w:r w:rsidRPr="00A676AA">
              <w:rPr>
                <w:sz w:val="28"/>
              </w:rPr>
              <w:sym w:font="Wingdings" w:char="F071"/>
            </w:r>
            <w:r>
              <w:t xml:space="preserve"> Yes</w:t>
            </w:r>
          </w:p>
        </w:tc>
        <w:tc>
          <w:tcPr>
            <w:tcW w:w="1305" w:type="dxa"/>
            <w:vAlign w:val="center"/>
          </w:tcPr>
          <w:p w14:paraId="3CC099CD" w14:textId="77777777" w:rsidR="00625680" w:rsidRDefault="00625680" w:rsidP="00ED069B">
            <w:pPr>
              <w:pStyle w:val="TableText"/>
              <w:spacing w:before="0"/>
            </w:pPr>
            <w:r w:rsidRPr="00A676AA">
              <w:rPr>
                <w:sz w:val="28"/>
              </w:rPr>
              <w:sym w:font="Wingdings" w:char="F071"/>
            </w:r>
            <w:r>
              <w:t xml:space="preserve"> No</w:t>
            </w:r>
          </w:p>
          <w:p w14:paraId="2934E519" w14:textId="43D9158E" w:rsidR="00625680" w:rsidRPr="00065BB9" w:rsidRDefault="00625680" w:rsidP="00ED069B">
            <w:pPr>
              <w:pStyle w:val="TableText"/>
              <w:spacing w:before="0"/>
            </w:pPr>
            <w:r w:rsidRPr="00A676AA">
              <w:rPr>
                <w:sz w:val="28"/>
              </w:rPr>
              <w:sym w:font="Wingdings" w:char="F071"/>
            </w:r>
            <w:r>
              <w:t xml:space="preserve"> Yes</w:t>
            </w:r>
          </w:p>
        </w:tc>
        <w:tc>
          <w:tcPr>
            <w:tcW w:w="1306" w:type="dxa"/>
            <w:vAlign w:val="center"/>
          </w:tcPr>
          <w:p w14:paraId="7A1CB862" w14:textId="77777777" w:rsidR="00625680" w:rsidRDefault="00625680" w:rsidP="00ED069B">
            <w:pPr>
              <w:pStyle w:val="TableText"/>
              <w:spacing w:before="0"/>
            </w:pPr>
            <w:r w:rsidRPr="00A676AA">
              <w:rPr>
                <w:sz w:val="28"/>
              </w:rPr>
              <w:sym w:font="Wingdings" w:char="F071"/>
            </w:r>
            <w:r>
              <w:t xml:space="preserve"> No</w:t>
            </w:r>
          </w:p>
          <w:p w14:paraId="6D45BA7C" w14:textId="3ADA729A" w:rsidR="00625680" w:rsidRPr="00065BB9" w:rsidRDefault="00625680" w:rsidP="00ED069B">
            <w:pPr>
              <w:pStyle w:val="TableText"/>
              <w:spacing w:before="0"/>
            </w:pPr>
            <w:r w:rsidRPr="00A676AA">
              <w:rPr>
                <w:sz w:val="28"/>
              </w:rPr>
              <w:sym w:font="Wingdings" w:char="F071"/>
            </w:r>
            <w:r>
              <w:t xml:space="preserve"> Yes</w:t>
            </w:r>
          </w:p>
        </w:tc>
        <w:tc>
          <w:tcPr>
            <w:tcW w:w="1306" w:type="dxa"/>
            <w:vAlign w:val="center"/>
          </w:tcPr>
          <w:p w14:paraId="696B401B" w14:textId="77777777" w:rsidR="00625680" w:rsidRDefault="00625680" w:rsidP="00ED069B">
            <w:pPr>
              <w:pStyle w:val="TableText"/>
              <w:spacing w:before="0"/>
            </w:pPr>
            <w:r w:rsidRPr="00A676AA">
              <w:rPr>
                <w:sz w:val="28"/>
              </w:rPr>
              <w:sym w:font="Wingdings" w:char="F071"/>
            </w:r>
            <w:r>
              <w:t xml:space="preserve"> No</w:t>
            </w:r>
          </w:p>
          <w:p w14:paraId="27100F0D" w14:textId="5287348F" w:rsidR="00625680" w:rsidRPr="00065BB9" w:rsidRDefault="00625680" w:rsidP="00ED069B">
            <w:pPr>
              <w:pStyle w:val="TableText"/>
              <w:spacing w:before="0"/>
            </w:pPr>
            <w:r w:rsidRPr="00A676AA">
              <w:rPr>
                <w:sz w:val="28"/>
              </w:rPr>
              <w:sym w:font="Wingdings" w:char="F071"/>
            </w:r>
            <w:r>
              <w:t xml:space="preserve"> Yes</w:t>
            </w:r>
          </w:p>
        </w:tc>
      </w:tr>
    </w:tbl>
    <w:p w14:paraId="47B0255C" w14:textId="0C964140" w:rsidR="00E70D1A" w:rsidRDefault="00E70D1A" w:rsidP="00E70D1A">
      <w:pPr>
        <w:rPr>
          <w:rFonts w:ascii="Arial Narrow" w:hAnsi="Arial Narrow"/>
          <w:b/>
          <w:color w:val="4763A7"/>
          <w:sz w:val="28"/>
        </w:rPr>
      </w:pPr>
      <w:r>
        <w:br w:type="page"/>
      </w:r>
    </w:p>
    <w:p w14:paraId="4B96172F" w14:textId="5CCA2815" w:rsidR="00E70D1A" w:rsidRDefault="00B15B56" w:rsidP="00E70D1A">
      <w:pPr>
        <w:pStyle w:val="Heading2"/>
      </w:pPr>
      <w:bookmarkStart w:id="78" w:name="_Toc419811016"/>
      <w:r>
        <w:lastRenderedPageBreak/>
        <w:t>Pricing and</w:t>
      </w:r>
      <w:r w:rsidR="0068056E">
        <w:t xml:space="preserve"> p</w:t>
      </w:r>
      <w:r>
        <w:t>romotion</w:t>
      </w:r>
      <w:r w:rsidR="00E70D1A">
        <w:t xml:space="preserve"> </w:t>
      </w:r>
      <w:r w:rsidR="0068056E">
        <w:t>s</w:t>
      </w:r>
      <w:r w:rsidR="00E70D1A">
        <w:t>ummary</w:t>
      </w:r>
      <w:bookmarkEnd w:id="78"/>
    </w:p>
    <w:p w14:paraId="58043AF8" w14:textId="77777777" w:rsidR="00E70D1A" w:rsidRDefault="00E70D1A" w:rsidP="00E70D1A">
      <w:pPr>
        <w:pStyle w:val="BodyText"/>
      </w:pPr>
      <w:r>
        <w:t xml:space="preserve">Please have all coalition members who helped compile the information in this section discuss the questions below and document the main points from this discussion.  </w:t>
      </w:r>
    </w:p>
    <w:tbl>
      <w:tblPr>
        <w:tblStyle w:val="TableGrid"/>
        <w:tblW w:w="0" w:type="auto"/>
        <w:tblBorders>
          <w:top w:val="single" w:sz="4" w:space="0" w:color="F3901D" w:themeColor="accent2"/>
          <w:left w:val="single" w:sz="48" w:space="0" w:color="F3901D" w:themeColor="accent2"/>
          <w:bottom w:val="single" w:sz="4" w:space="0" w:color="F3901D" w:themeColor="accent2"/>
          <w:right w:val="single" w:sz="4" w:space="0" w:color="F3901D" w:themeColor="accent2"/>
          <w:insideH w:val="none" w:sz="0" w:space="0" w:color="auto"/>
          <w:insideV w:val="none" w:sz="0" w:space="0" w:color="auto"/>
        </w:tblBorders>
        <w:tblLook w:val="04A0" w:firstRow="1" w:lastRow="0" w:firstColumn="1" w:lastColumn="0" w:noHBand="0" w:noVBand="1"/>
      </w:tblPr>
      <w:tblGrid>
        <w:gridCol w:w="9310"/>
      </w:tblGrid>
      <w:tr w:rsidR="00E70D1A" w:rsidRPr="00F8327F" w14:paraId="67C930D1" w14:textId="77777777" w:rsidTr="00694525">
        <w:tc>
          <w:tcPr>
            <w:tcW w:w="9310" w:type="dxa"/>
          </w:tcPr>
          <w:p w14:paraId="35570E37" w14:textId="7EBE9F6E" w:rsidR="00E70D1A" w:rsidRPr="00F8327F" w:rsidRDefault="00E70D1A" w:rsidP="00B15B56">
            <w:pPr>
              <w:pStyle w:val="Questionblock"/>
            </w:pPr>
            <w:r>
              <w:t xml:space="preserve">What did you learn about the </w:t>
            </w:r>
            <w:r w:rsidR="00B15B56">
              <w:t>pricing and promotion</w:t>
            </w:r>
            <w:r>
              <w:t xml:space="preserve"> in your campus community by filling out </w:t>
            </w:r>
            <w:r w:rsidRPr="00C85789">
              <w:t>this</w:t>
            </w:r>
            <w:r>
              <w:t xml:space="preserve"> section? Was there anything you found particularly surprising or interesting?</w:t>
            </w:r>
          </w:p>
        </w:tc>
      </w:tr>
    </w:tbl>
    <w:p w14:paraId="447DF70F" w14:textId="78133C37" w:rsidR="003C6B25" w:rsidRDefault="003C6B25" w:rsidP="003C6B25">
      <w:pPr>
        <w:pStyle w:val="Bullet"/>
        <w:numPr>
          <w:ilvl w:val="0"/>
          <w:numId w:val="0"/>
        </w:numPr>
        <w:spacing w:before="120" w:after="120"/>
      </w:pPr>
    </w:p>
    <w:p w14:paraId="596D63E4" w14:textId="77777777" w:rsidR="00694525" w:rsidRDefault="00694525" w:rsidP="00694525">
      <w:pPr>
        <w:pStyle w:val="Heading1"/>
        <w:sectPr w:rsidR="00694525" w:rsidSect="00732960">
          <w:headerReference w:type="default" r:id="rId41"/>
          <w:pgSz w:w="12240" w:h="15840"/>
          <w:pgMar w:top="1440" w:right="1440" w:bottom="1440" w:left="1440" w:header="720" w:footer="720" w:gutter="0"/>
          <w:cols w:space="720"/>
        </w:sectPr>
      </w:pPr>
    </w:p>
    <w:p w14:paraId="3B2F25CB" w14:textId="55F0A9A4" w:rsidR="00694525" w:rsidRPr="00B52A78" w:rsidRDefault="00694525" w:rsidP="00694525">
      <w:pPr>
        <w:pStyle w:val="Heading1"/>
      </w:pPr>
      <w:bookmarkStart w:id="79" w:name="_Toc419811017"/>
      <w:r>
        <w:lastRenderedPageBreak/>
        <w:t xml:space="preserve">Intervening </w:t>
      </w:r>
      <w:r w:rsidR="00843950">
        <w:t>v</w:t>
      </w:r>
      <w:r>
        <w:t>ariable 4:</w:t>
      </w:r>
      <w:r w:rsidRPr="00B52A78">
        <w:t xml:space="preserve"> </w:t>
      </w:r>
      <w:r>
        <w:t xml:space="preserve">Community </w:t>
      </w:r>
      <w:r w:rsidR="00CC71C5">
        <w:t>n</w:t>
      </w:r>
      <w:r>
        <w:t>orms</w:t>
      </w:r>
      <w:bookmarkEnd w:id="79"/>
    </w:p>
    <w:p w14:paraId="767169F5" w14:textId="5B9119C7" w:rsidR="00694525" w:rsidRPr="00345EBE" w:rsidRDefault="00694525" w:rsidP="00694525">
      <w:pPr>
        <w:pStyle w:val="BodyText"/>
      </w:pPr>
      <w:r w:rsidRPr="0075791E">
        <w:t xml:space="preserve">A community norm is a belief or behavior held or exhibited by over half of the community. This workbook will focus on community norms surrounding the acceptability or unacceptability of behaviors and attitudes related to youth ATOD use as well as the behavioral norms of substance use within the community. “Community” is defined broadly and can mean a geographic area, a culture, </w:t>
      </w:r>
      <w:r>
        <w:t xml:space="preserve">a campus, </w:t>
      </w:r>
      <w:r w:rsidRPr="0075791E">
        <w:t xml:space="preserve">or a family. </w:t>
      </w:r>
      <w:r w:rsidRPr="0075791E">
        <w:rPr>
          <w:spacing w:val="-4"/>
        </w:rPr>
        <w:t xml:space="preserve">Studies have indicated that individuals living in environments in </w:t>
      </w:r>
      <w:r w:rsidRPr="00345EBE">
        <w:rPr>
          <w:spacing w:val="-4"/>
        </w:rPr>
        <w:t xml:space="preserve">which excessive drinking is </w:t>
      </w:r>
      <w:r w:rsidRPr="00345EBE">
        <w:t>considered socially acceptable tend to consume more alcohol (Birckmayer et al., 2004).</w:t>
      </w:r>
    </w:p>
    <w:p w14:paraId="493C266C" w14:textId="7290479F" w:rsidR="00EB2CDF" w:rsidRDefault="00EB2CDF" w:rsidP="00694525">
      <w:pPr>
        <w:pStyle w:val="BodyText"/>
      </w:pPr>
      <w:r>
        <w:t xml:space="preserve">Positive community norms have been shown to predict substance use outcomes among young adults. </w:t>
      </w:r>
      <w:r w:rsidR="002F7B09">
        <w:t>From adolescence to young adulthood, t</w:t>
      </w:r>
      <w:r>
        <w:t>he definition of “community” shifts from a mix of peers and adults (e.g., teachers, family) to all peers (e.g., classmates, sorority/fraternity members, roommates, etc</w:t>
      </w:r>
      <w:r w:rsidRPr="00C91827">
        <w:t xml:space="preserve">.) </w:t>
      </w:r>
      <w:r>
        <w:t>(Harris Abadi et al</w:t>
      </w:r>
      <w:r w:rsidRPr="00C91827">
        <w:t>., 2011).</w:t>
      </w:r>
      <w:r>
        <w:t xml:space="preserve"> Peer pressure and influence increases in early adulthood and young people are more likely to conform to group norms (Harris Abadi et al., 2011). Community norms differ across different student groups.  Some groups have been shown to have higher alcohol and substance use (e.g., fraternities/sororities, athletes).</w:t>
      </w:r>
    </w:p>
    <w:p w14:paraId="77FAD54F" w14:textId="239AD2CE" w:rsidR="00694525" w:rsidRDefault="00694525" w:rsidP="00694525">
      <w:pPr>
        <w:pStyle w:val="BodyText"/>
      </w:pPr>
      <w:r>
        <w:t xml:space="preserve">The following indicators will help you explore community norms </w:t>
      </w:r>
      <w:r w:rsidR="00F94B78">
        <w:t>on your campus</w:t>
      </w:r>
      <w:r>
        <w:t>:</w:t>
      </w:r>
    </w:p>
    <w:tbl>
      <w:tblPr>
        <w:tblStyle w:val="LightShading-Accent2"/>
        <w:tblW w:w="9648" w:type="dxa"/>
        <w:tblLook w:val="04A0" w:firstRow="1" w:lastRow="0" w:firstColumn="1" w:lastColumn="0" w:noHBand="0" w:noVBand="1"/>
      </w:tblPr>
      <w:tblGrid>
        <w:gridCol w:w="4248"/>
        <w:gridCol w:w="2340"/>
        <w:gridCol w:w="3060"/>
      </w:tblGrid>
      <w:tr w:rsidR="00C17D13" w:rsidRPr="00E82D9A" w14:paraId="0AA41FF5" w14:textId="77777777" w:rsidTr="003C6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28BB1D83" w14:textId="77777777" w:rsidR="00C17D13" w:rsidRPr="00E82D9A" w:rsidRDefault="00C17D13" w:rsidP="003C6CE2">
            <w:pPr>
              <w:pStyle w:val="TableText"/>
              <w:ind w:left="360" w:hanging="360"/>
              <w:rPr>
                <w:color w:val="auto"/>
              </w:rPr>
            </w:pPr>
            <w:r w:rsidRPr="00E82D9A">
              <w:rPr>
                <w:color w:val="auto"/>
              </w:rPr>
              <w:t>Indicators</w:t>
            </w:r>
          </w:p>
        </w:tc>
        <w:tc>
          <w:tcPr>
            <w:tcW w:w="2340" w:type="dxa"/>
          </w:tcPr>
          <w:p w14:paraId="50971882" w14:textId="6A559B02" w:rsidR="00C17D13" w:rsidRPr="00E82D9A" w:rsidRDefault="00C17D13" w:rsidP="005A1BE9">
            <w:pPr>
              <w:pStyle w:val="TableText"/>
              <w:cnfStyle w:val="100000000000" w:firstRow="1" w:lastRow="0" w:firstColumn="0" w:lastColumn="0" w:oddVBand="0" w:evenVBand="0" w:oddHBand="0" w:evenHBand="0" w:firstRowFirstColumn="0" w:firstRowLastColumn="0" w:lastRowFirstColumn="0" w:lastRowLastColumn="0"/>
            </w:pPr>
            <w:r w:rsidRPr="00BC1B2B">
              <w:rPr>
                <w:color w:val="auto"/>
              </w:rPr>
              <w:t>Substance associated with indicator</w:t>
            </w:r>
          </w:p>
        </w:tc>
        <w:tc>
          <w:tcPr>
            <w:tcW w:w="3060" w:type="dxa"/>
          </w:tcPr>
          <w:p w14:paraId="2D680568" w14:textId="7F934A52" w:rsidR="00C17D13" w:rsidRPr="00E82D9A" w:rsidRDefault="00C17D13" w:rsidP="005A1BE9">
            <w:pPr>
              <w:pStyle w:val="TableText"/>
              <w:cnfStyle w:val="100000000000" w:firstRow="1" w:lastRow="0" w:firstColumn="0" w:lastColumn="0" w:oddVBand="0" w:evenVBand="0" w:oddHBand="0" w:evenHBand="0" w:firstRowFirstColumn="0" w:firstRowLastColumn="0" w:lastRowFirstColumn="0" w:lastRowLastColumn="0"/>
              <w:rPr>
                <w:color w:val="auto"/>
              </w:rPr>
            </w:pPr>
            <w:r w:rsidRPr="00E82D9A">
              <w:rPr>
                <w:color w:val="auto"/>
              </w:rPr>
              <w:t>Data sources</w:t>
            </w:r>
          </w:p>
        </w:tc>
      </w:tr>
      <w:tr w:rsidR="00C17D13" w:rsidRPr="00E82D9A" w14:paraId="51A5244D" w14:textId="77777777" w:rsidTr="00533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CE8D1" w:themeFill="accent2" w:themeFillTint="33"/>
          </w:tcPr>
          <w:p w14:paraId="556A9DD2" w14:textId="3DE173B6" w:rsidR="00C17D13" w:rsidRPr="00E82D9A" w:rsidRDefault="00C17D13" w:rsidP="005A1BE9">
            <w:pPr>
              <w:pStyle w:val="TableText"/>
              <w:ind w:left="360" w:hanging="360"/>
              <w:rPr>
                <w:b w:val="0"/>
                <w:color w:val="auto"/>
              </w:rPr>
            </w:pPr>
            <w:r>
              <w:rPr>
                <w:b w:val="0"/>
                <w:color w:val="auto"/>
              </w:rPr>
              <w:t>4</w:t>
            </w:r>
            <w:r w:rsidRPr="00E82D9A">
              <w:rPr>
                <w:b w:val="0"/>
                <w:color w:val="auto"/>
              </w:rPr>
              <w:t>a.</w:t>
            </w:r>
            <w:r w:rsidRPr="00E82D9A">
              <w:rPr>
                <w:b w:val="0"/>
                <w:color w:val="auto"/>
              </w:rPr>
              <w:tab/>
            </w:r>
            <w:r>
              <w:rPr>
                <w:b w:val="0"/>
                <w:color w:val="auto"/>
              </w:rPr>
              <w:t>Campus policies about alcohol</w:t>
            </w:r>
          </w:p>
          <w:p w14:paraId="76355462" w14:textId="7A1FF5D2" w:rsidR="00C17D13" w:rsidRPr="00E82D9A" w:rsidRDefault="00C17D13" w:rsidP="005A1BE9">
            <w:pPr>
              <w:pStyle w:val="TableText"/>
              <w:ind w:left="360" w:hanging="360"/>
              <w:rPr>
                <w:b w:val="0"/>
                <w:color w:val="auto"/>
              </w:rPr>
            </w:pPr>
            <w:r>
              <w:rPr>
                <w:b w:val="0"/>
                <w:color w:val="auto"/>
              </w:rPr>
              <w:t>4</w:t>
            </w:r>
            <w:r w:rsidRPr="00E82D9A">
              <w:rPr>
                <w:b w:val="0"/>
                <w:color w:val="auto"/>
              </w:rPr>
              <w:t>b.</w:t>
            </w:r>
            <w:r w:rsidRPr="00E82D9A">
              <w:rPr>
                <w:b w:val="0"/>
                <w:color w:val="auto"/>
              </w:rPr>
              <w:tab/>
            </w:r>
            <w:r>
              <w:rPr>
                <w:b w:val="0"/>
                <w:color w:val="auto"/>
              </w:rPr>
              <w:t>Campus policies about marijuana</w:t>
            </w:r>
          </w:p>
          <w:p w14:paraId="501EA4B5" w14:textId="77777777" w:rsidR="00C17D13" w:rsidRDefault="00C17D13" w:rsidP="00E82D9A">
            <w:pPr>
              <w:pStyle w:val="TableText"/>
              <w:ind w:left="360" w:hanging="360"/>
              <w:rPr>
                <w:b w:val="0"/>
                <w:color w:val="auto"/>
              </w:rPr>
            </w:pPr>
            <w:r>
              <w:rPr>
                <w:b w:val="0"/>
                <w:color w:val="auto"/>
              </w:rPr>
              <w:t>4</w:t>
            </w:r>
            <w:r w:rsidRPr="00E82D9A">
              <w:rPr>
                <w:b w:val="0"/>
                <w:color w:val="auto"/>
              </w:rPr>
              <w:t>c.</w:t>
            </w:r>
            <w:r w:rsidRPr="00E82D9A">
              <w:rPr>
                <w:b w:val="0"/>
                <w:color w:val="auto"/>
              </w:rPr>
              <w:tab/>
            </w:r>
            <w:r>
              <w:rPr>
                <w:b w:val="0"/>
                <w:color w:val="auto"/>
              </w:rPr>
              <w:t>Campus policies about vaping</w:t>
            </w:r>
          </w:p>
          <w:p w14:paraId="67DE3C9F" w14:textId="2F45F93A" w:rsidR="00C17D13" w:rsidRPr="00E82D9A" w:rsidRDefault="00C17D13" w:rsidP="00801C2F">
            <w:pPr>
              <w:pStyle w:val="TableText"/>
              <w:ind w:left="360" w:hanging="360"/>
              <w:rPr>
                <w:b w:val="0"/>
                <w:color w:val="auto"/>
              </w:rPr>
            </w:pPr>
            <w:r>
              <w:rPr>
                <w:b w:val="0"/>
                <w:color w:val="auto"/>
              </w:rPr>
              <w:t>4d</w:t>
            </w:r>
            <w:r w:rsidRPr="00E82D9A">
              <w:rPr>
                <w:b w:val="0"/>
                <w:color w:val="auto"/>
              </w:rPr>
              <w:t>.</w:t>
            </w:r>
            <w:r w:rsidRPr="00E82D9A">
              <w:rPr>
                <w:b w:val="0"/>
                <w:color w:val="auto"/>
              </w:rPr>
              <w:tab/>
            </w:r>
            <w:r>
              <w:rPr>
                <w:b w:val="0"/>
                <w:color w:val="auto"/>
              </w:rPr>
              <w:t>Community substance use policies</w:t>
            </w:r>
          </w:p>
        </w:tc>
        <w:tc>
          <w:tcPr>
            <w:tcW w:w="2340" w:type="dxa"/>
            <w:shd w:val="clear" w:color="auto" w:fill="FCE8D1" w:themeFill="accent2" w:themeFillTint="33"/>
          </w:tcPr>
          <w:p w14:paraId="712894A8" w14:textId="77777777" w:rsidR="00C17D13" w:rsidRPr="00C17D13" w:rsidRDefault="00C17D13" w:rsidP="005A1BE9">
            <w:pPr>
              <w:pStyle w:val="TableText"/>
              <w:cnfStyle w:val="000000100000" w:firstRow="0" w:lastRow="0" w:firstColumn="0" w:lastColumn="0" w:oddVBand="0" w:evenVBand="0" w:oddHBand="1" w:evenHBand="0" w:firstRowFirstColumn="0" w:firstRowLastColumn="0" w:lastRowFirstColumn="0" w:lastRowLastColumn="0"/>
              <w:rPr>
                <w:color w:val="auto"/>
              </w:rPr>
            </w:pPr>
            <w:r w:rsidRPr="00C17D13">
              <w:rPr>
                <w:color w:val="auto"/>
              </w:rPr>
              <w:t>Alcohol</w:t>
            </w:r>
          </w:p>
          <w:p w14:paraId="5DB9916C" w14:textId="77777777" w:rsidR="00C17D13" w:rsidRPr="00C17D13" w:rsidRDefault="00C17D13" w:rsidP="005A1BE9">
            <w:pPr>
              <w:pStyle w:val="TableText"/>
              <w:cnfStyle w:val="000000100000" w:firstRow="0" w:lastRow="0" w:firstColumn="0" w:lastColumn="0" w:oddVBand="0" w:evenVBand="0" w:oddHBand="1" w:evenHBand="0" w:firstRowFirstColumn="0" w:firstRowLastColumn="0" w:lastRowFirstColumn="0" w:lastRowLastColumn="0"/>
              <w:rPr>
                <w:color w:val="auto"/>
              </w:rPr>
            </w:pPr>
            <w:r w:rsidRPr="00C17D13">
              <w:rPr>
                <w:color w:val="auto"/>
              </w:rPr>
              <w:t>Marijuana</w:t>
            </w:r>
          </w:p>
          <w:p w14:paraId="70C80E9E" w14:textId="77777777" w:rsidR="00C17D13" w:rsidRPr="00C17D13" w:rsidRDefault="00C17D13" w:rsidP="005A1BE9">
            <w:pPr>
              <w:pStyle w:val="TableText"/>
              <w:cnfStyle w:val="000000100000" w:firstRow="0" w:lastRow="0" w:firstColumn="0" w:lastColumn="0" w:oddVBand="0" w:evenVBand="0" w:oddHBand="1" w:evenHBand="0" w:firstRowFirstColumn="0" w:firstRowLastColumn="0" w:lastRowFirstColumn="0" w:lastRowLastColumn="0"/>
              <w:rPr>
                <w:color w:val="auto"/>
              </w:rPr>
            </w:pPr>
            <w:r w:rsidRPr="00C17D13">
              <w:rPr>
                <w:color w:val="auto"/>
              </w:rPr>
              <w:t>Marijuana</w:t>
            </w:r>
          </w:p>
          <w:p w14:paraId="0101F19B" w14:textId="45E5AAE0" w:rsidR="00C17D13" w:rsidRDefault="00C17D13" w:rsidP="005A1BE9">
            <w:pPr>
              <w:pStyle w:val="TableText"/>
              <w:cnfStyle w:val="000000100000" w:firstRow="0" w:lastRow="0" w:firstColumn="0" w:lastColumn="0" w:oddVBand="0" w:evenVBand="0" w:oddHBand="1" w:evenHBand="0" w:firstRowFirstColumn="0" w:firstRowLastColumn="0" w:lastRowFirstColumn="0" w:lastRowLastColumn="0"/>
            </w:pPr>
            <w:r w:rsidRPr="00C17D13">
              <w:rPr>
                <w:color w:val="auto"/>
              </w:rPr>
              <w:t>Both</w:t>
            </w:r>
          </w:p>
        </w:tc>
        <w:tc>
          <w:tcPr>
            <w:tcW w:w="3060" w:type="dxa"/>
            <w:shd w:val="clear" w:color="auto" w:fill="FCE8D1" w:themeFill="accent2" w:themeFillTint="33"/>
          </w:tcPr>
          <w:p w14:paraId="53C89912" w14:textId="4F9422A5" w:rsidR="00C17D13" w:rsidRPr="00E82D9A" w:rsidRDefault="00C17D13" w:rsidP="005A1BE9">
            <w:pPr>
              <w:pStyle w:val="TableText"/>
              <w:cnfStyle w:val="000000100000" w:firstRow="0" w:lastRow="0" w:firstColumn="0" w:lastColumn="0" w:oddVBand="0" w:evenVBand="0" w:oddHBand="1" w:evenHBand="0" w:firstRowFirstColumn="0" w:firstRowLastColumn="0" w:lastRowFirstColumn="0" w:lastRowLastColumn="0"/>
              <w:rPr>
                <w:color w:val="auto"/>
              </w:rPr>
            </w:pPr>
            <w:r>
              <w:rPr>
                <w:color w:val="auto"/>
              </w:rPr>
              <w:t>Policy Review</w:t>
            </w:r>
          </w:p>
        </w:tc>
      </w:tr>
      <w:tr w:rsidR="00C17D13" w:rsidRPr="00E82D9A" w14:paraId="2C2A4939" w14:textId="77777777" w:rsidTr="00C17D13">
        <w:tc>
          <w:tcPr>
            <w:cnfStyle w:val="001000000000" w:firstRow="0" w:lastRow="0" w:firstColumn="1" w:lastColumn="0" w:oddVBand="0" w:evenVBand="0" w:oddHBand="0" w:evenHBand="0" w:firstRowFirstColumn="0" w:firstRowLastColumn="0" w:lastRowFirstColumn="0" w:lastRowLastColumn="0"/>
            <w:tcW w:w="4248" w:type="dxa"/>
          </w:tcPr>
          <w:p w14:paraId="04431DB3" w14:textId="330CB374" w:rsidR="00C17D13" w:rsidRPr="00E82D9A" w:rsidRDefault="00C17D13" w:rsidP="00AA389A">
            <w:pPr>
              <w:pStyle w:val="TableText"/>
              <w:ind w:left="360" w:hanging="360"/>
              <w:rPr>
                <w:b w:val="0"/>
                <w:color w:val="auto"/>
              </w:rPr>
            </w:pPr>
            <w:r>
              <w:rPr>
                <w:b w:val="0"/>
                <w:color w:val="auto"/>
              </w:rPr>
              <w:t>4e</w:t>
            </w:r>
            <w:r w:rsidRPr="00E82D9A">
              <w:rPr>
                <w:b w:val="0"/>
                <w:color w:val="auto"/>
              </w:rPr>
              <w:t>.</w:t>
            </w:r>
            <w:r w:rsidRPr="00E82D9A">
              <w:rPr>
                <w:b w:val="0"/>
                <w:color w:val="auto"/>
              </w:rPr>
              <w:tab/>
            </w:r>
            <w:r>
              <w:rPr>
                <w:b w:val="0"/>
                <w:color w:val="auto"/>
              </w:rPr>
              <w:t>Perceptions of peer alcohol use</w:t>
            </w:r>
          </w:p>
          <w:p w14:paraId="057277B6" w14:textId="77777777" w:rsidR="00C17D13" w:rsidRDefault="00C17D13" w:rsidP="00801C2F">
            <w:pPr>
              <w:pStyle w:val="TableText"/>
              <w:ind w:left="360" w:hanging="360"/>
              <w:rPr>
                <w:b w:val="0"/>
                <w:color w:val="auto"/>
              </w:rPr>
            </w:pPr>
            <w:r>
              <w:rPr>
                <w:b w:val="0"/>
                <w:color w:val="auto"/>
              </w:rPr>
              <w:t>4f</w:t>
            </w:r>
            <w:r w:rsidRPr="00E82D9A">
              <w:rPr>
                <w:b w:val="0"/>
                <w:color w:val="auto"/>
              </w:rPr>
              <w:t>.</w:t>
            </w:r>
            <w:r w:rsidRPr="00E82D9A">
              <w:rPr>
                <w:b w:val="0"/>
                <w:color w:val="auto"/>
              </w:rPr>
              <w:tab/>
            </w:r>
            <w:r>
              <w:rPr>
                <w:b w:val="0"/>
                <w:color w:val="auto"/>
              </w:rPr>
              <w:t>Peer marijuana use</w:t>
            </w:r>
          </w:p>
          <w:p w14:paraId="00B32AA5" w14:textId="79BE185C" w:rsidR="00445D00" w:rsidRPr="00E82D9A" w:rsidRDefault="00445D00" w:rsidP="00801C2F">
            <w:pPr>
              <w:pStyle w:val="TableText"/>
              <w:ind w:left="360" w:hanging="360"/>
              <w:rPr>
                <w:b w:val="0"/>
                <w:color w:val="auto"/>
              </w:rPr>
            </w:pPr>
            <w:r>
              <w:rPr>
                <w:b w:val="0"/>
                <w:color w:val="auto"/>
              </w:rPr>
              <w:t>4g. Information received from college</w:t>
            </w:r>
          </w:p>
        </w:tc>
        <w:tc>
          <w:tcPr>
            <w:tcW w:w="2340" w:type="dxa"/>
          </w:tcPr>
          <w:p w14:paraId="16D9275F" w14:textId="77777777" w:rsidR="00C17D13" w:rsidRPr="00C17D13" w:rsidRDefault="00C17D13" w:rsidP="005A1BE9">
            <w:pPr>
              <w:pStyle w:val="TableText"/>
              <w:cnfStyle w:val="000000000000" w:firstRow="0" w:lastRow="0" w:firstColumn="0" w:lastColumn="0" w:oddVBand="0" w:evenVBand="0" w:oddHBand="0" w:evenHBand="0" w:firstRowFirstColumn="0" w:firstRowLastColumn="0" w:lastRowFirstColumn="0" w:lastRowLastColumn="0"/>
              <w:rPr>
                <w:color w:val="auto"/>
              </w:rPr>
            </w:pPr>
            <w:r w:rsidRPr="00C17D13">
              <w:rPr>
                <w:color w:val="auto"/>
              </w:rPr>
              <w:t>Alcohol</w:t>
            </w:r>
          </w:p>
          <w:p w14:paraId="0CB98A65" w14:textId="77777777" w:rsidR="00C17D13" w:rsidRDefault="00C17D13" w:rsidP="005A1BE9">
            <w:pPr>
              <w:pStyle w:val="TableText"/>
              <w:cnfStyle w:val="000000000000" w:firstRow="0" w:lastRow="0" w:firstColumn="0" w:lastColumn="0" w:oddVBand="0" w:evenVBand="0" w:oddHBand="0" w:evenHBand="0" w:firstRowFirstColumn="0" w:firstRowLastColumn="0" w:lastRowFirstColumn="0" w:lastRowLastColumn="0"/>
              <w:rPr>
                <w:color w:val="auto"/>
              </w:rPr>
            </w:pPr>
            <w:r w:rsidRPr="00C17D13">
              <w:rPr>
                <w:color w:val="auto"/>
              </w:rPr>
              <w:t>Marijuana</w:t>
            </w:r>
          </w:p>
          <w:p w14:paraId="5523FF54" w14:textId="44FEF9AA" w:rsidR="00445D00" w:rsidRPr="00E82D9A" w:rsidRDefault="00445D00" w:rsidP="005A1BE9">
            <w:pPr>
              <w:pStyle w:val="TableText"/>
              <w:cnfStyle w:val="000000000000" w:firstRow="0" w:lastRow="0" w:firstColumn="0" w:lastColumn="0" w:oddVBand="0" w:evenVBand="0" w:oddHBand="0" w:evenHBand="0" w:firstRowFirstColumn="0" w:firstRowLastColumn="0" w:lastRowFirstColumn="0" w:lastRowLastColumn="0"/>
            </w:pPr>
            <w:r>
              <w:rPr>
                <w:color w:val="auto"/>
              </w:rPr>
              <w:t>Both</w:t>
            </w:r>
          </w:p>
        </w:tc>
        <w:tc>
          <w:tcPr>
            <w:tcW w:w="3060" w:type="dxa"/>
          </w:tcPr>
          <w:p w14:paraId="74779F61" w14:textId="2447A8E2" w:rsidR="00C17D13" w:rsidRPr="00E82D9A" w:rsidRDefault="00075125" w:rsidP="005A1BE9">
            <w:pPr>
              <w:pStyle w:val="TableText"/>
              <w:cnfStyle w:val="000000000000" w:firstRow="0" w:lastRow="0" w:firstColumn="0" w:lastColumn="0" w:oddVBand="0" w:evenVBand="0" w:oddHBand="0" w:evenHBand="0" w:firstRowFirstColumn="0" w:firstRowLastColumn="0" w:lastRowFirstColumn="0" w:lastRowLastColumn="0"/>
              <w:rPr>
                <w:color w:val="auto"/>
              </w:rPr>
            </w:pPr>
            <w:r>
              <w:rPr>
                <w:color w:val="auto"/>
              </w:rPr>
              <w:t>The National College Health Assessment</w:t>
            </w:r>
          </w:p>
        </w:tc>
      </w:tr>
    </w:tbl>
    <w:p w14:paraId="085B1180" w14:textId="23C832BE" w:rsidR="00E82D9A" w:rsidRDefault="00E82D9A" w:rsidP="00E82D9A">
      <w:pPr>
        <w:pStyle w:val="TableText"/>
      </w:pPr>
    </w:p>
    <w:p w14:paraId="73F6A671" w14:textId="77777777" w:rsidR="00EA674D" w:rsidRDefault="00EA674D">
      <w:pPr>
        <w:rPr>
          <w:rFonts w:ascii="Arial Narrow" w:hAnsi="Arial Narrow" w:cs="Arial"/>
          <w:b/>
          <w:caps/>
          <w:color w:val="595959" w:themeColor="text1" w:themeTint="A6"/>
          <w:spacing w:val="12"/>
          <w:sz w:val="20"/>
          <w:szCs w:val="24"/>
        </w:rPr>
      </w:pPr>
      <w:r>
        <w:br w:type="page"/>
      </w:r>
    </w:p>
    <w:p w14:paraId="09A0EBD7" w14:textId="77777777" w:rsidR="00550D3C" w:rsidRDefault="00550D3C" w:rsidP="00550D3C">
      <w:pPr>
        <w:pStyle w:val="Indicator"/>
        <w:numPr>
          <w:ilvl w:val="0"/>
          <w:numId w:val="27"/>
        </w:numPr>
      </w:pPr>
      <w:bookmarkStart w:id="80" w:name="_Toc416876511"/>
      <w:r>
        <w:lastRenderedPageBreak/>
        <w:t>Indicator</w:t>
      </w:r>
      <w:bookmarkEnd w:id="80"/>
    </w:p>
    <w:p w14:paraId="7D845212" w14:textId="77777777" w:rsidR="00550D3C" w:rsidRDefault="00550D3C" w:rsidP="00550D3C">
      <w:pPr>
        <w:pStyle w:val="Indicatorcontent"/>
      </w:pPr>
      <w:bookmarkStart w:id="81" w:name="_Toc416876512"/>
      <w:r>
        <w:t>4a. Campus policies about alcohol</w:t>
      </w:r>
      <w:bookmarkEnd w:id="81"/>
      <w:r>
        <w:t xml:space="preserve"> </w:t>
      </w:r>
    </w:p>
    <w:p w14:paraId="584D7ADE" w14:textId="77777777" w:rsidR="00550D3C" w:rsidRDefault="00550D3C" w:rsidP="00550D3C">
      <w:pPr>
        <w:pStyle w:val="Heading3"/>
      </w:pPr>
      <w:r>
        <w:t>What source do I use?</w:t>
      </w:r>
    </w:p>
    <w:p w14:paraId="2F6F7A14" w14:textId="77777777" w:rsidR="00550D3C" w:rsidRDefault="00550D3C" w:rsidP="00550D3C">
      <w:pPr>
        <w:pStyle w:val="BodyText"/>
      </w:pPr>
      <w:r>
        <w:t>The results of the Policy Review conducted on your campus.</w:t>
      </w:r>
    </w:p>
    <w:p w14:paraId="62AB2C87" w14:textId="77777777" w:rsidR="00550D3C" w:rsidRDefault="00550D3C" w:rsidP="00550D3C">
      <w:pPr>
        <w:pStyle w:val="Heading3"/>
      </w:pPr>
      <w:r>
        <w:t>Where can I find it?</w:t>
      </w:r>
    </w:p>
    <w:p w14:paraId="5BD81A06" w14:textId="77777777" w:rsidR="00550D3C" w:rsidRDefault="00550D3C" w:rsidP="00550D3C">
      <w:pPr>
        <w:pStyle w:val="BodyText"/>
      </w:pPr>
      <w:r>
        <w:t xml:space="preserve">You will gather this information by gathering the specific language included in campus policies pertaining to alcohol use. These include policies for athletics, residential housing, campus events, the Greek system (fraternities and/or sororities), and other general campus policies. Guidance documents for reviewing these policies can be found in Appendix F.  </w:t>
      </w:r>
    </w:p>
    <w:p w14:paraId="0C6B3000" w14:textId="77777777" w:rsidR="00550D3C" w:rsidRDefault="00550D3C" w:rsidP="00550D3C">
      <w:pPr>
        <w:pStyle w:val="Heading3"/>
      </w:pPr>
      <w:r>
        <w:t>Special instructions</w:t>
      </w:r>
    </w:p>
    <w:p w14:paraId="071D1EFC" w14:textId="77777777" w:rsidR="00550D3C" w:rsidRDefault="00550D3C" w:rsidP="00550D3C">
      <w:pPr>
        <w:pStyle w:val="BodyText"/>
      </w:pPr>
      <w:r>
        <w:t xml:space="preserve">After gathering the information from the different policies that relate to your campus, use the guidance documents to review the policies and answer the questions below. </w:t>
      </w:r>
    </w:p>
    <w:p w14:paraId="033A58C1" w14:textId="77777777" w:rsidR="00550D3C" w:rsidRDefault="00550D3C" w:rsidP="00550D3C">
      <w:pPr>
        <w:pStyle w:val="FigureTitle"/>
      </w:pPr>
      <w:bookmarkStart w:id="82" w:name="_Toc416877458"/>
      <w:r>
        <w:t>4a.</w:t>
      </w:r>
      <w:r>
        <w:tab/>
        <w:t>Campus policies about alcohol use</w:t>
      </w:r>
      <w:bookmarkEnd w:id="82"/>
      <w:r>
        <w:t xml:space="preserve"> </w:t>
      </w:r>
    </w:p>
    <w:tbl>
      <w:tblPr>
        <w:tblStyle w:val="Style2013"/>
        <w:tblW w:w="10248" w:type="dxa"/>
        <w:tblInd w:w="-252" w:type="dxa"/>
        <w:tblLayout w:type="fixed"/>
        <w:tblLook w:val="04A0" w:firstRow="1" w:lastRow="0" w:firstColumn="1" w:lastColumn="0" w:noHBand="0" w:noVBand="1"/>
      </w:tblPr>
      <w:tblGrid>
        <w:gridCol w:w="3117"/>
        <w:gridCol w:w="1163"/>
        <w:gridCol w:w="1164"/>
        <w:gridCol w:w="1309"/>
        <w:gridCol w:w="1165"/>
        <w:gridCol w:w="1165"/>
        <w:gridCol w:w="1165"/>
      </w:tblGrid>
      <w:tr w:rsidR="00550D3C" w14:paraId="56D9550F" w14:textId="77777777" w:rsidTr="00550D3C">
        <w:trPr>
          <w:cnfStyle w:val="100000000000" w:firstRow="1" w:lastRow="0" w:firstColumn="0" w:lastColumn="0" w:oddVBand="0" w:evenVBand="0" w:oddHBand="0" w:evenHBand="0" w:firstRowFirstColumn="0" w:firstRowLastColumn="0" w:lastRowFirstColumn="0" w:lastRowLastColumn="0"/>
          <w:cantSplit/>
          <w:tblHeader/>
        </w:trPr>
        <w:tc>
          <w:tcPr>
            <w:tcW w:w="3116" w:type="dxa"/>
            <w:hideMark/>
          </w:tcPr>
          <w:p w14:paraId="706BA838" w14:textId="77777777" w:rsidR="00550D3C" w:rsidRDefault="00550D3C">
            <w:pPr>
              <w:pStyle w:val="TableText"/>
            </w:pPr>
            <w:r>
              <w:t>Type of alcohol policy</w:t>
            </w:r>
          </w:p>
        </w:tc>
        <w:tc>
          <w:tcPr>
            <w:tcW w:w="1163" w:type="dxa"/>
            <w:hideMark/>
          </w:tcPr>
          <w:p w14:paraId="6D2170D1" w14:textId="77777777" w:rsidR="00550D3C" w:rsidRDefault="00550D3C">
            <w:pPr>
              <w:pStyle w:val="TableText"/>
              <w:jc w:val="center"/>
            </w:pPr>
            <w:r>
              <w:t>Students in general</w:t>
            </w:r>
          </w:p>
        </w:tc>
        <w:tc>
          <w:tcPr>
            <w:tcW w:w="1163" w:type="dxa"/>
            <w:hideMark/>
          </w:tcPr>
          <w:p w14:paraId="36F1F83D" w14:textId="77777777" w:rsidR="00550D3C" w:rsidRDefault="00550D3C">
            <w:pPr>
              <w:pStyle w:val="TableText"/>
              <w:jc w:val="center"/>
            </w:pPr>
            <w:r>
              <w:t>Athletics</w:t>
            </w:r>
          </w:p>
        </w:tc>
        <w:tc>
          <w:tcPr>
            <w:tcW w:w="1308" w:type="dxa"/>
            <w:hideMark/>
          </w:tcPr>
          <w:p w14:paraId="7BCD0ECE" w14:textId="77777777" w:rsidR="00550D3C" w:rsidRDefault="00550D3C">
            <w:pPr>
              <w:pStyle w:val="TableText"/>
              <w:jc w:val="center"/>
            </w:pPr>
            <w:r>
              <w:t>Residential housing</w:t>
            </w:r>
          </w:p>
        </w:tc>
        <w:tc>
          <w:tcPr>
            <w:tcW w:w="1164" w:type="dxa"/>
            <w:hideMark/>
          </w:tcPr>
          <w:p w14:paraId="04BDDC17" w14:textId="77777777" w:rsidR="00550D3C" w:rsidRDefault="00550D3C">
            <w:pPr>
              <w:pStyle w:val="TableText"/>
              <w:jc w:val="center"/>
            </w:pPr>
            <w:r>
              <w:t>Campus events</w:t>
            </w:r>
          </w:p>
        </w:tc>
        <w:tc>
          <w:tcPr>
            <w:tcW w:w="1164" w:type="dxa"/>
            <w:hideMark/>
          </w:tcPr>
          <w:p w14:paraId="02B11D86" w14:textId="77777777" w:rsidR="00550D3C" w:rsidRDefault="00550D3C">
            <w:pPr>
              <w:pStyle w:val="TableText"/>
              <w:jc w:val="center"/>
            </w:pPr>
            <w:r>
              <w:t>Greek system</w:t>
            </w:r>
          </w:p>
        </w:tc>
        <w:tc>
          <w:tcPr>
            <w:tcW w:w="1164" w:type="dxa"/>
            <w:hideMark/>
          </w:tcPr>
          <w:p w14:paraId="5FC655E0" w14:textId="77777777" w:rsidR="00550D3C" w:rsidRDefault="00550D3C">
            <w:pPr>
              <w:pStyle w:val="TableText"/>
              <w:jc w:val="center"/>
            </w:pPr>
            <w:r>
              <w:t>Off-campus</w:t>
            </w:r>
          </w:p>
        </w:tc>
      </w:tr>
      <w:tr w:rsidR="00550D3C" w14:paraId="71B4D2E5"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6AA0F364" w14:textId="77777777" w:rsidR="00550D3C" w:rsidRDefault="00550D3C">
            <w:pPr>
              <w:pStyle w:val="TableText"/>
            </w:pPr>
            <w:r>
              <w:t xml:space="preserve">Does your campus have a policy about alcohol and students in each of the following contexts? </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3BA64674" w14:textId="77777777" w:rsidR="00550D3C" w:rsidRDefault="00550D3C">
            <w:pPr>
              <w:pStyle w:val="TableText"/>
              <w:spacing w:line="280" w:lineRule="exact"/>
            </w:pPr>
            <w:r>
              <w:rPr>
                <w:sz w:val="24"/>
              </w:rPr>
              <w:sym w:font="Wingdings" w:char="F071"/>
            </w:r>
            <w:r>
              <w:t xml:space="preserve"> Yes</w:t>
            </w:r>
          </w:p>
          <w:p w14:paraId="74E9A508" w14:textId="77777777" w:rsidR="00550D3C" w:rsidRDefault="00550D3C">
            <w:pPr>
              <w:pStyle w:val="TableText"/>
              <w:spacing w:before="0" w:line="280" w:lineRule="exact"/>
            </w:pPr>
            <w:r>
              <w:rPr>
                <w:sz w:val="24"/>
              </w:rPr>
              <w:sym w:font="Wingdings" w:char="F071"/>
            </w:r>
            <w:r>
              <w:t xml:space="preserve"> No</w:t>
            </w:r>
          </w:p>
          <w:p w14:paraId="426D1C64" w14:textId="77777777" w:rsidR="00550D3C" w:rsidRDefault="00550D3C">
            <w:pPr>
              <w:pStyle w:val="TableText"/>
              <w:spacing w:before="0" w:line="28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6EE70529" w14:textId="77777777" w:rsidR="00550D3C" w:rsidRDefault="00550D3C">
            <w:pPr>
              <w:pStyle w:val="TableText"/>
              <w:spacing w:line="280" w:lineRule="exact"/>
            </w:pPr>
            <w:r>
              <w:rPr>
                <w:sz w:val="24"/>
              </w:rPr>
              <w:sym w:font="Wingdings" w:char="F071"/>
            </w:r>
            <w:r>
              <w:t xml:space="preserve"> Yes</w:t>
            </w:r>
          </w:p>
          <w:p w14:paraId="2FBDF81F" w14:textId="77777777" w:rsidR="00550D3C" w:rsidRDefault="00550D3C">
            <w:pPr>
              <w:pStyle w:val="TableText"/>
              <w:spacing w:before="0" w:line="280" w:lineRule="exact"/>
            </w:pPr>
            <w:r>
              <w:rPr>
                <w:sz w:val="24"/>
              </w:rPr>
              <w:sym w:font="Wingdings" w:char="F071"/>
            </w:r>
            <w:r>
              <w:t xml:space="preserve"> No</w:t>
            </w:r>
          </w:p>
          <w:p w14:paraId="25E48B6A" w14:textId="77777777" w:rsidR="00550D3C" w:rsidRDefault="00550D3C">
            <w:pPr>
              <w:pStyle w:val="TableText"/>
              <w:spacing w:before="0" w:line="280" w:lineRule="exact"/>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4BC5264B" w14:textId="77777777" w:rsidR="00550D3C" w:rsidRDefault="00550D3C">
            <w:pPr>
              <w:pStyle w:val="TableText"/>
              <w:spacing w:line="280" w:lineRule="exact"/>
            </w:pPr>
            <w:r>
              <w:rPr>
                <w:sz w:val="24"/>
              </w:rPr>
              <w:sym w:font="Wingdings" w:char="F071"/>
            </w:r>
            <w:r>
              <w:t xml:space="preserve"> Yes</w:t>
            </w:r>
          </w:p>
          <w:p w14:paraId="655ADB58" w14:textId="77777777" w:rsidR="00550D3C" w:rsidRDefault="00550D3C">
            <w:pPr>
              <w:pStyle w:val="TableText"/>
              <w:spacing w:before="0" w:line="280" w:lineRule="exact"/>
            </w:pPr>
            <w:r>
              <w:rPr>
                <w:sz w:val="24"/>
              </w:rPr>
              <w:sym w:font="Wingdings" w:char="F071"/>
            </w:r>
            <w:r>
              <w:t xml:space="preserve"> No</w:t>
            </w:r>
          </w:p>
          <w:p w14:paraId="699D9F79" w14:textId="77777777" w:rsidR="00550D3C" w:rsidRDefault="00550D3C">
            <w:pPr>
              <w:pStyle w:val="TableText"/>
              <w:spacing w:before="0" w:line="28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5EFBE35C" w14:textId="77777777" w:rsidR="00550D3C" w:rsidRDefault="00550D3C">
            <w:pPr>
              <w:pStyle w:val="TableText"/>
              <w:spacing w:line="280" w:lineRule="exact"/>
            </w:pPr>
            <w:r>
              <w:rPr>
                <w:sz w:val="24"/>
              </w:rPr>
              <w:sym w:font="Wingdings" w:char="F071"/>
            </w:r>
            <w:r>
              <w:t xml:space="preserve"> Yes</w:t>
            </w:r>
          </w:p>
          <w:p w14:paraId="004E2AAD" w14:textId="77777777" w:rsidR="00550D3C" w:rsidRDefault="00550D3C">
            <w:pPr>
              <w:pStyle w:val="TableText"/>
              <w:spacing w:before="0" w:line="280" w:lineRule="exact"/>
            </w:pPr>
            <w:r>
              <w:rPr>
                <w:sz w:val="24"/>
              </w:rPr>
              <w:sym w:font="Wingdings" w:char="F071"/>
            </w:r>
            <w:r>
              <w:t xml:space="preserve"> No</w:t>
            </w:r>
          </w:p>
          <w:p w14:paraId="51C7D1B0" w14:textId="77777777" w:rsidR="00550D3C" w:rsidRDefault="00550D3C">
            <w:pPr>
              <w:pStyle w:val="TableText"/>
              <w:spacing w:before="0" w:line="28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79C43888" w14:textId="77777777" w:rsidR="00550D3C" w:rsidRDefault="00550D3C">
            <w:pPr>
              <w:pStyle w:val="TableText"/>
              <w:spacing w:line="280" w:lineRule="exact"/>
            </w:pPr>
            <w:r>
              <w:rPr>
                <w:sz w:val="24"/>
              </w:rPr>
              <w:sym w:font="Wingdings" w:char="F071"/>
            </w:r>
            <w:r>
              <w:t xml:space="preserve"> Yes</w:t>
            </w:r>
          </w:p>
          <w:p w14:paraId="77B9C1B3" w14:textId="77777777" w:rsidR="00550D3C" w:rsidRDefault="00550D3C">
            <w:pPr>
              <w:pStyle w:val="TableText"/>
              <w:spacing w:before="0" w:line="280" w:lineRule="exact"/>
            </w:pPr>
            <w:r>
              <w:rPr>
                <w:sz w:val="24"/>
              </w:rPr>
              <w:sym w:font="Wingdings" w:char="F071"/>
            </w:r>
            <w:r>
              <w:t xml:space="preserve"> No</w:t>
            </w:r>
          </w:p>
          <w:p w14:paraId="2C48D974" w14:textId="77777777" w:rsidR="00550D3C" w:rsidRDefault="00550D3C">
            <w:pPr>
              <w:pStyle w:val="TableText"/>
              <w:spacing w:before="0" w:line="28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01CB0080" w14:textId="77777777" w:rsidR="00550D3C" w:rsidRDefault="00550D3C">
            <w:pPr>
              <w:pStyle w:val="TableText"/>
              <w:spacing w:line="280" w:lineRule="exact"/>
            </w:pPr>
            <w:r>
              <w:rPr>
                <w:sz w:val="24"/>
              </w:rPr>
              <w:sym w:font="Wingdings" w:char="F071"/>
            </w:r>
            <w:r>
              <w:t xml:space="preserve"> Yes</w:t>
            </w:r>
          </w:p>
          <w:p w14:paraId="63DEDB4E" w14:textId="77777777" w:rsidR="00550D3C" w:rsidRDefault="00550D3C">
            <w:pPr>
              <w:pStyle w:val="TableText"/>
              <w:spacing w:before="0" w:line="280" w:lineRule="exact"/>
            </w:pPr>
            <w:r>
              <w:rPr>
                <w:sz w:val="24"/>
              </w:rPr>
              <w:sym w:font="Wingdings" w:char="F071"/>
            </w:r>
            <w:r>
              <w:t xml:space="preserve"> No</w:t>
            </w:r>
          </w:p>
          <w:p w14:paraId="77903100" w14:textId="77777777" w:rsidR="00550D3C" w:rsidRDefault="00550D3C">
            <w:pPr>
              <w:pStyle w:val="TableText"/>
              <w:spacing w:before="0" w:line="280" w:lineRule="exact"/>
            </w:pPr>
            <w:r>
              <w:rPr>
                <w:sz w:val="24"/>
              </w:rPr>
              <w:sym w:font="Wingdings" w:char="F071"/>
            </w:r>
            <w:r>
              <w:t xml:space="preserve"> N/A</w:t>
            </w:r>
          </w:p>
        </w:tc>
      </w:tr>
      <w:tr w:rsidR="00550D3C" w14:paraId="295742E4"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410B8BCF" w14:textId="77777777" w:rsidR="00550D3C" w:rsidRDefault="00550D3C">
            <w:pPr>
              <w:pStyle w:val="TableText"/>
            </w:pPr>
            <w:r>
              <w:t>Are the circumstances in which a student violates the policy clearly defined?</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72FF5E56" w14:textId="77777777" w:rsidR="00550D3C" w:rsidRDefault="00550D3C">
            <w:pPr>
              <w:pStyle w:val="TableText"/>
              <w:spacing w:line="280" w:lineRule="exact"/>
            </w:pPr>
            <w:r>
              <w:rPr>
                <w:sz w:val="24"/>
              </w:rPr>
              <w:sym w:font="Wingdings" w:char="F071"/>
            </w:r>
            <w:r>
              <w:t xml:space="preserve"> Yes</w:t>
            </w:r>
          </w:p>
          <w:p w14:paraId="49D2F6C9" w14:textId="77777777" w:rsidR="00550D3C" w:rsidRDefault="00550D3C">
            <w:pPr>
              <w:pStyle w:val="TableText"/>
              <w:spacing w:before="0" w:line="280" w:lineRule="exact"/>
            </w:pPr>
            <w:r>
              <w:rPr>
                <w:sz w:val="24"/>
              </w:rPr>
              <w:sym w:font="Wingdings" w:char="F071"/>
            </w:r>
            <w:r>
              <w:t xml:space="preserve"> No</w:t>
            </w:r>
          </w:p>
          <w:p w14:paraId="3D526C70" w14:textId="77777777" w:rsidR="00550D3C" w:rsidRDefault="00550D3C">
            <w:pPr>
              <w:pStyle w:val="TableText"/>
              <w:spacing w:before="0" w:line="28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1E16E25A" w14:textId="77777777" w:rsidR="00550D3C" w:rsidRDefault="00550D3C">
            <w:pPr>
              <w:pStyle w:val="TableText"/>
              <w:spacing w:line="280" w:lineRule="exact"/>
            </w:pPr>
            <w:r>
              <w:rPr>
                <w:sz w:val="24"/>
              </w:rPr>
              <w:sym w:font="Wingdings" w:char="F071"/>
            </w:r>
            <w:r>
              <w:t xml:space="preserve"> Yes</w:t>
            </w:r>
          </w:p>
          <w:p w14:paraId="6EF64C1E" w14:textId="77777777" w:rsidR="00550D3C" w:rsidRDefault="00550D3C">
            <w:pPr>
              <w:pStyle w:val="TableText"/>
              <w:spacing w:before="0" w:line="280" w:lineRule="exact"/>
            </w:pPr>
            <w:r>
              <w:rPr>
                <w:sz w:val="24"/>
              </w:rPr>
              <w:sym w:font="Wingdings" w:char="F071"/>
            </w:r>
            <w:r>
              <w:t xml:space="preserve"> No</w:t>
            </w:r>
          </w:p>
          <w:p w14:paraId="79D3084A" w14:textId="77777777" w:rsidR="00550D3C" w:rsidRDefault="00550D3C">
            <w:pPr>
              <w:pStyle w:val="TableText"/>
              <w:spacing w:before="0" w:line="280" w:lineRule="exact"/>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2FF20694" w14:textId="77777777" w:rsidR="00550D3C" w:rsidRDefault="00550D3C">
            <w:pPr>
              <w:pStyle w:val="TableText"/>
              <w:spacing w:line="280" w:lineRule="exact"/>
            </w:pPr>
            <w:r>
              <w:rPr>
                <w:sz w:val="24"/>
              </w:rPr>
              <w:sym w:font="Wingdings" w:char="F071"/>
            </w:r>
            <w:r>
              <w:t xml:space="preserve"> Yes</w:t>
            </w:r>
          </w:p>
          <w:p w14:paraId="72F333CE" w14:textId="77777777" w:rsidR="00550D3C" w:rsidRDefault="00550D3C">
            <w:pPr>
              <w:pStyle w:val="TableText"/>
              <w:spacing w:before="0" w:line="280" w:lineRule="exact"/>
            </w:pPr>
            <w:r>
              <w:rPr>
                <w:sz w:val="24"/>
              </w:rPr>
              <w:sym w:font="Wingdings" w:char="F071"/>
            </w:r>
            <w:r>
              <w:t xml:space="preserve"> No</w:t>
            </w:r>
          </w:p>
          <w:p w14:paraId="77175015" w14:textId="77777777" w:rsidR="00550D3C" w:rsidRDefault="00550D3C">
            <w:pPr>
              <w:pStyle w:val="TableText"/>
              <w:spacing w:before="0" w:line="28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54682559" w14:textId="77777777" w:rsidR="00550D3C" w:rsidRDefault="00550D3C">
            <w:pPr>
              <w:pStyle w:val="TableText"/>
              <w:spacing w:line="280" w:lineRule="exact"/>
            </w:pPr>
            <w:r>
              <w:rPr>
                <w:sz w:val="24"/>
              </w:rPr>
              <w:sym w:font="Wingdings" w:char="F071"/>
            </w:r>
            <w:r>
              <w:t xml:space="preserve"> Yes</w:t>
            </w:r>
          </w:p>
          <w:p w14:paraId="3A6D9A94" w14:textId="77777777" w:rsidR="00550D3C" w:rsidRDefault="00550D3C">
            <w:pPr>
              <w:pStyle w:val="TableText"/>
              <w:spacing w:before="0" w:line="280" w:lineRule="exact"/>
            </w:pPr>
            <w:r>
              <w:rPr>
                <w:sz w:val="24"/>
              </w:rPr>
              <w:sym w:font="Wingdings" w:char="F071"/>
            </w:r>
            <w:r>
              <w:t xml:space="preserve"> No</w:t>
            </w:r>
          </w:p>
          <w:p w14:paraId="19CFF20A" w14:textId="77777777" w:rsidR="00550D3C" w:rsidRDefault="00550D3C">
            <w:pPr>
              <w:pStyle w:val="TableText"/>
              <w:spacing w:before="0" w:line="28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59852E0B" w14:textId="77777777" w:rsidR="00550D3C" w:rsidRDefault="00550D3C">
            <w:pPr>
              <w:pStyle w:val="TableText"/>
              <w:spacing w:line="280" w:lineRule="exact"/>
            </w:pPr>
            <w:r>
              <w:rPr>
                <w:sz w:val="24"/>
              </w:rPr>
              <w:sym w:font="Wingdings" w:char="F071"/>
            </w:r>
            <w:r>
              <w:t xml:space="preserve"> Yes</w:t>
            </w:r>
          </w:p>
          <w:p w14:paraId="65442F9D" w14:textId="77777777" w:rsidR="00550D3C" w:rsidRDefault="00550D3C">
            <w:pPr>
              <w:pStyle w:val="TableText"/>
              <w:spacing w:before="0" w:line="280" w:lineRule="exact"/>
            </w:pPr>
            <w:r>
              <w:rPr>
                <w:sz w:val="24"/>
              </w:rPr>
              <w:sym w:font="Wingdings" w:char="F071"/>
            </w:r>
            <w:r>
              <w:t xml:space="preserve"> No</w:t>
            </w:r>
          </w:p>
          <w:p w14:paraId="03E38F27" w14:textId="77777777" w:rsidR="00550D3C" w:rsidRDefault="00550D3C">
            <w:pPr>
              <w:pStyle w:val="TableText"/>
              <w:spacing w:before="0" w:line="28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4BF77AF9" w14:textId="77777777" w:rsidR="00550D3C" w:rsidRDefault="00550D3C">
            <w:pPr>
              <w:pStyle w:val="TableText"/>
              <w:spacing w:line="280" w:lineRule="exact"/>
            </w:pPr>
            <w:r>
              <w:rPr>
                <w:sz w:val="24"/>
              </w:rPr>
              <w:sym w:font="Wingdings" w:char="F071"/>
            </w:r>
            <w:r>
              <w:t xml:space="preserve"> Yes</w:t>
            </w:r>
          </w:p>
          <w:p w14:paraId="703577F3" w14:textId="77777777" w:rsidR="00550D3C" w:rsidRDefault="00550D3C">
            <w:pPr>
              <w:pStyle w:val="TableText"/>
              <w:spacing w:before="0" w:line="280" w:lineRule="exact"/>
            </w:pPr>
            <w:r>
              <w:rPr>
                <w:sz w:val="24"/>
              </w:rPr>
              <w:sym w:font="Wingdings" w:char="F071"/>
            </w:r>
            <w:r>
              <w:t xml:space="preserve"> No</w:t>
            </w:r>
          </w:p>
          <w:p w14:paraId="4E4788C8" w14:textId="77777777" w:rsidR="00550D3C" w:rsidRDefault="00550D3C">
            <w:pPr>
              <w:pStyle w:val="TableText"/>
              <w:spacing w:before="0" w:line="280" w:lineRule="exact"/>
            </w:pPr>
            <w:r>
              <w:rPr>
                <w:sz w:val="24"/>
              </w:rPr>
              <w:sym w:font="Wingdings" w:char="F071"/>
            </w:r>
            <w:r>
              <w:t xml:space="preserve"> N/A</w:t>
            </w:r>
          </w:p>
        </w:tc>
      </w:tr>
      <w:tr w:rsidR="00550D3C" w14:paraId="19EB436A"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13ADDD54" w14:textId="77777777" w:rsidR="00550D3C" w:rsidRDefault="00550D3C">
            <w:pPr>
              <w:pStyle w:val="TableText"/>
            </w:pPr>
            <w:r>
              <w:t>Are the consequences of a violation clearly defined?</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10109159" w14:textId="77777777" w:rsidR="00550D3C" w:rsidRDefault="00550D3C">
            <w:pPr>
              <w:pStyle w:val="TableText"/>
              <w:spacing w:line="280" w:lineRule="exact"/>
            </w:pPr>
            <w:r>
              <w:rPr>
                <w:sz w:val="24"/>
              </w:rPr>
              <w:sym w:font="Wingdings" w:char="F071"/>
            </w:r>
            <w:r>
              <w:t xml:space="preserve"> Yes</w:t>
            </w:r>
          </w:p>
          <w:p w14:paraId="66A4AECA" w14:textId="77777777" w:rsidR="00550D3C" w:rsidRDefault="00550D3C">
            <w:pPr>
              <w:pStyle w:val="TableText"/>
              <w:spacing w:before="0" w:line="280" w:lineRule="exact"/>
            </w:pPr>
            <w:r>
              <w:rPr>
                <w:sz w:val="24"/>
              </w:rPr>
              <w:sym w:font="Wingdings" w:char="F071"/>
            </w:r>
            <w:r>
              <w:t xml:space="preserve"> No</w:t>
            </w:r>
          </w:p>
          <w:p w14:paraId="56D262B5" w14:textId="77777777" w:rsidR="00550D3C" w:rsidRDefault="00550D3C">
            <w:pPr>
              <w:pStyle w:val="TableText"/>
              <w:spacing w:before="0" w:line="28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6021A619" w14:textId="77777777" w:rsidR="00550D3C" w:rsidRDefault="00550D3C">
            <w:pPr>
              <w:pStyle w:val="TableText"/>
              <w:spacing w:line="280" w:lineRule="exact"/>
            </w:pPr>
            <w:r>
              <w:rPr>
                <w:sz w:val="24"/>
              </w:rPr>
              <w:sym w:font="Wingdings" w:char="F071"/>
            </w:r>
            <w:r>
              <w:t xml:space="preserve"> Yes</w:t>
            </w:r>
          </w:p>
          <w:p w14:paraId="05EDFFF3" w14:textId="77777777" w:rsidR="00550D3C" w:rsidRDefault="00550D3C">
            <w:pPr>
              <w:pStyle w:val="TableText"/>
              <w:spacing w:before="0" w:line="280" w:lineRule="exact"/>
            </w:pPr>
            <w:r>
              <w:rPr>
                <w:sz w:val="24"/>
              </w:rPr>
              <w:sym w:font="Wingdings" w:char="F071"/>
            </w:r>
            <w:r>
              <w:t xml:space="preserve"> No</w:t>
            </w:r>
          </w:p>
          <w:p w14:paraId="1680D237" w14:textId="77777777" w:rsidR="00550D3C" w:rsidRDefault="00550D3C">
            <w:pPr>
              <w:pStyle w:val="TableText"/>
              <w:spacing w:before="0" w:line="280" w:lineRule="exact"/>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670D3FA6" w14:textId="77777777" w:rsidR="00550D3C" w:rsidRDefault="00550D3C">
            <w:pPr>
              <w:pStyle w:val="TableText"/>
              <w:spacing w:line="280" w:lineRule="exact"/>
            </w:pPr>
            <w:r>
              <w:rPr>
                <w:sz w:val="24"/>
              </w:rPr>
              <w:sym w:font="Wingdings" w:char="F071"/>
            </w:r>
            <w:r>
              <w:t xml:space="preserve"> Yes</w:t>
            </w:r>
          </w:p>
          <w:p w14:paraId="024FC1F0" w14:textId="77777777" w:rsidR="00550D3C" w:rsidRDefault="00550D3C">
            <w:pPr>
              <w:pStyle w:val="TableText"/>
              <w:spacing w:before="0" w:line="280" w:lineRule="exact"/>
            </w:pPr>
            <w:r>
              <w:rPr>
                <w:sz w:val="24"/>
              </w:rPr>
              <w:sym w:font="Wingdings" w:char="F071"/>
            </w:r>
            <w:r>
              <w:t xml:space="preserve"> No</w:t>
            </w:r>
          </w:p>
          <w:p w14:paraId="48CFC69D" w14:textId="77777777" w:rsidR="00550D3C" w:rsidRDefault="00550D3C">
            <w:pPr>
              <w:pStyle w:val="TableText"/>
              <w:spacing w:before="0" w:line="28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6603583E" w14:textId="77777777" w:rsidR="00550D3C" w:rsidRDefault="00550D3C">
            <w:pPr>
              <w:pStyle w:val="TableText"/>
              <w:spacing w:line="280" w:lineRule="exact"/>
            </w:pPr>
            <w:r>
              <w:rPr>
                <w:sz w:val="24"/>
              </w:rPr>
              <w:sym w:font="Wingdings" w:char="F071"/>
            </w:r>
            <w:r>
              <w:t xml:space="preserve"> Yes</w:t>
            </w:r>
          </w:p>
          <w:p w14:paraId="295D1FE3" w14:textId="77777777" w:rsidR="00550D3C" w:rsidRDefault="00550D3C">
            <w:pPr>
              <w:pStyle w:val="TableText"/>
              <w:spacing w:before="0" w:line="280" w:lineRule="exact"/>
            </w:pPr>
            <w:r>
              <w:rPr>
                <w:sz w:val="24"/>
              </w:rPr>
              <w:sym w:font="Wingdings" w:char="F071"/>
            </w:r>
            <w:r>
              <w:t xml:space="preserve"> No</w:t>
            </w:r>
          </w:p>
          <w:p w14:paraId="749D0760" w14:textId="77777777" w:rsidR="00550D3C" w:rsidRDefault="00550D3C">
            <w:pPr>
              <w:pStyle w:val="TableText"/>
              <w:spacing w:before="0" w:line="28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4730EBC1" w14:textId="77777777" w:rsidR="00550D3C" w:rsidRDefault="00550D3C">
            <w:pPr>
              <w:pStyle w:val="TableText"/>
              <w:spacing w:line="280" w:lineRule="exact"/>
            </w:pPr>
            <w:r>
              <w:rPr>
                <w:sz w:val="24"/>
              </w:rPr>
              <w:sym w:font="Wingdings" w:char="F071"/>
            </w:r>
            <w:r>
              <w:t xml:space="preserve"> Yes</w:t>
            </w:r>
          </w:p>
          <w:p w14:paraId="3AD12AF2" w14:textId="77777777" w:rsidR="00550D3C" w:rsidRDefault="00550D3C">
            <w:pPr>
              <w:pStyle w:val="TableText"/>
              <w:spacing w:before="0" w:line="280" w:lineRule="exact"/>
            </w:pPr>
            <w:r>
              <w:rPr>
                <w:sz w:val="24"/>
              </w:rPr>
              <w:sym w:font="Wingdings" w:char="F071"/>
            </w:r>
            <w:r>
              <w:t xml:space="preserve"> No</w:t>
            </w:r>
          </w:p>
          <w:p w14:paraId="05696BF8" w14:textId="77777777" w:rsidR="00550D3C" w:rsidRDefault="00550D3C">
            <w:pPr>
              <w:pStyle w:val="TableText"/>
              <w:spacing w:before="0" w:line="28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385FCBB5" w14:textId="77777777" w:rsidR="00550D3C" w:rsidRDefault="00550D3C">
            <w:pPr>
              <w:pStyle w:val="TableText"/>
              <w:spacing w:line="280" w:lineRule="exact"/>
            </w:pPr>
            <w:r>
              <w:rPr>
                <w:sz w:val="24"/>
              </w:rPr>
              <w:sym w:font="Wingdings" w:char="F071"/>
            </w:r>
            <w:r>
              <w:t xml:space="preserve"> Yes</w:t>
            </w:r>
          </w:p>
          <w:p w14:paraId="4E16A496" w14:textId="77777777" w:rsidR="00550D3C" w:rsidRDefault="00550D3C">
            <w:pPr>
              <w:pStyle w:val="TableText"/>
              <w:spacing w:before="0" w:line="280" w:lineRule="exact"/>
            </w:pPr>
            <w:r>
              <w:rPr>
                <w:sz w:val="24"/>
              </w:rPr>
              <w:sym w:font="Wingdings" w:char="F071"/>
            </w:r>
            <w:r>
              <w:t xml:space="preserve"> No</w:t>
            </w:r>
          </w:p>
          <w:p w14:paraId="55B4F36B" w14:textId="77777777" w:rsidR="00550D3C" w:rsidRDefault="00550D3C">
            <w:pPr>
              <w:pStyle w:val="TableText"/>
              <w:spacing w:before="0" w:line="280" w:lineRule="exact"/>
            </w:pPr>
            <w:r>
              <w:rPr>
                <w:sz w:val="24"/>
              </w:rPr>
              <w:sym w:font="Wingdings" w:char="F071"/>
            </w:r>
            <w:r>
              <w:t xml:space="preserve"> N/A</w:t>
            </w:r>
          </w:p>
        </w:tc>
      </w:tr>
      <w:tr w:rsidR="00550D3C" w14:paraId="6102ACF8"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7185F06D" w14:textId="77777777" w:rsidR="00550D3C" w:rsidRDefault="00550D3C">
            <w:pPr>
              <w:pStyle w:val="TableText"/>
            </w:pPr>
            <w:r>
              <w:t>Do the consequences increase with subsequent violations (i.e., progressive sanctioning)?</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3A658B45" w14:textId="77777777" w:rsidR="00550D3C" w:rsidRDefault="00550D3C">
            <w:pPr>
              <w:pStyle w:val="TableText"/>
              <w:spacing w:line="280" w:lineRule="exact"/>
            </w:pPr>
            <w:r>
              <w:rPr>
                <w:sz w:val="24"/>
              </w:rPr>
              <w:sym w:font="Wingdings" w:char="F071"/>
            </w:r>
            <w:r>
              <w:t xml:space="preserve"> Yes</w:t>
            </w:r>
          </w:p>
          <w:p w14:paraId="649CB1B4" w14:textId="77777777" w:rsidR="00550D3C" w:rsidRDefault="00550D3C">
            <w:pPr>
              <w:pStyle w:val="TableText"/>
              <w:spacing w:before="0" w:line="280" w:lineRule="exact"/>
            </w:pPr>
            <w:r>
              <w:rPr>
                <w:sz w:val="24"/>
              </w:rPr>
              <w:sym w:font="Wingdings" w:char="F071"/>
            </w:r>
            <w:r>
              <w:t xml:space="preserve"> No</w:t>
            </w:r>
          </w:p>
          <w:p w14:paraId="6A5A25D9" w14:textId="77777777" w:rsidR="00550D3C" w:rsidRDefault="00550D3C">
            <w:pPr>
              <w:pStyle w:val="TableText"/>
              <w:spacing w:before="0" w:line="28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1F6ADF69" w14:textId="77777777" w:rsidR="00550D3C" w:rsidRDefault="00550D3C">
            <w:pPr>
              <w:pStyle w:val="TableText"/>
              <w:spacing w:line="280" w:lineRule="exact"/>
            </w:pPr>
            <w:r>
              <w:rPr>
                <w:sz w:val="24"/>
              </w:rPr>
              <w:sym w:font="Wingdings" w:char="F071"/>
            </w:r>
            <w:r>
              <w:t xml:space="preserve"> Yes</w:t>
            </w:r>
          </w:p>
          <w:p w14:paraId="62096FFF" w14:textId="77777777" w:rsidR="00550D3C" w:rsidRDefault="00550D3C">
            <w:pPr>
              <w:pStyle w:val="TableText"/>
              <w:spacing w:before="0" w:line="280" w:lineRule="exact"/>
            </w:pPr>
            <w:r>
              <w:rPr>
                <w:sz w:val="24"/>
              </w:rPr>
              <w:sym w:font="Wingdings" w:char="F071"/>
            </w:r>
            <w:r>
              <w:t xml:space="preserve"> No</w:t>
            </w:r>
          </w:p>
          <w:p w14:paraId="1F1A73F6" w14:textId="77777777" w:rsidR="00550D3C" w:rsidRDefault="00550D3C">
            <w:pPr>
              <w:pStyle w:val="TableText"/>
              <w:spacing w:before="0" w:line="280" w:lineRule="exact"/>
              <w:rPr>
                <w:sz w:val="24"/>
              </w:rPr>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54DF748A" w14:textId="77777777" w:rsidR="00550D3C" w:rsidRDefault="00550D3C">
            <w:pPr>
              <w:pStyle w:val="TableText"/>
              <w:spacing w:line="280" w:lineRule="exact"/>
            </w:pPr>
            <w:r>
              <w:rPr>
                <w:sz w:val="24"/>
              </w:rPr>
              <w:sym w:font="Wingdings" w:char="F071"/>
            </w:r>
            <w:r>
              <w:t xml:space="preserve"> Yes</w:t>
            </w:r>
          </w:p>
          <w:p w14:paraId="1B86B99D" w14:textId="77777777" w:rsidR="00550D3C" w:rsidRDefault="00550D3C">
            <w:pPr>
              <w:pStyle w:val="TableText"/>
              <w:spacing w:before="0" w:line="280" w:lineRule="exact"/>
            </w:pPr>
            <w:r>
              <w:rPr>
                <w:sz w:val="24"/>
              </w:rPr>
              <w:sym w:font="Wingdings" w:char="F071"/>
            </w:r>
            <w:r>
              <w:t xml:space="preserve"> No</w:t>
            </w:r>
          </w:p>
          <w:p w14:paraId="1A8B6998" w14:textId="77777777" w:rsidR="00550D3C" w:rsidRDefault="00550D3C">
            <w:pPr>
              <w:pStyle w:val="TableText"/>
              <w:spacing w:before="0" w:line="28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715EB07A" w14:textId="77777777" w:rsidR="00550D3C" w:rsidRDefault="00550D3C">
            <w:pPr>
              <w:pStyle w:val="TableText"/>
              <w:spacing w:line="280" w:lineRule="exact"/>
            </w:pPr>
            <w:r>
              <w:rPr>
                <w:sz w:val="24"/>
              </w:rPr>
              <w:sym w:font="Wingdings" w:char="F071"/>
            </w:r>
            <w:r>
              <w:t xml:space="preserve"> Yes</w:t>
            </w:r>
          </w:p>
          <w:p w14:paraId="58A5245E" w14:textId="77777777" w:rsidR="00550D3C" w:rsidRDefault="00550D3C">
            <w:pPr>
              <w:pStyle w:val="TableText"/>
              <w:spacing w:before="0" w:line="280" w:lineRule="exact"/>
            </w:pPr>
            <w:r>
              <w:rPr>
                <w:sz w:val="24"/>
              </w:rPr>
              <w:sym w:font="Wingdings" w:char="F071"/>
            </w:r>
            <w:r>
              <w:t xml:space="preserve"> No</w:t>
            </w:r>
          </w:p>
          <w:p w14:paraId="5271014A" w14:textId="77777777" w:rsidR="00550D3C" w:rsidRDefault="00550D3C">
            <w:pPr>
              <w:pStyle w:val="TableText"/>
              <w:spacing w:before="0" w:line="28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544B573D" w14:textId="77777777" w:rsidR="00550D3C" w:rsidRDefault="00550D3C">
            <w:pPr>
              <w:pStyle w:val="TableText"/>
              <w:spacing w:line="280" w:lineRule="exact"/>
            </w:pPr>
            <w:r>
              <w:rPr>
                <w:sz w:val="24"/>
              </w:rPr>
              <w:sym w:font="Wingdings" w:char="F071"/>
            </w:r>
            <w:r>
              <w:t xml:space="preserve"> Yes</w:t>
            </w:r>
          </w:p>
          <w:p w14:paraId="695E9374" w14:textId="77777777" w:rsidR="00550D3C" w:rsidRDefault="00550D3C">
            <w:pPr>
              <w:pStyle w:val="TableText"/>
              <w:spacing w:before="0" w:line="280" w:lineRule="exact"/>
            </w:pPr>
            <w:r>
              <w:rPr>
                <w:sz w:val="24"/>
              </w:rPr>
              <w:sym w:font="Wingdings" w:char="F071"/>
            </w:r>
            <w:r>
              <w:t xml:space="preserve"> No</w:t>
            </w:r>
          </w:p>
          <w:p w14:paraId="6C4BB03D" w14:textId="77777777" w:rsidR="00550D3C" w:rsidRDefault="00550D3C">
            <w:pPr>
              <w:pStyle w:val="TableText"/>
              <w:spacing w:before="0" w:line="28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2EB511F7" w14:textId="77777777" w:rsidR="00550D3C" w:rsidRDefault="00550D3C">
            <w:pPr>
              <w:pStyle w:val="TableText"/>
              <w:spacing w:line="280" w:lineRule="exact"/>
            </w:pPr>
            <w:r>
              <w:rPr>
                <w:sz w:val="24"/>
              </w:rPr>
              <w:sym w:font="Wingdings" w:char="F071"/>
            </w:r>
            <w:r>
              <w:t xml:space="preserve"> Yes</w:t>
            </w:r>
          </w:p>
          <w:p w14:paraId="737F09AB" w14:textId="77777777" w:rsidR="00550D3C" w:rsidRDefault="00550D3C">
            <w:pPr>
              <w:pStyle w:val="TableText"/>
              <w:spacing w:before="0" w:line="280" w:lineRule="exact"/>
            </w:pPr>
            <w:r>
              <w:rPr>
                <w:sz w:val="24"/>
              </w:rPr>
              <w:sym w:font="Wingdings" w:char="F071"/>
            </w:r>
            <w:r>
              <w:t xml:space="preserve"> No</w:t>
            </w:r>
          </w:p>
          <w:p w14:paraId="6BA2D643" w14:textId="77777777" w:rsidR="00550D3C" w:rsidRDefault="00550D3C">
            <w:pPr>
              <w:pStyle w:val="TableText"/>
              <w:spacing w:before="0" w:line="280" w:lineRule="exact"/>
              <w:rPr>
                <w:sz w:val="24"/>
              </w:rPr>
            </w:pPr>
            <w:r>
              <w:rPr>
                <w:sz w:val="24"/>
              </w:rPr>
              <w:sym w:font="Wingdings" w:char="F071"/>
            </w:r>
            <w:r>
              <w:t xml:space="preserve"> N/A</w:t>
            </w:r>
          </w:p>
        </w:tc>
      </w:tr>
      <w:tr w:rsidR="00550D3C" w14:paraId="7E9D47EC"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3EB27DD6" w14:textId="77777777" w:rsidR="00550D3C" w:rsidRDefault="00550D3C">
            <w:pPr>
              <w:pStyle w:val="TableText"/>
            </w:pPr>
            <w:r>
              <w:t>Do the consequences include parental notification?</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6092491E" w14:textId="77777777" w:rsidR="00550D3C" w:rsidRDefault="00550D3C">
            <w:pPr>
              <w:pStyle w:val="TableText"/>
              <w:spacing w:line="280" w:lineRule="exact"/>
            </w:pPr>
            <w:r>
              <w:rPr>
                <w:sz w:val="24"/>
              </w:rPr>
              <w:sym w:font="Wingdings" w:char="F071"/>
            </w:r>
            <w:r>
              <w:t xml:space="preserve"> Yes</w:t>
            </w:r>
          </w:p>
          <w:p w14:paraId="670BDD96" w14:textId="77777777" w:rsidR="00550D3C" w:rsidRDefault="00550D3C">
            <w:pPr>
              <w:pStyle w:val="TableText"/>
              <w:spacing w:before="0" w:line="280" w:lineRule="exact"/>
            </w:pPr>
            <w:r>
              <w:rPr>
                <w:sz w:val="24"/>
              </w:rPr>
              <w:sym w:font="Wingdings" w:char="F071"/>
            </w:r>
            <w:r>
              <w:t xml:space="preserve"> No</w:t>
            </w:r>
          </w:p>
          <w:p w14:paraId="4D40AD97" w14:textId="77777777" w:rsidR="00550D3C" w:rsidRDefault="00550D3C">
            <w:pPr>
              <w:pStyle w:val="TableText"/>
              <w:spacing w:before="0" w:line="28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45505B7D" w14:textId="77777777" w:rsidR="00550D3C" w:rsidRDefault="00550D3C">
            <w:pPr>
              <w:pStyle w:val="TableText"/>
              <w:spacing w:line="280" w:lineRule="exact"/>
            </w:pPr>
            <w:r>
              <w:rPr>
                <w:sz w:val="24"/>
              </w:rPr>
              <w:sym w:font="Wingdings" w:char="F071"/>
            </w:r>
            <w:r>
              <w:t xml:space="preserve"> Yes</w:t>
            </w:r>
          </w:p>
          <w:p w14:paraId="36D297E3" w14:textId="77777777" w:rsidR="00550D3C" w:rsidRDefault="00550D3C">
            <w:pPr>
              <w:pStyle w:val="TableText"/>
              <w:spacing w:before="0" w:line="280" w:lineRule="exact"/>
            </w:pPr>
            <w:r>
              <w:rPr>
                <w:sz w:val="24"/>
              </w:rPr>
              <w:sym w:font="Wingdings" w:char="F071"/>
            </w:r>
            <w:r>
              <w:t xml:space="preserve"> No</w:t>
            </w:r>
          </w:p>
          <w:p w14:paraId="4819B243" w14:textId="77777777" w:rsidR="00550D3C" w:rsidRDefault="00550D3C">
            <w:pPr>
              <w:pStyle w:val="TableText"/>
              <w:spacing w:before="0" w:line="280" w:lineRule="exact"/>
              <w:rPr>
                <w:sz w:val="24"/>
              </w:rPr>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1CD8832B" w14:textId="77777777" w:rsidR="00550D3C" w:rsidRDefault="00550D3C">
            <w:pPr>
              <w:pStyle w:val="TableText"/>
              <w:spacing w:line="280" w:lineRule="exact"/>
            </w:pPr>
            <w:r>
              <w:rPr>
                <w:sz w:val="24"/>
              </w:rPr>
              <w:sym w:font="Wingdings" w:char="F071"/>
            </w:r>
            <w:r>
              <w:t xml:space="preserve"> Yes</w:t>
            </w:r>
          </w:p>
          <w:p w14:paraId="392CBF65" w14:textId="77777777" w:rsidR="00550D3C" w:rsidRDefault="00550D3C">
            <w:pPr>
              <w:pStyle w:val="TableText"/>
              <w:spacing w:before="0" w:line="280" w:lineRule="exact"/>
            </w:pPr>
            <w:r>
              <w:rPr>
                <w:sz w:val="24"/>
              </w:rPr>
              <w:sym w:font="Wingdings" w:char="F071"/>
            </w:r>
            <w:r>
              <w:t xml:space="preserve"> No</w:t>
            </w:r>
          </w:p>
          <w:p w14:paraId="04B75711" w14:textId="77777777" w:rsidR="00550D3C" w:rsidRDefault="00550D3C">
            <w:pPr>
              <w:pStyle w:val="TableText"/>
              <w:spacing w:before="0" w:line="28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0893E4B2" w14:textId="77777777" w:rsidR="00550D3C" w:rsidRDefault="00550D3C">
            <w:pPr>
              <w:pStyle w:val="TableText"/>
              <w:spacing w:line="280" w:lineRule="exact"/>
            </w:pPr>
            <w:r>
              <w:rPr>
                <w:sz w:val="24"/>
              </w:rPr>
              <w:sym w:font="Wingdings" w:char="F071"/>
            </w:r>
            <w:r>
              <w:t xml:space="preserve"> Yes</w:t>
            </w:r>
          </w:p>
          <w:p w14:paraId="2CB93903" w14:textId="77777777" w:rsidR="00550D3C" w:rsidRDefault="00550D3C">
            <w:pPr>
              <w:pStyle w:val="TableText"/>
              <w:spacing w:before="0" w:line="280" w:lineRule="exact"/>
            </w:pPr>
            <w:r>
              <w:rPr>
                <w:sz w:val="24"/>
              </w:rPr>
              <w:sym w:font="Wingdings" w:char="F071"/>
            </w:r>
            <w:r>
              <w:t xml:space="preserve"> No</w:t>
            </w:r>
          </w:p>
          <w:p w14:paraId="58CCF258" w14:textId="77777777" w:rsidR="00550D3C" w:rsidRDefault="00550D3C">
            <w:pPr>
              <w:pStyle w:val="TableText"/>
              <w:spacing w:before="0" w:line="28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4979F408" w14:textId="77777777" w:rsidR="00550D3C" w:rsidRDefault="00550D3C">
            <w:pPr>
              <w:pStyle w:val="TableText"/>
              <w:spacing w:line="280" w:lineRule="exact"/>
            </w:pPr>
            <w:r>
              <w:rPr>
                <w:sz w:val="24"/>
              </w:rPr>
              <w:sym w:font="Wingdings" w:char="F071"/>
            </w:r>
            <w:r>
              <w:t xml:space="preserve"> Yes</w:t>
            </w:r>
          </w:p>
          <w:p w14:paraId="6693BD7B" w14:textId="77777777" w:rsidR="00550D3C" w:rsidRDefault="00550D3C">
            <w:pPr>
              <w:pStyle w:val="TableText"/>
              <w:spacing w:before="0" w:line="280" w:lineRule="exact"/>
            </w:pPr>
            <w:r>
              <w:rPr>
                <w:sz w:val="24"/>
              </w:rPr>
              <w:sym w:font="Wingdings" w:char="F071"/>
            </w:r>
            <w:r>
              <w:t xml:space="preserve"> No</w:t>
            </w:r>
          </w:p>
          <w:p w14:paraId="4CD90B13" w14:textId="77777777" w:rsidR="00550D3C" w:rsidRDefault="00550D3C">
            <w:pPr>
              <w:pStyle w:val="TableText"/>
              <w:spacing w:before="0" w:line="28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3D8AA740" w14:textId="77777777" w:rsidR="00550D3C" w:rsidRDefault="00550D3C">
            <w:pPr>
              <w:pStyle w:val="TableText"/>
              <w:spacing w:line="280" w:lineRule="exact"/>
            </w:pPr>
            <w:r>
              <w:rPr>
                <w:sz w:val="24"/>
              </w:rPr>
              <w:sym w:font="Wingdings" w:char="F071"/>
            </w:r>
            <w:r>
              <w:t xml:space="preserve"> Yes</w:t>
            </w:r>
          </w:p>
          <w:p w14:paraId="0B3F29CE" w14:textId="77777777" w:rsidR="00550D3C" w:rsidRDefault="00550D3C">
            <w:pPr>
              <w:pStyle w:val="TableText"/>
              <w:spacing w:before="0" w:line="280" w:lineRule="exact"/>
            </w:pPr>
            <w:r>
              <w:rPr>
                <w:sz w:val="24"/>
              </w:rPr>
              <w:sym w:font="Wingdings" w:char="F071"/>
            </w:r>
            <w:r>
              <w:t xml:space="preserve"> No</w:t>
            </w:r>
          </w:p>
          <w:p w14:paraId="1133785D" w14:textId="77777777" w:rsidR="00550D3C" w:rsidRDefault="00550D3C">
            <w:pPr>
              <w:pStyle w:val="TableText"/>
              <w:spacing w:before="0" w:line="280" w:lineRule="exact"/>
              <w:rPr>
                <w:sz w:val="24"/>
              </w:rPr>
            </w:pPr>
            <w:r>
              <w:rPr>
                <w:sz w:val="24"/>
              </w:rPr>
              <w:sym w:font="Wingdings" w:char="F071"/>
            </w:r>
            <w:r>
              <w:t xml:space="preserve"> N/A</w:t>
            </w:r>
          </w:p>
        </w:tc>
      </w:tr>
      <w:tr w:rsidR="00550D3C" w14:paraId="5E229242"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72DD1527" w14:textId="77777777" w:rsidR="00550D3C" w:rsidRDefault="00550D3C">
            <w:pPr>
              <w:pStyle w:val="TableText"/>
            </w:pPr>
            <w:r>
              <w:lastRenderedPageBreak/>
              <w:t xml:space="preserve">Are the consequences more severe, less </w:t>
            </w:r>
            <w:proofErr w:type="gramStart"/>
            <w:r>
              <w:t>severe,</w:t>
            </w:r>
            <w:proofErr w:type="gramEnd"/>
            <w:r>
              <w:t xml:space="preserve"> or the same as similar policies for other substances (e.g., marijuana or vaping)?</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26817314" w14:textId="77777777" w:rsidR="00550D3C" w:rsidRDefault="00550D3C">
            <w:pPr>
              <w:pStyle w:val="TableText"/>
              <w:spacing w:before="0" w:line="280" w:lineRule="exact"/>
            </w:pPr>
            <w:r>
              <w:rPr>
                <w:sz w:val="24"/>
              </w:rPr>
              <w:sym w:font="Wingdings" w:char="F071"/>
            </w:r>
            <w:r>
              <w:t xml:space="preserve"> More</w:t>
            </w:r>
          </w:p>
          <w:p w14:paraId="4F288E1F" w14:textId="77777777" w:rsidR="00550D3C" w:rsidRDefault="00550D3C">
            <w:pPr>
              <w:pStyle w:val="TableText"/>
              <w:spacing w:before="0" w:line="280" w:lineRule="exact"/>
            </w:pPr>
            <w:r>
              <w:rPr>
                <w:sz w:val="24"/>
              </w:rPr>
              <w:sym w:font="Wingdings" w:char="F071"/>
            </w:r>
            <w:r>
              <w:t xml:space="preserve"> Same</w:t>
            </w:r>
          </w:p>
          <w:p w14:paraId="61E11C84" w14:textId="77777777" w:rsidR="00550D3C" w:rsidRDefault="00550D3C">
            <w:pPr>
              <w:pStyle w:val="TableText"/>
              <w:spacing w:before="0" w:line="280" w:lineRule="exact"/>
            </w:pPr>
            <w:r>
              <w:rPr>
                <w:sz w:val="24"/>
              </w:rPr>
              <w:sym w:font="Wingdings" w:char="F071"/>
            </w:r>
            <w:r>
              <w:t xml:space="preserve"> Less</w:t>
            </w:r>
          </w:p>
          <w:p w14:paraId="140FEB51" w14:textId="77777777" w:rsidR="00550D3C" w:rsidRDefault="00550D3C">
            <w:pPr>
              <w:pStyle w:val="TableText"/>
              <w:spacing w:before="0" w:line="28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41C34377" w14:textId="77777777" w:rsidR="00550D3C" w:rsidRDefault="00550D3C">
            <w:pPr>
              <w:pStyle w:val="TableText"/>
              <w:spacing w:before="0" w:line="280" w:lineRule="exact"/>
            </w:pPr>
            <w:r>
              <w:rPr>
                <w:sz w:val="24"/>
              </w:rPr>
              <w:sym w:font="Wingdings" w:char="F071"/>
            </w:r>
            <w:r>
              <w:t xml:space="preserve"> More</w:t>
            </w:r>
          </w:p>
          <w:p w14:paraId="7AFFF92E" w14:textId="77777777" w:rsidR="00550D3C" w:rsidRDefault="00550D3C">
            <w:pPr>
              <w:pStyle w:val="TableText"/>
              <w:spacing w:before="0" w:line="280" w:lineRule="exact"/>
            </w:pPr>
            <w:r>
              <w:rPr>
                <w:sz w:val="24"/>
              </w:rPr>
              <w:sym w:font="Wingdings" w:char="F071"/>
            </w:r>
            <w:r>
              <w:t xml:space="preserve"> Same</w:t>
            </w:r>
          </w:p>
          <w:p w14:paraId="49074874" w14:textId="77777777" w:rsidR="00550D3C" w:rsidRDefault="00550D3C">
            <w:pPr>
              <w:pStyle w:val="TableText"/>
              <w:spacing w:before="0" w:line="280" w:lineRule="exact"/>
            </w:pPr>
            <w:r>
              <w:rPr>
                <w:sz w:val="24"/>
              </w:rPr>
              <w:sym w:font="Wingdings" w:char="F071"/>
            </w:r>
            <w:r>
              <w:t xml:space="preserve"> Less</w:t>
            </w:r>
          </w:p>
          <w:p w14:paraId="377375F7" w14:textId="77777777" w:rsidR="00550D3C" w:rsidRDefault="00550D3C">
            <w:pPr>
              <w:pStyle w:val="TableText"/>
              <w:spacing w:before="0" w:line="280" w:lineRule="exact"/>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638146D1" w14:textId="77777777" w:rsidR="00550D3C" w:rsidRDefault="00550D3C">
            <w:pPr>
              <w:pStyle w:val="TableText"/>
              <w:spacing w:before="0" w:line="280" w:lineRule="exact"/>
            </w:pPr>
            <w:r>
              <w:rPr>
                <w:sz w:val="24"/>
              </w:rPr>
              <w:sym w:font="Wingdings" w:char="F071"/>
            </w:r>
            <w:r>
              <w:t xml:space="preserve"> More</w:t>
            </w:r>
          </w:p>
          <w:p w14:paraId="7186A1B4" w14:textId="77777777" w:rsidR="00550D3C" w:rsidRDefault="00550D3C">
            <w:pPr>
              <w:pStyle w:val="TableText"/>
              <w:spacing w:before="0" w:line="280" w:lineRule="exact"/>
            </w:pPr>
            <w:r>
              <w:rPr>
                <w:sz w:val="24"/>
              </w:rPr>
              <w:sym w:font="Wingdings" w:char="F071"/>
            </w:r>
            <w:r>
              <w:t xml:space="preserve"> Same</w:t>
            </w:r>
          </w:p>
          <w:p w14:paraId="54F6782A" w14:textId="77777777" w:rsidR="00550D3C" w:rsidRDefault="00550D3C">
            <w:pPr>
              <w:pStyle w:val="TableText"/>
              <w:spacing w:before="0" w:line="280" w:lineRule="exact"/>
            </w:pPr>
            <w:r>
              <w:rPr>
                <w:sz w:val="24"/>
              </w:rPr>
              <w:sym w:font="Wingdings" w:char="F071"/>
            </w:r>
            <w:r>
              <w:t xml:space="preserve"> Less</w:t>
            </w:r>
          </w:p>
          <w:p w14:paraId="0E6CD42E" w14:textId="77777777" w:rsidR="00550D3C" w:rsidRDefault="00550D3C">
            <w:pPr>
              <w:pStyle w:val="TableText"/>
              <w:spacing w:before="0" w:line="28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001491ED" w14:textId="77777777" w:rsidR="00550D3C" w:rsidRDefault="00550D3C">
            <w:pPr>
              <w:pStyle w:val="TableText"/>
              <w:spacing w:before="0" w:line="280" w:lineRule="exact"/>
            </w:pPr>
            <w:r>
              <w:rPr>
                <w:sz w:val="24"/>
              </w:rPr>
              <w:sym w:font="Wingdings" w:char="F071"/>
            </w:r>
            <w:r>
              <w:t xml:space="preserve"> More</w:t>
            </w:r>
          </w:p>
          <w:p w14:paraId="302EE0D4" w14:textId="77777777" w:rsidR="00550D3C" w:rsidRDefault="00550D3C">
            <w:pPr>
              <w:pStyle w:val="TableText"/>
              <w:spacing w:before="0" w:line="280" w:lineRule="exact"/>
            </w:pPr>
            <w:r>
              <w:rPr>
                <w:sz w:val="24"/>
              </w:rPr>
              <w:sym w:font="Wingdings" w:char="F071"/>
            </w:r>
            <w:r>
              <w:t xml:space="preserve"> Same</w:t>
            </w:r>
          </w:p>
          <w:p w14:paraId="1173F38C" w14:textId="77777777" w:rsidR="00550D3C" w:rsidRDefault="00550D3C">
            <w:pPr>
              <w:pStyle w:val="TableText"/>
              <w:spacing w:before="0" w:line="280" w:lineRule="exact"/>
            </w:pPr>
            <w:r>
              <w:rPr>
                <w:sz w:val="24"/>
              </w:rPr>
              <w:sym w:font="Wingdings" w:char="F071"/>
            </w:r>
            <w:r>
              <w:t xml:space="preserve"> Less</w:t>
            </w:r>
          </w:p>
          <w:p w14:paraId="2852EA66" w14:textId="77777777" w:rsidR="00550D3C" w:rsidRDefault="00550D3C">
            <w:pPr>
              <w:pStyle w:val="TableText"/>
              <w:spacing w:before="0" w:line="28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0FF708CD" w14:textId="77777777" w:rsidR="00550D3C" w:rsidRDefault="00550D3C">
            <w:pPr>
              <w:pStyle w:val="TableText"/>
              <w:spacing w:before="0" w:line="280" w:lineRule="exact"/>
            </w:pPr>
            <w:r>
              <w:rPr>
                <w:sz w:val="24"/>
              </w:rPr>
              <w:sym w:font="Wingdings" w:char="F071"/>
            </w:r>
            <w:r>
              <w:t xml:space="preserve"> More</w:t>
            </w:r>
          </w:p>
          <w:p w14:paraId="1319475D" w14:textId="77777777" w:rsidR="00550D3C" w:rsidRDefault="00550D3C">
            <w:pPr>
              <w:pStyle w:val="TableText"/>
              <w:spacing w:before="0" w:line="280" w:lineRule="exact"/>
            </w:pPr>
            <w:r>
              <w:rPr>
                <w:sz w:val="24"/>
              </w:rPr>
              <w:sym w:font="Wingdings" w:char="F071"/>
            </w:r>
            <w:r>
              <w:t xml:space="preserve"> Same</w:t>
            </w:r>
          </w:p>
          <w:p w14:paraId="4BD378AD" w14:textId="77777777" w:rsidR="00550D3C" w:rsidRDefault="00550D3C">
            <w:pPr>
              <w:pStyle w:val="TableText"/>
              <w:spacing w:before="0" w:line="280" w:lineRule="exact"/>
            </w:pPr>
            <w:r>
              <w:rPr>
                <w:sz w:val="24"/>
              </w:rPr>
              <w:sym w:font="Wingdings" w:char="F071"/>
            </w:r>
            <w:r>
              <w:t xml:space="preserve"> Less</w:t>
            </w:r>
          </w:p>
          <w:p w14:paraId="0AC9600A" w14:textId="77777777" w:rsidR="00550D3C" w:rsidRDefault="00550D3C">
            <w:pPr>
              <w:pStyle w:val="TableText"/>
              <w:spacing w:before="0" w:line="28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6A761547" w14:textId="77777777" w:rsidR="00550D3C" w:rsidRDefault="00550D3C">
            <w:pPr>
              <w:pStyle w:val="TableText"/>
              <w:spacing w:before="0" w:line="280" w:lineRule="exact"/>
            </w:pPr>
            <w:r>
              <w:rPr>
                <w:sz w:val="24"/>
              </w:rPr>
              <w:sym w:font="Wingdings" w:char="F071"/>
            </w:r>
            <w:r>
              <w:t xml:space="preserve"> More</w:t>
            </w:r>
          </w:p>
          <w:p w14:paraId="4F1B4718" w14:textId="77777777" w:rsidR="00550D3C" w:rsidRDefault="00550D3C">
            <w:pPr>
              <w:pStyle w:val="TableText"/>
              <w:spacing w:before="0" w:line="280" w:lineRule="exact"/>
            </w:pPr>
            <w:r>
              <w:rPr>
                <w:sz w:val="24"/>
              </w:rPr>
              <w:sym w:font="Wingdings" w:char="F071"/>
            </w:r>
            <w:r>
              <w:t xml:space="preserve"> Same</w:t>
            </w:r>
          </w:p>
          <w:p w14:paraId="648338AF" w14:textId="77777777" w:rsidR="00550D3C" w:rsidRDefault="00550D3C">
            <w:pPr>
              <w:pStyle w:val="TableText"/>
              <w:spacing w:before="0" w:line="280" w:lineRule="exact"/>
            </w:pPr>
            <w:r>
              <w:rPr>
                <w:sz w:val="24"/>
              </w:rPr>
              <w:sym w:font="Wingdings" w:char="F071"/>
            </w:r>
            <w:r>
              <w:t xml:space="preserve"> Less</w:t>
            </w:r>
          </w:p>
          <w:p w14:paraId="19229108" w14:textId="77777777" w:rsidR="00550D3C" w:rsidRDefault="00550D3C">
            <w:pPr>
              <w:pStyle w:val="TableText"/>
              <w:spacing w:before="0" w:line="280" w:lineRule="exact"/>
            </w:pPr>
            <w:r>
              <w:rPr>
                <w:sz w:val="24"/>
              </w:rPr>
              <w:sym w:font="Wingdings" w:char="F071"/>
            </w:r>
            <w:r>
              <w:t xml:space="preserve"> N/A</w:t>
            </w:r>
          </w:p>
        </w:tc>
      </w:tr>
      <w:tr w:rsidR="00550D3C" w14:paraId="59546FC1"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6F51CA36" w14:textId="77777777" w:rsidR="00550D3C" w:rsidRDefault="00550D3C">
            <w:pPr>
              <w:pStyle w:val="TableText"/>
            </w:pPr>
            <w:r>
              <w:t>Is this policy shared with students either along with other policies (e.g., online, in orientation, or in a handbook) or separately (e.g., in a topic-specific handout or presentation)?</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2FC76A76" w14:textId="77777777" w:rsidR="00550D3C" w:rsidRDefault="00550D3C">
            <w:pPr>
              <w:pStyle w:val="TableText"/>
            </w:pPr>
            <w:r>
              <w:rPr>
                <w:sz w:val="24"/>
              </w:rPr>
              <w:sym w:font="Wingdings" w:char="F071"/>
            </w:r>
            <w:r>
              <w:t xml:space="preserve"> Yes, with other policies</w:t>
            </w:r>
          </w:p>
          <w:p w14:paraId="104BF9A0" w14:textId="77777777" w:rsidR="00550D3C" w:rsidRDefault="00550D3C">
            <w:pPr>
              <w:pStyle w:val="TableText"/>
              <w:spacing w:before="0" w:line="280" w:lineRule="exact"/>
            </w:pPr>
            <w:r>
              <w:rPr>
                <w:sz w:val="24"/>
              </w:rPr>
              <w:sym w:font="Wingdings" w:char="F071"/>
            </w:r>
            <w:r>
              <w:t xml:space="preserve"> Yes, separately </w:t>
            </w:r>
          </w:p>
          <w:p w14:paraId="4DB430E9" w14:textId="77777777" w:rsidR="00550D3C" w:rsidRDefault="00550D3C">
            <w:pPr>
              <w:pStyle w:val="TableText"/>
              <w:spacing w:before="0" w:line="280" w:lineRule="exact"/>
            </w:pPr>
            <w:r>
              <w:rPr>
                <w:sz w:val="24"/>
              </w:rPr>
              <w:sym w:font="Wingdings" w:char="F071"/>
            </w:r>
            <w:r>
              <w:t xml:space="preserve"> No</w:t>
            </w:r>
          </w:p>
          <w:p w14:paraId="14C546EB" w14:textId="77777777" w:rsidR="00550D3C" w:rsidRDefault="00550D3C">
            <w:pPr>
              <w:pStyle w:val="TableText"/>
              <w:spacing w:before="0" w:line="28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6F3E6AE7" w14:textId="77777777" w:rsidR="00550D3C" w:rsidRDefault="00550D3C">
            <w:pPr>
              <w:pStyle w:val="TableText"/>
            </w:pPr>
            <w:r>
              <w:rPr>
                <w:sz w:val="24"/>
              </w:rPr>
              <w:sym w:font="Wingdings" w:char="F071"/>
            </w:r>
            <w:r>
              <w:t xml:space="preserve"> Yes, with other policies</w:t>
            </w:r>
          </w:p>
          <w:p w14:paraId="48980F56" w14:textId="77777777" w:rsidR="00550D3C" w:rsidRDefault="00550D3C">
            <w:pPr>
              <w:pStyle w:val="TableText"/>
              <w:spacing w:before="0" w:line="280" w:lineRule="exact"/>
            </w:pPr>
            <w:r>
              <w:rPr>
                <w:sz w:val="24"/>
              </w:rPr>
              <w:sym w:font="Wingdings" w:char="F071"/>
            </w:r>
            <w:r>
              <w:t xml:space="preserve"> Yes, separately </w:t>
            </w:r>
          </w:p>
          <w:p w14:paraId="0C9133FB" w14:textId="77777777" w:rsidR="00550D3C" w:rsidRDefault="00550D3C">
            <w:pPr>
              <w:pStyle w:val="TableText"/>
              <w:spacing w:before="0" w:line="280" w:lineRule="exact"/>
            </w:pPr>
            <w:r>
              <w:rPr>
                <w:sz w:val="24"/>
              </w:rPr>
              <w:sym w:font="Wingdings" w:char="F071"/>
            </w:r>
            <w:r>
              <w:t xml:space="preserve"> No</w:t>
            </w:r>
          </w:p>
          <w:p w14:paraId="3983E094" w14:textId="77777777" w:rsidR="00550D3C" w:rsidRDefault="00550D3C">
            <w:pPr>
              <w:pStyle w:val="TableText"/>
              <w:spacing w:before="0" w:line="280" w:lineRule="exact"/>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134B50AE" w14:textId="77777777" w:rsidR="00550D3C" w:rsidRDefault="00550D3C">
            <w:pPr>
              <w:pStyle w:val="TableText"/>
            </w:pPr>
            <w:r>
              <w:rPr>
                <w:sz w:val="24"/>
              </w:rPr>
              <w:sym w:font="Wingdings" w:char="F071"/>
            </w:r>
            <w:r>
              <w:t xml:space="preserve"> Yes, </w:t>
            </w:r>
            <w:r>
              <w:br/>
              <w:t>with other policies</w:t>
            </w:r>
          </w:p>
          <w:p w14:paraId="4B62DE8E" w14:textId="77777777" w:rsidR="00550D3C" w:rsidRDefault="00550D3C">
            <w:pPr>
              <w:pStyle w:val="TableText"/>
              <w:spacing w:before="0" w:line="280" w:lineRule="exact"/>
            </w:pPr>
            <w:r>
              <w:rPr>
                <w:sz w:val="24"/>
              </w:rPr>
              <w:sym w:font="Wingdings" w:char="F071"/>
            </w:r>
            <w:r>
              <w:t xml:space="preserve"> Yes, separately </w:t>
            </w:r>
          </w:p>
          <w:p w14:paraId="2B00C208" w14:textId="77777777" w:rsidR="00550D3C" w:rsidRDefault="00550D3C">
            <w:pPr>
              <w:pStyle w:val="TableText"/>
              <w:spacing w:before="0" w:line="280" w:lineRule="exact"/>
            </w:pPr>
            <w:r>
              <w:rPr>
                <w:sz w:val="24"/>
              </w:rPr>
              <w:sym w:font="Wingdings" w:char="F071"/>
            </w:r>
            <w:r>
              <w:t xml:space="preserve"> No</w:t>
            </w:r>
          </w:p>
          <w:p w14:paraId="57207B94" w14:textId="77777777" w:rsidR="00550D3C" w:rsidRDefault="00550D3C">
            <w:pPr>
              <w:pStyle w:val="TableText"/>
              <w:spacing w:before="0" w:line="28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1431D255" w14:textId="77777777" w:rsidR="00550D3C" w:rsidRDefault="00550D3C">
            <w:pPr>
              <w:pStyle w:val="TableText"/>
            </w:pPr>
            <w:r>
              <w:rPr>
                <w:sz w:val="24"/>
              </w:rPr>
              <w:sym w:font="Wingdings" w:char="F071"/>
            </w:r>
            <w:r>
              <w:t xml:space="preserve"> Yes, with other policies</w:t>
            </w:r>
          </w:p>
          <w:p w14:paraId="565EBA21" w14:textId="77777777" w:rsidR="00550D3C" w:rsidRDefault="00550D3C">
            <w:pPr>
              <w:pStyle w:val="TableText"/>
              <w:spacing w:before="0" w:line="280" w:lineRule="exact"/>
            </w:pPr>
            <w:r>
              <w:rPr>
                <w:sz w:val="24"/>
              </w:rPr>
              <w:sym w:font="Wingdings" w:char="F071"/>
            </w:r>
            <w:r>
              <w:t xml:space="preserve"> Yes, separately </w:t>
            </w:r>
          </w:p>
          <w:p w14:paraId="0B17671F" w14:textId="77777777" w:rsidR="00550D3C" w:rsidRDefault="00550D3C">
            <w:pPr>
              <w:pStyle w:val="TableText"/>
              <w:spacing w:before="0" w:line="280" w:lineRule="exact"/>
            </w:pPr>
            <w:r>
              <w:rPr>
                <w:sz w:val="24"/>
              </w:rPr>
              <w:sym w:font="Wingdings" w:char="F071"/>
            </w:r>
            <w:r>
              <w:t xml:space="preserve"> No</w:t>
            </w:r>
          </w:p>
          <w:p w14:paraId="1BDBCFA7" w14:textId="77777777" w:rsidR="00550D3C" w:rsidRDefault="00550D3C">
            <w:pPr>
              <w:pStyle w:val="TableText"/>
              <w:spacing w:before="0" w:line="28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5ABA06C5" w14:textId="77777777" w:rsidR="00550D3C" w:rsidRDefault="00550D3C">
            <w:pPr>
              <w:pStyle w:val="TableText"/>
            </w:pPr>
            <w:r>
              <w:rPr>
                <w:sz w:val="24"/>
              </w:rPr>
              <w:sym w:font="Wingdings" w:char="F071"/>
            </w:r>
            <w:r>
              <w:t xml:space="preserve"> Yes, with other policies</w:t>
            </w:r>
          </w:p>
          <w:p w14:paraId="2DA289E3" w14:textId="77777777" w:rsidR="00550D3C" w:rsidRDefault="00550D3C">
            <w:pPr>
              <w:pStyle w:val="TableText"/>
              <w:spacing w:before="0" w:line="280" w:lineRule="exact"/>
            </w:pPr>
            <w:r>
              <w:rPr>
                <w:sz w:val="24"/>
              </w:rPr>
              <w:sym w:font="Wingdings" w:char="F071"/>
            </w:r>
            <w:r>
              <w:t xml:space="preserve"> Yes, separately </w:t>
            </w:r>
          </w:p>
          <w:p w14:paraId="4F908688" w14:textId="77777777" w:rsidR="00550D3C" w:rsidRDefault="00550D3C">
            <w:pPr>
              <w:pStyle w:val="TableText"/>
              <w:spacing w:before="0" w:line="280" w:lineRule="exact"/>
            </w:pPr>
            <w:r>
              <w:rPr>
                <w:sz w:val="24"/>
              </w:rPr>
              <w:sym w:font="Wingdings" w:char="F071"/>
            </w:r>
            <w:r>
              <w:t xml:space="preserve"> No</w:t>
            </w:r>
          </w:p>
          <w:p w14:paraId="7685EAAA" w14:textId="77777777" w:rsidR="00550D3C" w:rsidRDefault="00550D3C">
            <w:pPr>
              <w:pStyle w:val="TableText"/>
              <w:spacing w:before="0" w:line="28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0A88851B" w14:textId="77777777" w:rsidR="00550D3C" w:rsidRDefault="00550D3C">
            <w:pPr>
              <w:pStyle w:val="TableText"/>
            </w:pPr>
            <w:r>
              <w:rPr>
                <w:sz w:val="24"/>
              </w:rPr>
              <w:sym w:font="Wingdings" w:char="F071"/>
            </w:r>
            <w:r>
              <w:t xml:space="preserve"> Yes, with other policies</w:t>
            </w:r>
          </w:p>
          <w:p w14:paraId="32670E56" w14:textId="77777777" w:rsidR="00550D3C" w:rsidRDefault="00550D3C">
            <w:pPr>
              <w:pStyle w:val="TableText"/>
              <w:spacing w:before="0" w:line="280" w:lineRule="exact"/>
            </w:pPr>
            <w:r>
              <w:rPr>
                <w:sz w:val="24"/>
              </w:rPr>
              <w:sym w:font="Wingdings" w:char="F071"/>
            </w:r>
            <w:r>
              <w:t xml:space="preserve"> Yes, separately </w:t>
            </w:r>
          </w:p>
          <w:p w14:paraId="369DD58E" w14:textId="77777777" w:rsidR="00550D3C" w:rsidRDefault="00550D3C">
            <w:pPr>
              <w:pStyle w:val="TableText"/>
              <w:spacing w:before="0" w:line="280" w:lineRule="exact"/>
            </w:pPr>
            <w:r>
              <w:rPr>
                <w:sz w:val="24"/>
              </w:rPr>
              <w:sym w:font="Wingdings" w:char="F071"/>
            </w:r>
            <w:r>
              <w:t xml:space="preserve"> No</w:t>
            </w:r>
          </w:p>
          <w:p w14:paraId="60167A08" w14:textId="77777777" w:rsidR="00550D3C" w:rsidRDefault="00550D3C">
            <w:pPr>
              <w:pStyle w:val="TableText"/>
              <w:spacing w:before="0" w:line="280" w:lineRule="exact"/>
            </w:pPr>
            <w:r>
              <w:rPr>
                <w:sz w:val="24"/>
              </w:rPr>
              <w:sym w:font="Wingdings" w:char="F071"/>
            </w:r>
            <w:r>
              <w:t xml:space="preserve"> N/A</w:t>
            </w:r>
          </w:p>
        </w:tc>
      </w:tr>
      <w:tr w:rsidR="00550D3C" w14:paraId="3CC339A8"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175019B4" w14:textId="77777777" w:rsidR="00550D3C" w:rsidRDefault="00550D3C">
            <w:pPr>
              <w:pStyle w:val="TableText"/>
            </w:pPr>
            <w:r>
              <w:rPr>
                <w:i/>
              </w:rPr>
              <w:t>[If part of the MNSCU system]</w:t>
            </w:r>
            <w:r>
              <w:t xml:space="preserve"> Does this policy align with similar policies for the MNSCU system? </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76F6D904" w14:textId="77777777" w:rsidR="00550D3C" w:rsidRDefault="00550D3C">
            <w:pPr>
              <w:pStyle w:val="TableText"/>
              <w:spacing w:before="0" w:line="280" w:lineRule="exact"/>
            </w:pPr>
            <w:r>
              <w:rPr>
                <w:sz w:val="24"/>
              </w:rPr>
              <w:sym w:font="Wingdings" w:char="F071"/>
            </w:r>
            <w:r>
              <w:t xml:space="preserve"> Yes</w:t>
            </w:r>
          </w:p>
          <w:p w14:paraId="76F06B5B" w14:textId="77777777" w:rsidR="00550D3C" w:rsidRDefault="00550D3C">
            <w:pPr>
              <w:pStyle w:val="TableText"/>
              <w:spacing w:before="0" w:line="280" w:lineRule="exact"/>
            </w:pPr>
            <w:r>
              <w:rPr>
                <w:sz w:val="24"/>
              </w:rPr>
              <w:sym w:font="Wingdings" w:char="F071"/>
            </w:r>
            <w:r>
              <w:t xml:space="preserve"> No</w:t>
            </w:r>
          </w:p>
          <w:p w14:paraId="00537A79" w14:textId="77777777" w:rsidR="00550D3C" w:rsidRDefault="00550D3C">
            <w:pPr>
              <w:pStyle w:val="TableText"/>
              <w:spacing w:before="0" w:line="28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1D8E238A" w14:textId="77777777" w:rsidR="00550D3C" w:rsidRDefault="00550D3C">
            <w:pPr>
              <w:pStyle w:val="TableText"/>
              <w:spacing w:before="0" w:line="280" w:lineRule="exact"/>
            </w:pPr>
            <w:r>
              <w:rPr>
                <w:sz w:val="24"/>
              </w:rPr>
              <w:sym w:font="Wingdings" w:char="F071"/>
            </w:r>
            <w:r>
              <w:t xml:space="preserve"> Yes</w:t>
            </w:r>
          </w:p>
          <w:p w14:paraId="70F625B8" w14:textId="77777777" w:rsidR="00550D3C" w:rsidRDefault="00550D3C">
            <w:pPr>
              <w:pStyle w:val="TableText"/>
              <w:spacing w:before="0" w:line="280" w:lineRule="exact"/>
            </w:pPr>
            <w:r>
              <w:rPr>
                <w:sz w:val="24"/>
              </w:rPr>
              <w:sym w:font="Wingdings" w:char="F071"/>
            </w:r>
            <w:r>
              <w:t xml:space="preserve"> No</w:t>
            </w:r>
          </w:p>
          <w:p w14:paraId="2E120219" w14:textId="77777777" w:rsidR="00550D3C" w:rsidRDefault="00550D3C">
            <w:pPr>
              <w:pStyle w:val="TableText"/>
              <w:spacing w:before="0" w:line="280" w:lineRule="exact"/>
              <w:rPr>
                <w:sz w:val="24"/>
              </w:rPr>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03E75579" w14:textId="77777777" w:rsidR="00550D3C" w:rsidRDefault="00550D3C">
            <w:pPr>
              <w:pStyle w:val="TableText"/>
              <w:spacing w:before="0" w:line="280" w:lineRule="exact"/>
            </w:pPr>
            <w:r>
              <w:rPr>
                <w:sz w:val="24"/>
              </w:rPr>
              <w:sym w:font="Wingdings" w:char="F071"/>
            </w:r>
            <w:r>
              <w:t xml:space="preserve"> Yes</w:t>
            </w:r>
          </w:p>
          <w:p w14:paraId="5CC6B502" w14:textId="77777777" w:rsidR="00550D3C" w:rsidRDefault="00550D3C">
            <w:pPr>
              <w:pStyle w:val="TableText"/>
              <w:spacing w:before="0" w:line="280" w:lineRule="exact"/>
            </w:pPr>
            <w:r>
              <w:rPr>
                <w:sz w:val="24"/>
              </w:rPr>
              <w:sym w:font="Wingdings" w:char="F071"/>
            </w:r>
            <w:r>
              <w:t xml:space="preserve"> No</w:t>
            </w:r>
          </w:p>
          <w:p w14:paraId="4E1AF474" w14:textId="77777777" w:rsidR="00550D3C" w:rsidRDefault="00550D3C">
            <w:pPr>
              <w:pStyle w:val="TableText"/>
              <w:spacing w:before="0" w:line="28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7B20E11A" w14:textId="77777777" w:rsidR="00550D3C" w:rsidRDefault="00550D3C">
            <w:pPr>
              <w:pStyle w:val="TableText"/>
              <w:spacing w:before="0" w:line="280" w:lineRule="exact"/>
            </w:pPr>
            <w:r>
              <w:rPr>
                <w:sz w:val="24"/>
              </w:rPr>
              <w:sym w:font="Wingdings" w:char="F071"/>
            </w:r>
            <w:r>
              <w:t xml:space="preserve"> Yes</w:t>
            </w:r>
          </w:p>
          <w:p w14:paraId="37688FEB" w14:textId="77777777" w:rsidR="00550D3C" w:rsidRDefault="00550D3C">
            <w:pPr>
              <w:pStyle w:val="TableText"/>
              <w:spacing w:before="0" w:line="280" w:lineRule="exact"/>
            </w:pPr>
            <w:r>
              <w:rPr>
                <w:sz w:val="24"/>
              </w:rPr>
              <w:sym w:font="Wingdings" w:char="F071"/>
            </w:r>
            <w:r>
              <w:t xml:space="preserve"> No</w:t>
            </w:r>
          </w:p>
          <w:p w14:paraId="4165EC62" w14:textId="77777777" w:rsidR="00550D3C" w:rsidRDefault="00550D3C">
            <w:pPr>
              <w:pStyle w:val="TableText"/>
              <w:spacing w:before="0" w:line="28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7E2A4669" w14:textId="77777777" w:rsidR="00550D3C" w:rsidRDefault="00550D3C">
            <w:pPr>
              <w:pStyle w:val="TableText"/>
              <w:spacing w:before="0" w:line="280" w:lineRule="exact"/>
            </w:pPr>
            <w:r>
              <w:rPr>
                <w:sz w:val="24"/>
              </w:rPr>
              <w:sym w:font="Wingdings" w:char="F071"/>
            </w:r>
            <w:r>
              <w:t xml:space="preserve"> Yes</w:t>
            </w:r>
          </w:p>
          <w:p w14:paraId="36DC300B" w14:textId="77777777" w:rsidR="00550D3C" w:rsidRDefault="00550D3C">
            <w:pPr>
              <w:pStyle w:val="TableText"/>
              <w:spacing w:before="0" w:line="280" w:lineRule="exact"/>
            </w:pPr>
            <w:r>
              <w:rPr>
                <w:sz w:val="24"/>
              </w:rPr>
              <w:sym w:font="Wingdings" w:char="F071"/>
            </w:r>
            <w:r>
              <w:t xml:space="preserve"> No</w:t>
            </w:r>
          </w:p>
          <w:p w14:paraId="382BE040" w14:textId="77777777" w:rsidR="00550D3C" w:rsidRDefault="00550D3C">
            <w:pPr>
              <w:pStyle w:val="TableText"/>
              <w:spacing w:before="0" w:line="28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0646D151" w14:textId="77777777" w:rsidR="00550D3C" w:rsidRDefault="00550D3C">
            <w:pPr>
              <w:pStyle w:val="TableText"/>
              <w:spacing w:before="0" w:line="280" w:lineRule="exact"/>
            </w:pPr>
            <w:r>
              <w:rPr>
                <w:sz w:val="24"/>
              </w:rPr>
              <w:sym w:font="Wingdings" w:char="F071"/>
            </w:r>
            <w:r>
              <w:t xml:space="preserve"> Yes</w:t>
            </w:r>
          </w:p>
          <w:p w14:paraId="65D8D0A3" w14:textId="77777777" w:rsidR="00550D3C" w:rsidRDefault="00550D3C">
            <w:pPr>
              <w:pStyle w:val="TableText"/>
              <w:spacing w:before="0" w:line="280" w:lineRule="exact"/>
            </w:pPr>
            <w:r>
              <w:rPr>
                <w:sz w:val="24"/>
              </w:rPr>
              <w:sym w:font="Wingdings" w:char="F071"/>
            </w:r>
            <w:r>
              <w:t xml:space="preserve"> No</w:t>
            </w:r>
          </w:p>
          <w:p w14:paraId="49C8F09B" w14:textId="77777777" w:rsidR="00550D3C" w:rsidRDefault="00550D3C">
            <w:pPr>
              <w:pStyle w:val="TableText"/>
              <w:spacing w:before="0" w:line="280" w:lineRule="exact"/>
              <w:rPr>
                <w:sz w:val="24"/>
              </w:rPr>
            </w:pPr>
            <w:r>
              <w:rPr>
                <w:sz w:val="24"/>
              </w:rPr>
              <w:sym w:font="Wingdings" w:char="F071"/>
            </w:r>
            <w:r>
              <w:t xml:space="preserve"> N/A</w:t>
            </w:r>
          </w:p>
        </w:tc>
      </w:tr>
    </w:tbl>
    <w:p w14:paraId="2887C995" w14:textId="77777777" w:rsidR="00550D3C" w:rsidRDefault="00550D3C" w:rsidP="00550D3C">
      <w:pPr>
        <w:pStyle w:val="TableText"/>
      </w:pPr>
    </w:p>
    <w:p w14:paraId="7C4D3403" w14:textId="77777777" w:rsidR="00550D3C" w:rsidRDefault="00550D3C" w:rsidP="00550D3C">
      <w:pPr>
        <w:pStyle w:val="TableText"/>
      </w:pPr>
      <w:r>
        <w:t>Are all of your campus’ student alcohol use policies aligned with one another in terms of definitions of violations and consequences?</w:t>
      </w:r>
    </w:p>
    <w:p w14:paraId="38D163F5" w14:textId="77777777" w:rsidR="00550D3C" w:rsidRDefault="00550D3C" w:rsidP="00550D3C">
      <w:pPr>
        <w:pStyle w:val="TableText"/>
        <w:spacing w:before="0"/>
      </w:pPr>
      <w:r>
        <w:rPr>
          <w:sz w:val="24"/>
        </w:rPr>
        <w:sym w:font="Wingdings" w:char="F071"/>
      </w:r>
      <w:r>
        <w:t xml:space="preserve"> </w:t>
      </w:r>
      <w:proofErr w:type="gramStart"/>
      <w:r>
        <w:t>Yes  [</w:t>
      </w:r>
      <w:proofErr w:type="gramEnd"/>
      <w:r>
        <w:t xml:space="preserve">Skip to next indicator] </w:t>
      </w:r>
      <w:r>
        <w:tab/>
      </w:r>
      <w:r>
        <w:rPr>
          <w:sz w:val="24"/>
        </w:rPr>
        <w:sym w:font="Wingdings" w:char="F071"/>
      </w:r>
      <w:r>
        <w:t xml:space="preserve"> No </w:t>
      </w:r>
      <w:r>
        <w:sym w:font="Wingdings" w:char="F0EA"/>
      </w:r>
    </w:p>
    <w:p w14:paraId="53F47410" w14:textId="77777777" w:rsidR="00550D3C" w:rsidRDefault="00550D3C" w:rsidP="00550D3C">
      <w:pPr>
        <w:pStyle w:val="TableText"/>
        <w:spacing w:before="0"/>
      </w:pPr>
    </w:p>
    <w:p w14:paraId="64155D48" w14:textId="77777777" w:rsidR="00550D3C" w:rsidRDefault="00550D3C" w:rsidP="00550D3C">
      <w:pPr>
        <w:pStyle w:val="TableText"/>
        <w:spacing w:before="0" w:line="360" w:lineRule="auto"/>
        <w:ind w:left="360"/>
      </w:pPr>
      <w:r>
        <w:t xml:space="preserve">In what ways to do they </w:t>
      </w:r>
      <w:r>
        <w:rPr>
          <w:u w:val="single"/>
        </w:rPr>
        <w:t>not</w:t>
      </w:r>
      <w:r>
        <w:t xml:space="preserve"> align? _____________________________________________________ ________________________________________________________________________________________________________________________________________________________________</w:t>
      </w:r>
    </w:p>
    <w:p w14:paraId="22A87A56" w14:textId="77777777" w:rsidR="00550D3C" w:rsidRDefault="00550D3C" w:rsidP="00550D3C">
      <w:pPr>
        <w:rPr>
          <w:rFonts w:ascii="Arial Narrow" w:hAnsi="Arial Narrow" w:cs="Arial"/>
          <w:b/>
          <w:caps/>
          <w:color w:val="595959" w:themeColor="text1" w:themeTint="A6"/>
          <w:spacing w:val="12"/>
          <w:sz w:val="20"/>
          <w:szCs w:val="24"/>
        </w:rPr>
      </w:pPr>
      <w:r>
        <w:br w:type="page"/>
      </w:r>
    </w:p>
    <w:p w14:paraId="3469ED4A" w14:textId="77777777" w:rsidR="00550D3C" w:rsidRDefault="00550D3C" w:rsidP="00550D3C">
      <w:pPr>
        <w:pStyle w:val="Indicator"/>
        <w:numPr>
          <w:ilvl w:val="0"/>
          <w:numId w:val="27"/>
        </w:numPr>
      </w:pPr>
      <w:bookmarkStart w:id="83" w:name="_Toc416876513"/>
      <w:r>
        <w:lastRenderedPageBreak/>
        <w:t>INDICATOR</w:t>
      </w:r>
      <w:bookmarkEnd w:id="83"/>
    </w:p>
    <w:p w14:paraId="5EC104A0" w14:textId="77777777" w:rsidR="00550D3C" w:rsidRDefault="00550D3C" w:rsidP="00550D3C">
      <w:pPr>
        <w:pStyle w:val="Indicatorcontent"/>
      </w:pPr>
      <w:bookmarkStart w:id="84" w:name="_Toc416876514"/>
      <w:r>
        <w:t>4b. Campus policies about marijuana use</w:t>
      </w:r>
      <w:bookmarkEnd w:id="84"/>
      <w:r>
        <w:t xml:space="preserve"> </w:t>
      </w:r>
    </w:p>
    <w:p w14:paraId="2DDB58AD" w14:textId="77777777" w:rsidR="00550D3C" w:rsidRDefault="00550D3C" w:rsidP="00550D3C">
      <w:pPr>
        <w:pStyle w:val="Heading3"/>
      </w:pPr>
      <w:r>
        <w:t>What source do I use?</w:t>
      </w:r>
    </w:p>
    <w:p w14:paraId="52E5A390" w14:textId="77777777" w:rsidR="00550D3C" w:rsidRDefault="00550D3C" w:rsidP="00550D3C">
      <w:pPr>
        <w:pStyle w:val="BodyText"/>
      </w:pPr>
      <w:r>
        <w:t>The results of the Policy Review conducted on your campus.</w:t>
      </w:r>
    </w:p>
    <w:p w14:paraId="4EC0A66D" w14:textId="77777777" w:rsidR="00550D3C" w:rsidRDefault="00550D3C" w:rsidP="00550D3C">
      <w:pPr>
        <w:pStyle w:val="Heading3"/>
      </w:pPr>
      <w:r>
        <w:t>Where can I find it?</w:t>
      </w:r>
    </w:p>
    <w:p w14:paraId="4FBD78A4" w14:textId="77777777" w:rsidR="00550D3C" w:rsidRDefault="00550D3C" w:rsidP="00550D3C">
      <w:pPr>
        <w:pStyle w:val="BodyText"/>
      </w:pPr>
      <w:r>
        <w:t xml:space="preserve">You will gather this information by looking at the specific language included in campus policies pertaining to marijuana use. These include policies for athletics, residential housing, campus events, the Greek system (fraternities and/or sororities), and other general campus policies. Guidance documents for reviewing these policies can be found in Appendix F.  </w:t>
      </w:r>
    </w:p>
    <w:p w14:paraId="32CA0BA3" w14:textId="77777777" w:rsidR="00550D3C" w:rsidRDefault="00550D3C" w:rsidP="00550D3C">
      <w:pPr>
        <w:pStyle w:val="Heading3"/>
      </w:pPr>
      <w:r>
        <w:t>Special instructions</w:t>
      </w:r>
    </w:p>
    <w:p w14:paraId="0C2D40D0" w14:textId="77777777" w:rsidR="00550D3C" w:rsidRDefault="00550D3C" w:rsidP="00550D3C">
      <w:pPr>
        <w:pStyle w:val="BodyText"/>
      </w:pPr>
      <w:r>
        <w:t xml:space="preserve">After gathering the information from the different policies that relate to your campus, use the guidance documents to review the policies and answer the questions below. </w:t>
      </w:r>
    </w:p>
    <w:p w14:paraId="3F1C21D0" w14:textId="77777777" w:rsidR="00550D3C" w:rsidRDefault="00550D3C" w:rsidP="00550D3C">
      <w:pPr>
        <w:pStyle w:val="FigureTitle"/>
      </w:pPr>
      <w:bookmarkStart w:id="85" w:name="_Toc416877459"/>
      <w:r>
        <w:t>4b.</w:t>
      </w:r>
      <w:r>
        <w:tab/>
        <w:t>Campus policies about marijuana use</w:t>
      </w:r>
      <w:bookmarkEnd w:id="85"/>
      <w:r>
        <w:t xml:space="preserve"> </w:t>
      </w:r>
    </w:p>
    <w:tbl>
      <w:tblPr>
        <w:tblStyle w:val="Style2013"/>
        <w:tblW w:w="10248" w:type="dxa"/>
        <w:tblInd w:w="-252" w:type="dxa"/>
        <w:tblLayout w:type="fixed"/>
        <w:tblLook w:val="04A0" w:firstRow="1" w:lastRow="0" w:firstColumn="1" w:lastColumn="0" w:noHBand="0" w:noVBand="1"/>
      </w:tblPr>
      <w:tblGrid>
        <w:gridCol w:w="3117"/>
        <w:gridCol w:w="1163"/>
        <w:gridCol w:w="1164"/>
        <w:gridCol w:w="1309"/>
        <w:gridCol w:w="1165"/>
        <w:gridCol w:w="1165"/>
        <w:gridCol w:w="1165"/>
      </w:tblGrid>
      <w:tr w:rsidR="00550D3C" w14:paraId="6572C7C0" w14:textId="77777777" w:rsidTr="00550D3C">
        <w:trPr>
          <w:cnfStyle w:val="100000000000" w:firstRow="1" w:lastRow="0" w:firstColumn="0" w:lastColumn="0" w:oddVBand="0" w:evenVBand="0" w:oddHBand="0" w:evenHBand="0" w:firstRowFirstColumn="0" w:firstRowLastColumn="0" w:lastRowFirstColumn="0" w:lastRowLastColumn="0"/>
          <w:cantSplit/>
          <w:tblHeader/>
        </w:trPr>
        <w:tc>
          <w:tcPr>
            <w:tcW w:w="3116" w:type="dxa"/>
            <w:hideMark/>
          </w:tcPr>
          <w:p w14:paraId="3549EF85" w14:textId="77777777" w:rsidR="00550D3C" w:rsidRDefault="00550D3C">
            <w:pPr>
              <w:pStyle w:val="TableText"/>
            </w:pPr>
            <w:r>
              <w:t>Type of alcohol policy</w:t>
            </w:r>
          </w:p>
        </w:tc>
        <w:tc>
          <w:tcPr>
            <w:tcW w:w="1163" w:type="dxa"/>
            <w:hideMark/>
          </w:tcPr>
          <w:p w14:paraId="70769BAD" w14:textId="77777777" w:rsidR="00550D3C" w:rsidRDefault="00550D3C">
            <w:pPr>
              <w:pStyle w:val="TableText"/>
              <w:jc w:val="center"/>
            </w:pPr>
            <w:r>
              <w:t>Students in general</w:t>
            </w:r>
          </w:p>
        </w:tc>
        <w:tc>
          <w:tcPr>
            <w:tcW w:w="1163" w:type="dxa"/>
            <w:hideMark/>
          </w:tcPr>
          <w:p w14:paraId="113F3E4D" w14:textId="77777777" w:rsidR="00550D3C" w:rsidRDefault="00550D3C">
            <w:pPr>
              <w:pStyle w:val="TableText"/>
              <w:jc w:val="center"/>
            </w:pPr>
            <w:r>
              <w:t>Athletics</w:t>
            </w:r>
          </w:p>
        </w:tc>
        <w:tc>
          <w:tcPr>
            <w:tcW w:w="1308" w:type="dxa"/>
            <w:hideMark/>
          </w:tcPr>
          <w:p w14:paraId="4245CC97" w14:textId="77777777" w:rsidR="00550D3C" w:rsidRDefault="00550D3C">
            <w:pPr>
              <w:pStyle w:val="TableText"/>
              <w:jc w:val="center"/>
            </w:pPr>
            <w:r>
              <w:t>Residential housing</w:t>
            </w:r>
          </w:p>
        </w:tc>
        <w:tc>
          <w:tcPr>
            <w:tcW w:w="1164" w:type="dxa"/>
            <w:hideMark/>
          </w:tcPr>
          <w:p w14:paraId="0AC694AD" w14:textId="77777777" w:rsidR="00550D3C" w:rsidRDefault="00550D3C">
            <w:pPr>
              <w:pStyle w:val="TableText"/>
              <w:jc w:val="center"/>
            </w:pPr>
            <w:r>
              <w:t>Campus events</w:t>
            </w:r>
          </w:p>
        </w:tc>
        <w:tc>
          <w:tcPr>
            <w:tcW w:w="1164" w:type="dxa"/>
            <w:hideMark/>
          </w:tcPr>
          <w:p w14:paraId="7F425FD3" w14:textId="77777777" w:rsidR="00550D3C" w:rsidRDefault="00550D3C">
            <w:pPr>
              <w:pStyle w:val="TableText"/>
              <w:jc w:val="center"/>
            </w:pPr>
            <w:r>
              <w:t>Greek system</w:t>
            </w:r>
          </w:p>
        </w:tc>
        <w:tc>
          <w:tcPr>
            <w:tcW w:w="1164" w:type="dxa"/>
            <w:hideMark/>
          </w:tcPr>
          <w:p w14:paraId="30631D96" w14:textId="77777777" w:rsidR="00550D3C" w:rsidRDefault="00550D3C">
            <w:pPr>
              <w:pStyle w:val="TableText"/>
              <w:jc w:val="center"/>
            </w:pPr>
            <w:r>
              <w:t>Off-campus</w:t>
            </w:r>
          </w:p>
        </w:tc>
      </w:tr>
      <w:tr w:rsidR="00550D3C" w14:paraId="56279860"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7F65FCCB" w14:textId="77777777" w:rsidR="00550D3C" w:rsidRDefault="00550D3C">
            <w:pPr>
              <w:pStyle w:val="TableText"/>
            </w:pPr>
            <w:r>
              <w:t xml:space="preserve">Does your </w:t>
            </w:r>
            <w:proofErr w:type="gramStart"/>
            <w:r>
              <w:t>campus have</w:t>
            </w:r>
            <w:proofErr w:type="gramEnd"/>
            <w:r>
              <w:t xml:space="preserve"> a policy about marijuana specifically or drugs in general and students in each of the following contexts? </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069FF51B" w14:textId="77777777" w:rsidR="00550D3C" w:rsidRDefault="00550D3C">
            <w:pPr>
              <w:pStyle w:val="TableText"/>
            </w:pPr>
            <w:r>
              <w:rPr>
                <w:sz w:val="24"/>
              </w:rPr>
              <w:sym w:font="Wingdings" w:char="F071"/>
            </w:r>
            <w:r>
              <w:t xml:space="preserve"> Yes, marijuana</w:t>
            </w:r>
          </w:p>
          <w:p w14:paraId="418ABBF0" w14:textId="77777777" w:rsidR="00550D3C" w:rsidRDefault="00550D3C">
            <w:pPr>
              <w:pStyle w:val="TableText"/>
              <w:spacing w:before="0"/>
            </w:pPr>
            <w:r>
              <w:rPr>
                <w:sz w:val="24"/>
              </w:rPr>
              <w:sym w:font="Wingdings" w:char="F071"/>
            </w:r>
            <w:r>
              <w:t xml:space="preserve"> Yes, general drugs </w:t>
            </w:r>
          </w:p>
          <w:p w14:paraId="0258C9B2" w14:textId="77777777" w:rsidR="00550D3C" w:rsidRDefault="00550D3C">
            <w:pPr>
              <w:pStyle w:val="TableText"/>
              <w:spacing w:before="0" w:line="300" w:lineRule="exact"/>
            </w:pPr>
            <w:r>
              <w:rPr>
                <w:sz w:val="24"/>
              </w:rPr>
              <w:sym w:font="Wingdings" w:char="F071"/>
            </w:r>
            <w:r>
              <w:t xml:space="preserve"> No</w:t>
            </w:r>
          </w:p>
          <w:p w14:paraId="233E6D89" w14:textId="77777777" w:rsidR="00550D3C" w:rsidRDefault="00550D3C">
            <w:pPr>
              <w:pStyle w:val="TableText"/>
              <w:spacing w:before="0" w:line="30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2CFCD945" w14:textId="77777777" w:rsidR="00550D3C" w:rsidRDefault="00550D3C">
            <w:pPr>
              <w:pStyle w:val="TableText"/>
            </w:pPr>
            <w:r>
              <w:rPr>
                <w:sz w:val="24"/>
              </w:rPr>
              <w:sym w:font="Wingdings" w:char="F071"/>
            </w:r>
            <w:r>
              <w:t xml:space="preserve"> Yes, marijuana</w:t>
            </w:r>
          </w:p>
          <w:p w14:paraId="7B27F4E5" w14:textId="77777777" w:rsidR="00550D3C" w:rsidRDefault="00550D3C">
            <w:pPr>
              <w:pStyle w:val="TableText"/>
              <w:spacing w:before="0"/>
            </w:pPr>
            <w:r>
              <w:rPr>
                <w:sz w:val="24"/>
              </w:rPr>
              <w:sym w:font="Wingdings" w:char="F071"/>
            </w:r>
            <w:r>
              <w:t xml:space="preserve"> Yes, general drugs </w:t>
            </w:r>
          </w:p>
          <w:p w14:paraId="46EAE44F" w14:textId="77777777" w:rsidR="00550D3C" w:rsidRDefault="00550D3C">
            <w:pPr>
              <w:pStyle w:val="TableText"/>
              <w:spacing w:before="0" w:line="300" w:lineRule="exact"/>
            </w:pPr>
            <w:r>
              <w:rPr>
                <w:sz w:val="24"/>
              </w:rPr>
              <w:sym w:font="Wingdings" w:char="F071"/>
            </w:r>
            <w:r>
              <w:t xml:space="preserve"> No</w:t>
            </w:r>
          </w:p>
          <w:p w14:paraId="3C4592ED" w14:textId="77777777" w:rsidR="00550D3C" w:rsidRDefault="00550D3C">
            <w:pPr>
              <w:pStyle w:val="TableText"/>
              <w:spacing w:before="0" w:line="300" w:lineRule="exact"/>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54225AF9" w14:textId="77777777" w:rsidR="00550D3C" w:rsidRDefault="00550D3C">
            <w:pPr>
              <w:pStyle w:val="TableText"/>
            </w:pPr>
            <w:r>
              <w:rPr>
                <w:sz w:val="24"/>
              </w:rPr>
              <w:sym w:font="Wingdings" w:char="F071"/>
            </w:r>
            <w:r>
              <w:t xml:space="preserve"> Yes, marijuana</w:t>
            </w:r>
          </w:p>
          <w:p w14:paraId="4508EA3C" w14:textId="77777777" w:rsidR="00550D3C" w:rsidRDefault="00550D3C">
            <w:pPr>
              <w:pStyle w:val="TableText"/>
              <w:spacing w:before="0"/>
            </w:pPr>
            <w:r>
              <w:rPr>
                <w:sz w:val="24"/>
              </w:rPr>
              <w:sym w:font="Wingdings" w:char="F071"/>
            </w:r>
            <w:r>
              <w:t xml:space="preserve"> Yes, general drugs </w:t>
            </w:r>
          </w:p>
          <w:p w14:paraId="020EC93B" w14:textId="77777777" w:rsidR="00550D3C" w:rsidRDefault="00550D3C">
            <w:pPr>
              <w:pStyle w:val="TableText"/>
              <w:spacing w:before="0" w:line="300" w:lineRule="exact"/>
            </w:pPr>
            <w:r>
              <w:rPr>
                <w:sz w:val="24"/>
              </w:rPr>
              <w:sym w:font="Wingdings" w:char="F071"/>
            </w:r>
            <w:r>
              <w:t xml:space="preserve"> No</w:t>
            </w:r>
          </w:p>
          <w:p w14:paraId="0C4A9036"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238B2ECE" w14:textId="77777777" w:rsidR="00550D3C" w:rsidRDefault="00550D3C">
            <w:pPr>
              <w:pStyle w:val="TableText"/>
            </w:pPr>
            <w:r>
              <w:rPr>
                <w:sz w:val="24"/>
              </w:rPr>
              <w:sym w:font="Wingdings" w:char="F071"/>
            </w:r>
            <w:r>
              <w:t xml:space="preserve"> Yes, marijuana</w:t>
            </w:r>
          </w:p>
          <w:p w14:paraId="2D8F4E5F" w14:textId="77777777" w:rsidR="00550D3C" w:rsidRDefault="00550D3C">
            <w:pPr>
              <w:pStyle w:val="TableText"/>
              <w:spacing w:before="0"/>
            </w:pPr>
            <w:r>
              <w:rPr>
                <w:sz w:val="24"/>
              </w:rPr>
              <w:sym w:font="Wingdings" w:char="F071"/>
            </w:r>
            <w:r>
              <w:t xml:space="preserve"> Yes, general drugs </w:t>
            </w:r>
          </w:p>
          <w:p w14:paraId="6DBE7048" w14:textId="77777777" w:rsidR="00550D3C" w:rsidRDefault="00550D3C">
            <w:pPr>
              <w:pStyle w:val="TableText"/>
              <w:spacing w:before="0" w:line="300" w:lineRule="exact"/>
            </w:pPr>
            <w:r>
              <w:rPr>
                <w:sz w:val="24"/>
              </w:rPr>
              <w:sym w:font="Wingdings" w:char="F071"/>
            </w:r>
            <w:r>
              <w:t xml:space="preserve"> No</w:t>
            </w:r>
          </w:p>
          <w:p w14:paraId="3DE67394"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4CECC8E9" w14:textId="77777777" w:rsidR="00550D3C" w:rsidRDefault="00550D3C">
            <w:pPr>
              <w:pStyle w:val="TableText"/>
            </w:pPr>
            <w:r>
              <w:rPr>
                <w:sz w:val="24"/>
              </w:rPr>
              <w:sym w:font="Wingdings" w:char="F071"/>
            </w:r>
            <w:r>
              <w:t xml:space="preserve"> Yes, marijuana</w:t>
            </w:r>
          </w:p>
          <w:p w14:paraId="32E46BCF" w14:textId="77777777" w:rsidR="00550D3C" w:rsidRDefault="00550D3C">
            <w:pPr>
              <w:pStyle w:val="TableText"/>
              <w:spacing w:before="0"/>
            </w:pPr>
            <w:r>
              <w:rPr>
                <w:sz w:val="24"/>
              </w:rPr>
              <w:sym w:font="Wingdings" w:char="F071"/>
            </w:r>
            <w:r>
              <w:t xml:space="preserve"> Yes, general drugs </w:t>
            </w:r>
          </w:p>
          <w:p w14:paraId="0008C3E3" w14:textId="77777777" w:rsidR="00550D3C" w:rsidRDefault="00550D3C">
            <w:pPr>
              <w:pStyle w:val="TableText"/>
              <w:spacing w:before="0" w:line="300" w:lineRule="exact"/>
            </w:pPr>
            <w:r>
              <w:rPr>
                <w:sz w:val="24"/>
              </w:rPr>
              <w:sym w:font="Wingdings" w:char="F071"/>
            </w:r>
            <w:r>
              <w:t xml:space="preserve"> No</w:t>
            </w:r>
          </w:p>
          <w:p w14:paraId="6B4F8D37"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65E96832" w14:textId="77777777" w:rsidR="00550D3C" w:rsidRDefault="00550D3C">
            <w:pPr>
              <w:pStyle w:val="TableText"/>
            </w:pPr>
            <w:r>
              <w:rPr>
                <w:sz w:val="24"/>
              </w:rPr>
              <w:sym w:font="Wingdings" w:char="F071"/>
            </w:r>
            <w:r>
              <w:t xml:space="preserve"> Yes, marijuana</w:t>
            </w:r>
          </w:p>
          <w:p w14:paraId="464F3F53" w14:textId="77777777" w:rsidR="00550D3C" w:rsidRDefault="00550D3C">
            <w:pPr>
              <w:pStyle w:val="TableText"/>
              <w:spacing w:before="0"/>
            </w:pPr>
            <w:r>
              <w:rPr>
                <w:sz w:val="24"/>
              </w:rPr>
              <w:sym w:font="Wingdings" w:char="F071"/>
            </w:r>
            <w:r>
              <w:t xml:space="preserve"> Yes, general drugs </w:t>
            </w:r>
          </w:p>
          <w:p w14:paraId="693D21FA" w14:textId="77777777" w:rsidR="00550D3C" w:rsidRDefault="00550D3C">
            <w:pPr>
              <w:pStyle w:val="TableText"/>
              <w:spacing w:before="0" w:line="300" w:lineRule="exact"/>
            </w:pPr>
            <w:r>
              <w:rPr>
                <w:sz w:val="24"/>
              </w:rPr>
              <w:sym w:font="Wingdings" w:char="F071"/>
            </w:r>
            <w:r>
              <w:t xml:space="preserve"> No</w:t>
            </w:r>
          </w:p>
          <w:p w14:paraId="694D50F4" w14:textId="77777777" w:rsidR="00550D3C" w:rsidRDefault="00550D3C">
            <w:pPr>
              <w:pStyle w:val="TableText"/>
              <w:spacing w:before="0" w:line="300" w:lineRule="exact"/>
            </w:pPr>
            <w:r>
              <w:rPr>
                <w:sz w:val="24"/>
              </w:rPr>
              <w:sym w:font="Wingdings" w:char="F071"/>
            </w:r>
            <w:r>
              <w:t xml:space="preserve"> N/A</w:t>
            </w:r>
          </w:p>
        </w:tc>
      </w:tr>
      <w:tr w:rsidR="00550D3C" w14:paraId="242FDA60"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480D7EC1" w14:textId="77777777" w:rsidR="00550D3C" w:rsidRDefault="00550D3C">
            <w:pPr>
              <w:pStyle w:val="TableText"/>
            </w:pPr>
            <w:r>
              <w:t>Does this policy specifically include medicinal cannabis?</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48C490D3" w14:textId="77777777" w:rsidR="00550D3C" w:rsidRDefault="00550D3C">
            <w:pPr>
              <w:pStyle w:val="TableText"/>
            </w:pPr>
            <w:r>
              <w:rPr>
                <w:sz w:val="24"/>
              </w:rPr>
              <w:sym w:font="Wingdings" w:char="F071"/>
            </w:r>
            <w:r>
              <w:t xml:space="preserve"> Yes</w:t>
            </w:r>
          </w:p>
          <w:p w14:paraId="37F4B8E8" w14:textId="77777777" w:rsidR="00550D3C" w:rsidRDefault="00550D3C">
            <w:pPr>
              <w:pStyle w:val="TableText"/>
              <w:spacing w:before="0" w:line="300" w:lineRule="exact"/>
            </w:pPr>
            <w:r>
              <w:rPr>
                <w:sz w:val="24"/>
              </w:rPr>
              <w:sym w:font="Wingdings" w:char="F071"/>
            </w:r>
            <w:r>
              <w:t xml:space="preserve"> No</w:t>
            </w:r>
          </w:p>
          <w:p w14:paraId="42667658" w14:textId="77777777" w:rsidR="00550D3C" w:rsidRDefault="00550D3C">
            <w:pPr>
              <w:pStyle w:val="TableText"/>
              <w:spacing w:before="0" w:line="30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6FD6F48B" w14:textId="77777777" w:rsidR="00550D3C" w:rsidRDefault="00550D3C">
            <w:pPr>
              <w:pStyle w:val="TableText"/>
            </w:pPr>
            <w:r>
              <w:rPr>
                <w:sz w:val="24"/>
              </w:rPr>
              <w:sym w:font="Wingdings" w:char="F071"/>
            </w:r>
            <w:r>
              <w:t xml:space="preserve"> Yes</w:t>
            </w:r>
          </w:p>
          <w:p w14:paraId="24706BE3" w14:textId="77777777" w:rsidR="00550D3C" w:rsidRDefault="00550D3C">
            <w:pPr>
              <w:pStyle w:val="TableText"/>
              <w:spacing w:before="0" w:line="300" w:lineRule="exact"/>
            </w:pPr>
            <w:r>
              <w:rPr>
                <w:sz w:val="24"/>
              </w:rPr>
              <w:sym w:font="Wingdings" w:char="F071"/>
            </w:r>
            <w:r>
              <w:t xml:space="preserve"> No</w:t>
            </w:r>
          </w:p>
          <w:p w14:paraId="07E7B2D1" w14:textId="77777777" w:rsidR="00550D3C" w:rsidRDefault="00550D3C">
            <w:pPr>
              <w:pStyle w:val="TableText"/>
              <w:spacing w:before="0" w:line="300" w:lineRule="exact"/>
              <w:rPr>
                <w:sz w:val="24"/>
              </w:rPr>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5EC3BD1D" w14:textId="77777777" w:rsidR="00550D3C" w:rsidRDefault="00550D3C">
            <w:pPr>
              <w:pStyle w:val="TableText"/>
            </w:pPr>
            <w:r>
              <w:rPr>
                <w:sz w:val="24"/>
              </w:rPr>
              <w:sym w:font="Wingdings" w:char="F071"/>
            </w:r>
            <w:r>
              <w:t xml:space="preserve"> Yes</w:t>
            </w:r>
          </w:p>
          <w:p w14:paraId="163ADC6D" w14:textId="77777777" w:rsidR="00550D3C" w:rsidRDefault="00550D3C">
            <w:pPr>
              <w:pStyle w:val="TableText"/>
              <w:spacing w:before="0" w:line="300" w:lineRule="exact"/>
            </w:pPr>
            <w:r>
              <w:rPr>
                <w:sz w:val="24"/>
              </w:rPr>
              <w:sym w:font="Wingdings" w:char="F071"/>
            </w:r>
            <w:r>
              <w:t xml:space="preserve"> No</w:t>
            </w:r>
          </w:p>
          <w:p w14:paraId="6B2701BC"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527A75B8" w14:textId="77777777" w:rsidR="00550D3C" w:rsidRDefault="00550D3C">
            <w:pPr>
              <w:pStyle w:val="TableText"/>
            </w:pPr>
            <w:r>
              <w:rPr>
                <w:sz w:val="24"/>
              </w:rPr>
              <w:sym w:font="Wingdings" w:char="F071"/>
            </w:r>
            <w:r>
              <w:t xml:space="preserve"> Yes</w:t>
            </w:r>
          </w:p>
          <w:p w14:paraId="3F02E764" w14:textId="77777777" w:rsidR="00550D3C" w:rsidRDefault="00550D3C">
            <w:pPr>
              <w:pStyle w:val="TableText"/>
              <w:spacing w:before="0" w:line="300" w:lineRule="exact"/>
            </w:pPr>
            <w:r>
              <w:rPr>
                <w:sz w:val="24"/>
              </w:rPr>
              <w:sym w:font="Wingdings" w:char="F071"/>
            </w:r>
            <w:r>
              <w:t xml:space="preserve"> No</w:t>
            </w:r>
          </w:p>
          <w:p w14:paraId="6D73AF1B"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0A119F77" w14:textId="77777777" w:rsidR="00550D3C" w:rsidRDefault="00550D3C">
            <w:pPr>
              <w:pStyle w:val="TableText"/>
            </w:pPr>
            <w:r>
              <w:rPr>
                <w:sz w:val="24"/>
              </w:rPr>
              <w:sym w:font="Wingdings" w:char="F071"/>
            </w:r>
            <w:r>
              <w:t xml:space="preserve"> Yes</w:t>
            </w:r>
          </w:p>
          <w:p w14:paraId="611F470F" w14:textId="77777777" w:rsidR="00550D3C" w:rsidRDefault="00550D3C">
            <w:pPr>
              <w:pStyle w:val="TableText"/>
              <w:spacing w:before="0" w:line="300" w:lineRule="exact"/>
            </w:pPr>
            <w:r>
              <w:rPr>
                <w:sz w:val="24"/>
              </w:rPr>
              <w:sym w:font="Wingdings" w:char="F071"/>
            </w:r>
            <w:r>
              <w:t xml:space="preserve"> No</w:t>
            </w:r>
          </w:p>
          <w:p w14:paraId="07F5F873"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0248F9C5" w14:textId="77777777" w:rsidR="00550D3C" w:rsidRDefault="00550D3C">
            <w:pPr>
              <w:pStyle w:val="TableText"/>
            </w:pPr>
            <w:r>
              <w:rPr>
                <w:sz w:val="24"/>
              </w:rPr>
              <w:sym w:font="Wingdings" w:char="F071"/>
            </w:r>
            <w:r>
              <w:t xml:space="preserve"> Yes</w:t>
            </w:r>
          </w:p>
          <w:p w14:paraId="44A2B190" w14:textId="77777777" w:rsidR="00550D3C" w:rsidRDefault="00550D3C">
            <w:pPr>
              <w:pStyle w:val="TableText"/>
              <w:spacing w:before="0" w:line="300" w:lineRule="exact"/>
            </w:pPr>
            <w:r>
              <w:rPr>
                <w:sz w:val="24"/>
              </w:rPr>
              <w:sym w:font="Wingdings" w:char="F071"/>
            </w:r>
            <w:r>
              <w:t xml:space="preserve"> No</w:t>
            </w:r>
          </w:p>
          <w:p w14:paraId="3082C798" w14:textId="77777777" w:rsidR="00550D3C" w:rsidRDefault="00550D3C">
            <w:pPr>
              <w:pStyle w:val="TableText"/>
              <w:spacing w:before="0" w:line="300" w:lineRule="exact"/>
              <w:rPr>
                <w:sz w:val="24"/>
              </w:rPr>
            </w:pPr>
            <w:r>
              <w:rPr>
                <w:sz w:val="24"/>
              </w:rPr>
              <w:sym w:font="Wingdings" w:char="F071"/>
            </w:r>
            <w:r>
              <w:t xml:space="preserve"> N/A</w:t>
            </w:r>
          </w:p>
        </w:tc>
      </w:tr>
      <w:tr w:rsidR="00550D3C" w14:paraId="0195B457"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5AD96BA4" w14:textId="77777777" w:rsidR="00550D3C" w:rsidRDefault="00550D3C">
            <w:pPr>
              <w:pStyle w:val="TableText"/>
            </w:pPr>
            <w:r>
              <w:t>Are the circumstances in which a student is in violation of the policy clearly defined?</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62035974" w14:textId="77777777" w:rsidR="00550D3C" w:rsidRDefault="00550D3C">
            <w:pPr>
              <w:pStyle w:val="TableText"/>
            </w:pPr>
            <w:r>
              <w:rPr>
                <w:sz w:val="24"/>
              </w:rPr>
              <w:sym w:font="Wingdings" w:char="F071"/>
            </w:r>
            <w:r>
              <w:t xml:space="preserve"> Yes</w:t>
            </w:r>
          </w:p>
          <w:p w14:paraId="358BA00B" w14:textId="77777777" w:rsidR="00550D3C" w:rsidRDefault="00550D3C">
            <w:pPr>
              <w:pStyle w:val="TableText"/>
              <w:spacing w:before="0" w:line="300" w:lineRule="exact"/>
            </w:pPr>
            <w:r>
              <w:rPr>
                <w:sz w:val="24"/>
              </w:rPr>
              <w:sym w:font="Wingdings" w:char="F071"/>
            </w:r>
            <w:r>
              <w:t xml:space="preserve"> No</w:t>
            </w:r>
          </w:p>
          <w:p w14:paraId="488784DC" w14:textId="77777777" w:rsidR="00550D3C" w:rsidRDefault="00550D3C">
            <w:pPr>
              <w:pStyle w:val="TableText"/>
              <w:spacing w:before="0" w:line="30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1200D4F9" w14:textId="77777777" w:rsidR="00550D3C" w:rsidRDefault="00550D3C">
            <w:pPr>
              <w:pStyle w:val="TableText"/>
            </w:pPr>
            <w:r>
              <w:rPr>
                <w:sz w:val="24"/>
              </w:rPr>
              <w:sym w:font="Wingdings" w:char="F071"/>
            </w:r>
            <w:r>
              <w:t xml:space="preserve"> Yes</w:t>
            </w:r>
          </w:p>
          <w:p w14:paraId="44F72142" w14:textId="77777777" w:rsidR="00550D3C" w:rsidRDefault="00550D3C">
            <w:pPr>
              <w:pStyle w:val="TableText"/>
              <w:spacing w:before="0" w:line="300" w:lineRule="exact"/>
            </w:pPr>
            <w:r>
              <w:rPr>
                <w:sz w:val="24"/>
              </w:rPr>
              <w:sym w:font="Wingdings" w:char="F071"/>
            </w:r>
            <w:r>
              <w:t xml:space="preserve"> No</w:t>
            </w:r>
          </w:p>
          <w:p w14:paraId="57C3C1C8" w14:textId="77777777" w:rsidR="00550D3C" w:rsidRDefault="00550D3C">
            <w:pPr>
              <w:pStyle w:val="TableText"/>
              <w:spacing w:before="0" w:line="300" w:lineRule="exact"/>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0BEE0993" w14:textId="77777777" w:rsidR="00550D3C" w:rsidRDefault="00550D3C">
            <w:pPr>
              <w:pStyle w:val="TableText"/>
            </w:pPr>
            <w:r>
              <w:rPr>
                <w:sz w:val="24"/>
              </w:rPr>
              <w:sym w:font="Wingdings" w:char="F071"/>
            </w:r>
            <w:r>
              <w:t xml:space="preserve"> Yes</w:t>
            </w:r>
          </w:p>
          <w:p w14:paraId="45F1FFCE" w14:textId="77777777" w:rsidR="00550D3C" w:rsidRDefault="00550D3C">
            <w:pPr>
              <w:pStyle w:val="TableText"/>
              <w:spacing w:before="0" w:line="300" w:lineRule="exact"/>
            </w:pPr>
            <w:r>
              <w:rPr>
                <w:sz w:val="24"/>
              </w:rPr>
              <w:sym w:font="Wingdings" w:char="F071"/>
            </w:r>
            <w:r>
              <w:t xml:space="preserve"> No</w:t>
            </w:r>
          </w:p>
          <w:p w14:paraId="6FEF4C89"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4A5827A5" w14:textId="77777777" w:rsidR="00550D3C" w:rsidRDefault="00550D3C">
            <w:pPr>
              <w:pStyle w:val="TableText"/>
            </w:pPr>
            <w:r>
              <w:rPr>
                <w:sz w:val="24"/>
              </w:rPr>
              <w:sym w:font="Wingdings" w:char="F071"/>
            </w:r>
            <w:r>
              <w:t xml:space="preserve"> Yes</w:t>
            </w:r>
          </w:p>
          <w:p w14:paraId="32F5B2CB" w14:textId="77777777" w:rsidR="00550D3C" w:rsidRDefault="00550D3C">
            <w:pPr>
              <w:pStyle w:val="TableText"/>
              <w:spacing w:before="0" w:line="300" w:lineRule="exact"/>
            </w:pPr>
            <w:r>
              <w:rPr>
                <w:sz w:val="24"/>
              </w:rPr>
              <w:sym w:font="Wingdings" w:char="F071"/>
            </w:r>
            <w:r>
              <w:t xml:space="preserve"> No</w:t>
            </w:r>
          </w:p>
          <w:p w14:paraId="16D8E506"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19D6D167" w14:textId="77777777" w:rsidR="00550D3C" w:rsidRDefault="00550D3C">
            <w:pPr>
              <w:pStyle w:val="TableText"/>
            </w:pPr>
            <w:r>
              <w:rPr>
                <w:sz w:val="24"/>
              </w:rPr>
              <w:sym w:font="Wingdings" w:char="F071"/>
            </w:r>
            <w:r>
              <w:t xml:space="preserve"> Yes</w:t>
            </w:r>
          </w:p>
          <w:p w14:paraId="612C1510" w14:textId="77777777" w:rsidR="00550D3C" w:rsidRDefault="00550D3C">
            <w:pPr>
              <w:pStyle w:val="TableText"/>
              <w:spacing w:before="0" w:line="300" w:lineRule="exact"/>
            </w:pPr>
            <w:r>
              <w:rPr>
                <w:sz w:val="24"/>
              </w:rPr>
              <w:sym w:font="Wingdings" w:char="F071"/>
            </w:r>
            <w:r>
              <w:t xml:space="preserve"> No</w:t>
            </w:r>
          </w:p>
          <w:p w14:paraId="7330ECF0"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36FEA322" w14:textId="77777777" w:rsidR="00550D3C" w:rsidRDefault="00550D3C">
            <w:pPr>
              <w:pStyle w:val="TableText"/>
            </w:pPr>
            <w:r>
              <w:rPr>
                <w:sz w:val="24"/>
              </w:rPr>
              <w:sym w:font="Wingdings" w:char="F071"/>
            </w:r>
            <w:r>
              <w:t xml:space="preserve"> Yes</w:t>
            </w:r>
          </w:p>
          <w:p w14:paraId="61C51136" w14:textId="77777777" w:rsidR="00550D3C" w:rsidRDefault="00550D3C">
            <w:pPr>
              <w:pStyle w:val="TableText"/>
              <w:spacing w:before="0" w:line="300" w:lineRule="exact"/>
            </w:pPr>
            <w:r>
              <w:rPr>
                <w:sz w:val="24"/>
              </w:rPr>
              <w:sym w:font="Wingdings" w:char="F071"/>
            </w:r>
            <w:r>
              <w:t xml:space="preserve"> No</w:t>
            </w:r>
          </w:p>
          <w:p w14:paraId="603237DB" w14:textId="77777777" w:rsidR="00550D3C" w:rsidRDefault="00550D3C">
            <w:pPr>
              <w:pStyle w:val="TableText"/>
              <w:spacing w:before="0" w:line="300" w:lineRule="exact"/>
            </w:pPr>
            <w:r>
              <w:rPr>
                <w:sz w:val="24"/>
              </w:rPr>
              <w:sym w:font="Wingdings" w:char="F071"/>
            </w:r>
            <w:r>
              <w:t xml:space="preserve"> N/A</w:t>
            </w:r>
          </w:p>
        </w:tc>
      </w:tr>
      <w:tr w:rsidR="00550D3C" w14:paraId="63A977DF"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673410AB" w14:textId="77777777" w:rsidR="00550D3C" w:rsidRDefault="00550D3C">
            <w:pPr>
              <w:pStyle w:val="TableText"/>
            </w:pPr>
            <w:r>
              <w:t>Are the consequences of a violation clearly defined?</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537070A0" w14:textId="77777777" w:rsidR="00550D3C" w:rsidRDefault="00550D3C">
            <w:pPr>
              <w:pStyle w:val="TableText"/>
            </w:pPr>
            <w:r>
              <w:rPr>
                <w:sz w:val="24"/>
              </w:rPr>
              <w:sym w:font="Wingdings" w:char="F071"/>
            </w:r>
            <w:r>
              <w:t xml:space="preserve"> Yes</w:t>
            </w:r>
          </w:p>
          <w:p w14:paraId="1B9D7CC6" w14:textId="77777777" w:rsidR="00550D3C" w:rsidRDefault="00550D3C">
            <w:pPr>
              <w:pStyle w:val="TableText"/>
              <w:spacing w:before="0" w:line="300" w:lineRule="exact"/>
            </w:pPr>
            <w:r>
              <w:rPr>
                <w:sz w:val="24"/>
              </w:rPr>
              <w:sym w:font="Wingdings" w:char="F071"/>
            </w:r>
            <w:r>
              <w:t xml:space="preserve"> No</w:t>
            </w:r>
          </w:p>
          <w:p w14:paraId="03C878D2" w14:textId="77777777" w:rsidR="00550D3C" w:rsidRDefault="00550D3C">
            <w:pPr>
              <w:pStyle w:val="TableText"/>
              <w:spacing w:before="0" w:line="30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3CCFCF4E" w14:textId="77777777" w:rsidR="00550D3C" w:rsidRDefault="00550D3C">
            <w:pPr>
              <w:pStyle w:val="TableText"/>
            </w:pPr>
            <w:r>
              <w:rPr>
                <w:sz w:val="24"/>
              </w:rPr>
              <w:sym w:font="Wingdings" w:char="F071"/>
            </w:r>
            <w:r>
              <w:t xml:space="preserve"> Yes</w:t>
            </w:r>
          </w:p>
          <w:p w14:paraId="0B50B3F6" w14:textId="77777777" w:rsidR="00550D3C" w:rsidRDefault="00550D3C">
            <w:pPr>
              <w:pStyle w:val="TableText"/>
              <w:spacing w:before="0" w:line="300" w:lineRule="exact"/>
            </w:pPr>
            <w:r>
              <w:rPr>
                <w:sz w:val="24"/>
              </w:rPr>
              <w:sym w:font="Wingdings" w:char="F071"/>
            </w:r>
            <w:r>
              <w:t xml:space="preserve"> No</w:t>
            </w:r>
          </w:p>
          <w:p w14:paraId="3214A8EE" w14:textId="77777777" w:rsidR="00550D3C" w:rsidRDefault="00550D3C">
            <w:pPr>
              <w:pStyle w:val="TableText"/>
              <w:spacing w:before="0" w:line="300" w:lineRule="exact"/>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5DA16DA7" w14:textId="77777777" w:rsidR="00550D3C" w:rsidRDefault="00550D3C">
            <w:pPr>
              <w:pStyle w:val="TableText"/>
            </w:pPr>
            <w:r>
              <w:rPr>
                <w:sz w:val="24"/>
              </w:rPr>
              <w:sym w:font="Wingdings" w:char="F071"/>
            </w:r>
            <w:r>
              <w:t xml:space="preserve"> Yes</w:t>
            </w:r>
          </w:p>
          <w:p w14:paraId="14F88C8B" w14:textId="77777777" w:rsidR="00550D3C" w:rsidRDefault="00550D3C">
            <w:pPr>
              <w:pStyle w:val="TableText"/>
              <w:spacing w:before="0" w:line="300" w:lineRule="exact"/>
            </w:pPr>
            <w:r>
              <w:rPr>
                <w:sz w:val="24"/>
              </w:rPr>
              <w:sym w:font="Wingdings" w:char="F071"/>
            </w:r>
            <w:r>
              <w:t xml:space="preserve"> No</w:t>
            </w:r>
          </w:p>
          <w:p w14:paraId="1E34610D"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5A7BFE2C" w14:textId="77777777" w:rsidR="00550D3C" w:rsidRDefault="00550D3C">
            <w:pPr>
              <w:pStyle w:val="TableText"/>
            </w:pPr>
            <w:r>
              <w:rPr>
                <w:sz w:val="24"/>
              </w:rPr>
              <w:sym w:font="Wingdings" w:char="F071"/>
            </w:r>
            <w:r>
              <w:t xml:space="preserve"> Yes</w:t>
            </w:r>
          </w:p>
          <w:p w14:paraId="61D2BEA4" w14:textId="77777777" w:rsidR="00550D3C" w:rsidRDefault="00550D3C">
            <w:pPr>
              <w:pStyle w:val="TableText"/>
              <w:spacing w:before="0" w:line="300" w:lineRule="exact"/>
            </w:pPr>
            <w:r>
              <w:rPr>
                <w:sz w:val="24"/>
              </w:rPr>
              <w:sym w:font="Wingdings" w:char="F071"/>
            </w:r>
            <w:r>
              <w:t xml:space="preserve"> No</w:t>
            </w:r>
          </w:p>
          <w:p w14:paraId="6CE87F8E"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2E724C98" w14:textId="77777777" w:rsidR="00550D3C" w:rsidRDefault="00550D3C">
            <w:pPr>
              <w:pStyle w:val="TableText"/>
            </w:pPr>
            <w:r>
              <w:rPr>
                <w:sz w:val="24"/>
              </w:rPr>
              <w:sym w:font="Wingdings" w:char="F071"/>
            </w:r>
            <w:r>
              <w:t xml:space="preserve"> Yes</w:t>
            </w:r>
          </w:p>
          <w:p w14:paraId="71F12D2C" w14:textId="77777777" w:rsidR="00550D3C" w:rsidRDefault="00550D3C">
            <w:pPr>
              <w:pStyle w:val="TableText"/>
              <w:spacing w:before="0" w:line="300" w:lineRule="exact"/>
            </w:pPr>
            <w:r>
              <w:rPr>
                <w:sz w:val="24"/>
              </w:rPr>
              <w:sym w:font="Wingdings" w:char="F071"/>
            </w:r>
            <w:r>
              <w:t xml:space="preserve"> No</w:t>
            </w:r>
          </w:p>
          <w:p w14:paraId="4C5ED58A"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6D32DFFA" w14:textId="77777777" w:rsidR="00550D3C" w:rsidRDefault="00550D3C">
            <w:pPr>
              <w:pStyle w:val="TableText"/>
            </w:pPr>
            <w:r>
              <w:rPr>
                <w:sz w:val="24"/>
              </w:rPr>
              <w:sym w:font="Wingdings" w:char="F071"/>
            </w:r>
            <w:r>
              <w:t xml:space="preserve"> Yes</w:t>
            </w:r>
          </w:p>
          <w:p w14:paraId="53C779A6" w14:textId="77777777" w:rsidR="00550D3C" w:rsidRDefault="00550D3C">
            <w:pPr>
              <w:pStyle w:val="TableText"/>
              <w:spacing w:before="0" w:line="300" w:lineRule="exact"/>
            </w:pPr>
            <w:r>
              <w:rPr>
                <w:sz w:val="24"/>
              </w:rPr>
              <w:sym w:font="Wingdings" w:char="F071"/>
            </w:r>
            <w:r>
              <w:t xml:space="preserve"> No</w:t>
            </w:r>
          </w:p>
          <w:p w14:paraId="2692AAA6" w14:textId="77777777" w:rsidR="00550D3C" w:rsidRDefault="00550D3C">
            <w:pPr>
              <w:pStyle w:val="TableText"/>
              <w:spacing w:before="0" w:line="300" w:lineRule="exact"/>
            </w:pPr>
            <w:r>
              <w:rPr>
                <w:sz w:val="24"/>
              </w:rPr>
              <w:sym w:font="Wingdings" w:char="F071"/>
            </w:r>
            <w:r>
              <w:t xml:space="preserve"> N/A</w:t>
            </w:r>
          </w:p>
        </w:tc>
      </w:tr>
      <w:tr w:rsidR="00550D3C" w14:paraId="188D6ADE"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7768907B" w14:textId="77777777" w:rsidR="00550D3C" w:rsidRDefault="00550D3C">
            <w:pPr>
              <w:pStyle w:val="TableText"/>
            </w:pPr>
            <w:r>
              <w:lastRenderedPageBreak/>
              <w:t>Do the consequences increase with subsequent violations (i.e., progressive sanctioning)?</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017BC329" w14:textId="77777777" w:rsidR="00550D3C" w:rsidRDefault="00550D3C">
            <w:pPr>
              <w:pStyle w:val="TableText"/>
            </w:pPr>
            <w:r>
              <w:rPr>
                <w:sz w:val="24"/>
              </w:rPr>
              <w:sym w:font="Wingdings" w:char="F071"/>
            </w:r>
            <w:r>
              <w:t xml:space="preserve"> Yes</w:t>
            </w:r>
          </w:p>
          <w:p w14:paraId="03FAB4C5" w14:textId="77777777" w:rsidR="00550D3C" w:rsidRDefault="00550D3C">
            <w:pPr>
              <w:pStyle w:val="TableText"/>
              <w:spacing w:before="0" w:line="300" w:lineRule="exact"/>
            </w:pPr>
            <w:r>
              <w:rPr>
                <w:sz w:val="24"/>
              </w:rPr>
              <w:sym w:font="Wingdings" w:char="F071"/>
            </w:r>
            <w:r>
              <w:t xml:space="preserve"> No</w:t>
            </w:r>
          </w:p>
          <w:p w14:paraId="43F597E0" w14:textId="77777777" w:rsidR="00550D3C" w:rsidRDefault="00550D3C">
            <w:pPr>
              <w:pStyle w:val="TableText"/>
              <w:spacing w:before="0" w:line="30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3FD03517" w14:textId="77777777" w:rsidR="00550D3C" w:rsidRDefault="00550D3C">
            <w:pPr>
              <w:pStyle w:val="TableText"/>
            </w:pPr>
            <w:r>
              <w:rPr>
                <w:sz w:val="24"/>
              </w:rPr>
              <w:sym w:font="Wingdings" w:char="F071"/>
            </w:r>
            <w:r>
              <w:t xml:space="preserve"> Yes</w:t>
            </w:r>
          </w:p>
          <w:p w14:paraId="31917D3C" w14:textId="77777777" w:rsidR="00550D3C" w:rsidRDefault="00550D3C">
            <w:pPr>
              <w:pStyle w:val="TableText"/>
              <w:spacing w:before="0" w:line="300" w:lineRule="exact"/>
            </w:pPr>
            <w:r>
              <w:rPr>
                <w:sz w:val="24"/>
              </w:rPr>
              <w:sym w:font="Wingdings" w:char="F071"/>
            </w:r>
            <w:r>
              <w:t xml:space="preserve"> No</w:t>
            </w:r>
          </w:p>
          <w:p w14:paraId="357E4462" w14:textId="77777777" w:rsidR="00550D3C" w:rsidRDefault="00550D3C">
            <w:pPr>
              <w:pStyle w:val="TableText"/>
              <w:spacing w:before="0" w:line="300" w:lineRule="exact"/>
              <w:rPr>
                <w:sz w:val="24"/>
              </w:rPr>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4812386C" w14:textId="77777777" w:rsidR="00550D3C" w:rsidRDefault="00550D3C">
            <w:pPr>
              <w:pStyle w:val="TableText"/>
            </w:pPr>
            <w:r>
              <w:rPr>
                <w:sz w:val="24"/>
              </w:rPr>
              <w:sym w:font="Wingdings" w:char="F071"/>
            </w:r>
            <w:r>
              <w:t xml:space="preserve"> Yes</w:t>
            </w:r>
          </w:p>
          <w:p w14:paraId="7E0B5262" w14:textId="77777777" w:rsidR="00550D3C" w:rsidRDefault="00550D3C">
            <w:pPr>
              <w:pStyle w:val="TableText"/>
              <w:spacing w:before="0" w:line="300" w:lineRule="exact"/>
            </w:pPr>
            <w:r>
              <w:rPr>
                <w:sz w:val="24"/>
              </w:rPr>
              <w:sym w:font="Wingdings" w:char="F071"/>
            </w:r>
            <w:r>
              <w:t xml:space="preserve"> No</w:t>
            </w:r>
          </w:p>
          <w:p w14:paraId="136480ED"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11B2B960" w14:textId="77777777" w:rsidR="00550D3C" w:rsidRDefault="00550D3C">
            <w:pPr>
              <w:pStyle w:val="TableText"/>
            </w:pPr>
            <w:r>
              <w:rPr>
                <w:sz w:val="24"/>
              </w:rPr>
              <w:sym w:font="Wingdings" w:char="F071"/>
            </w:r>
            <w:r>
              <w:t xml:space="preserve"> Yes</w:t>
            </w:r>
          </w:p>
          <w:p w14:paraId="107E50F9" w14:textId="77777777" w:rsidR="00550D3C" w:rsidRDefault="00550D3C">
            <w:pPr>
              <w:pStyle w:val="TableText"/>
              <w:spacing w:before="0" w:line="300" w:lineRule="exact"/>
            </w:pPr>
            <w:r>
              <w:rPr>
                <w:sz w:val="24"/>
              </w:rPr>
              <w:sym w:font="Wingdings" w:char="F071"/>
            </w:r>
            <w:r>
              <w:t xml:space="preserve"> No</w:t>
            </w:r>
          </w:p>
          <w:p w14:paraId="58F523AB"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4F662E56" w14:textId="77777777" w:rsidR="00550D3C" w:rsidRDefault="00550D3C">
            <w:pPr>
              <w:pStyle w:val="TableText"/>
            </w:pPr>
            <w:r>
              <w:rPr>
                <w:sz w:val="24"/>
              </w:rPr>
              <w:sym w:font="Wingdings" w:char="F071"/>
            </w:r>
            <w:r>
              <w:t xml:space="preserve"> Yes</w:t>
            </w:r>
          </w:p>
          <w:p w14:paraId="1E0C8391" w14:textId="77777777" w:rsidR="00550D3C" w:rsidRDefault="00550D3C">
            <w:pPr>
              <w:pStyle w:val="TableText"/>
              <w:spacing w:before="0" w:line="300" w:lineRule="exact"/>
            </w:pPr>
            <w:r>
              <w:rPr>
                <w:sz w:val="24"/>
              </w:rPr>
              <w:sym w:font="Wingdings" w:char="F071"/>
            </w:r>
            <w:r>
              <w:t xml:space="preserve"> No</w:t>
            </w:r>
          </w:p>
          <w:p w14:paraId="612021D9"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28BF694F" w14:textId="77777777" w:rsidR="00550D3C" w:rsidRDefault="00550D3C">
            <w:pPr>
              <w:pStyle w:val="TableText"/>
            </w:pPr>
            <w:r>
              <w:rPr>
                <w:sz w:val="24"/>
              </w:rPr>
              <w:sym w:font="Wingdings" w:char="F071"/>
            </w:r>
            <w:r>
              <w:t xml:space="preserve"> Yes</w:t>
            </w:r>
          </w:p>
          <w:p w14:paraId="5237CF9E" w14:textId="77777777" w:rsidR="00550D3C" w:rsidRDefault="00550D3C">
            <w:pPr>
              <w:pStyle w:val="TableText"/>
              <w:spacing w:before="0" w:line="300" w:lineRule="exact"/>
            </w:pPr>
            <w:r>
              <w:rPr>
                <w:sz w:val="24"/>
              </w:rPr>
              <w:sym w:font="Wingdings" w:char="F071"/>
            </w:r>
            <w:r>
              <w:t xml:space="preserve"> No</w:t>
            </w:r>
          </w:p>
          <w:p w14:paraId="4224CB06" w14:textId="77777777" w:rsidR="00550D3C" w:rsidRDefault="00550D3C">
            <w:pPr>
              <w:pStyle w:val="TableText"/>
              <w:spacing w:before="0" w:line="300" w:lineRule="exact"/>
              <w:rPr>
                <w:sz w:val="24"/>
              </w:rPr>
            </w:pPr>
            <w:r>
              <w:rPr>
                <w:sz w:val="24"/>
              </w:rPr>
              <w:sym w:font="Wingdings" w:char="F071"/>
            </w:r>
            <w:r>
              <w:t xml:space="preserve"> N/A</w:t>
            </w:r>
          </w:p>
        </w:tc>
      </w:tr>
      <w:tr w:rsidR="00550D3C" w14:paraId="545A1427"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04497748" w14:textId="77777777" w:rsidR="00550D3C" w:rsidRDefault="00550D3C">
            <w:pPr>
              <w:pStyle w:val="TableText"/>
            </w:pPr>
            <w:r>
              <w:t>Do the consequences include parental notification?</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1171B437" w14:textId="77777777" w:rsidR="00550D3C" w:rsidRDefault="00550D3C">
            <w:pPr>
              <w:pStyle w:val="TableText"/>
              <w:spacing w:line="280" w:lineRule="exact"/>
            </w:pPr>
            <w:r>
              <w:rPr>
                <w:sz w:val="24"/>
              </w:rPr>
              <w:sym w:font="Wingdings" w:char="F071"/>
            </w:r>
            <w:r>
              <w:t xml:space="preserve"> Yes</w:t>
            </w:r>
          </w:p>
          <w:p w14:paraId="521B5827" w14:textId="77777777" w:rsidR="00550D3C" w:rsidRDefault="00550D3C">
            <w:pPr>
              <w:pStyle w:val="TableText"/>
              <w:spacing w:before="0" w:line="280" w:lineRule="exact"/>
            </w:pPr>
            <w:r>
              <w:rPr>
                <w:sz w:val="24"/>
              </w:rPr>
              <w:sym w:font="Wingdings" w:char="F071"/>
            </w:r>
            <w:r>
              <w:t xml:space="preserve"> No</w:t>
            </w:r>
          </w:p>
          <w:p w14:paraId="7E11B684" w14:textId="77777777" w:rsidR="00550D3C" w:rsidRDefault="00550D3C">
            <w:pPr>
              <w:pStyle w:val="TableText"/>
              <w:spacing w:before="0"/>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0893EACE" w14:textId="77777777" w:rsidR="00550D3C" w:rsidRDefault="00550D3C">
            <w:pPr>
              <w:pStyle w:val="TableText"/>
              <w:spacing w:line="280" w:lineRule="exact"/>
            </w:pPr>
            <w:r>
              <w:rPr>
                <w:sz w:val="24"/>
              </w:rPr>
              <w:sym w:font="Wingdings" w:char="F071"/>
            </w:r>
            <w:r>
              <w:t xml:space="preserve"> Yes</w:t>
            </w:r>
          </w:p>
          <w:p w14:paraId="2DA39643" w14:textId="77777777" w:rsidR="00550D3C" w:rsidRDefault="00550D3C">
            <w:pPr>
              <w:pStyle w:val="TableText"/>
              <w:spacing w:before="0" w:line="280" w:lineRule="exact"/>
            </w:pPr>
            <w:r>
              <w:rPr>
                <w:sz w:val="24"/>
              </w:rPr>
              <w:sym w:font="Wingdings" w:char="F071"/>
            </w:r>
            <w:r>
              <w:t xml:space="preserve"> No</w:t>
            </w:r>
          </w:p>
          <w:p w14:paraId="77C84F5E" w14:textId="77777777" w:rsidR="00550D3C" w:rsidRDefault="00550D3C">
            <w:pPr>
              <w:pStyle w:val="TableText"/>
              <w:spacing w:before="0"/>
              <w:rPr>
                <w:sz w:val="24"/>
              </w:rPr>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5A99D0D8" w14:textId="77777777" w:rsidR="00550D3C" w:rsidRDefault="00550D3C">
            <w:pPr>
              <w:pStyle w:val="TableText"/>
              <w:spacing w:line="280" w:lineRule="exact"/>
            </w:pPr>
            <w:r>
              <w:rPr>
                <w:sz w:val="24"/>
              </w:rPr>
              <w:sym w:font="Wingdings" w:char="F071"/>
            </w:r>
            <w:r>
              <w:t xml:space="preserve"> Yes</w:t>
            </w:r>
          </w:p>
          <w:p w14:paraId="59EDC682" w14:textId="77777777" w:rsidR="00550D3C" w:rsidRDefault="00550D3C">
            <w:pPr>
              <w:pStyle w:val="TableText"/>
              <w:spacing w:before="0" w:line="280" w:lineRule="exact"/>
            </w:pPr>
            <w:r>
              <w:rPr>
                <w:sz w:val="24"/>
              </w:rPr>
              <w:sym w:font="Wingdings" w:char="F071"/>
            </w:r>
            <w:r>
              <w:t xml:space="preserve"> No</w:t>
            </w:r>
          </w:p>
          <w:p w14:paraId="11E5537A" w14:textId="77777777" w:rsidR="00550D3C" w:rsidRDefault="00550D3C">
            <w:pPr>
              <w:pStyle w:val="TableText"/>
              <w:spacing w:before="0"/>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25C03887" w14:textId="77777777" w:rsidR="00550D3C" w:rsidRDefault="00550D3C">
            <w:pPr>
              <w:pStyle w:val="TableText"/>
              <w:spacing w:line="280" w:lineRule="exact"/>
            </w:pPr>
            <w:r>
              <w:rPr>
                <w:sz w:val="24"/>
              </w:rPr>
              <w:sym w:font="Wingdings" w:char="F071"/>
            </w:r>
            <w:r>
              <w:t xml:space="preserve"> Yes</w:t>
            </w:r>
          </w:p>
          <w:p w14:paraId="5A455847" w14:textId="77777777" w:rsidR="00550D3C" w:rsidRDefault="00550D3C">
            <w:pPr>
              <w:pStyle w:val="TableText"/>
              <w:spacing w:before="0" w:line="280" w:lineRule="exact"/>
            </w:pPr>
            <w:r>
              <w:rPr>
                <w:sz w:val="24"/>
              </w:rPr>
              <w:sym w:font="Wingdings" w:char="F071"/>
            </w:r>
            <w:r>
              <w:t xml:space="preserve"> No</w:t>
            </w:r>
          </w:p>
          <w:p w14:paraId="31586F57" w14:textId="77777777" w:rsidR="00550D3C" w:rsidRDefault="00550D3C">
            <w:pPr>
              <w:pStyle w:val="TableText"/>
              <w:spacing w:before="0"/>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28B42463" w14:textId="77777777" w:rsidR="00550D3C" w:rsidRDefault="00550D3C">
            <w:pPr>
              <w:pStyle w:val="TableText"/>
              <w:spacing w:line="280" w:lineRule="exact"/>
            </w:pPr>
            <w:r>
              <w:rPr>
                <w:sz w:val="24"/>
              </w:rPr>
              <w:sym w:font="Wingdings" w:char="F071"/>
            </w:r>
            <w:r>
              <w:t xml:space="preserve"> Yes</w:t>
            </w:r>
          </w:p>
          <w:p w14:paraId="21E4C441" w14:textId="77777777" w:rsidR="00550D3C" w:rsidRDefault="00550D3C">
            <w:pPr>
              <w:pStyle w:val="TableText"/>
              <w:spacing w:before="0" w:line="280" w:lineRule="exact"/>
            </w:pPr>
            <w:r>
              <w:rPr>
                <w:sz w:val="24"/>
              </w:rPr>
              <w:sym w:font="Wingdings" w:char="F071"/>
            </w:r>
            <w:r>
              <w:t xml:space="preserve"> No</w:t>
            </w:r>
          </w:p>
          <w:p w14:paraId="6049C6BB" w14:textId="77777777" w:rsidR="00550D3C" w:rsidRDefault="00550D3C">
            <w:pPr>
              <w:pStyle w:val="TableText"/>
              <w:spacing w:before="0"/>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0959DAF7" w14:textId="77777777" w:rsidR="00550D3C" w:rsidRDefault="00550D3C">
            <w:pPr>
              <w:pStyle w:val="TableText"/>
              <w:spacing w:line="280" w:lineRule="exact"/>
            </w:pPr>
            <w:r>
              <w:rPr>
                <w:sz w:val="24"/>
              </w:rPr>
              <w:sym w:font="Wingdings" w:char="F071"/>
            </w:r>
            <w:r>
              <w:t xml:space="preserve"> Yes</w:t>
            </w:r>
          </w:p>
          <w:p w14:paraId="5731DFD7" w14:textId="77777777" w:rsidR="00550D3C" w:rsidRDefault="00550D3C">
            <w:pPr>
              <w:pStyle w:val="TableText"/>
              <w:spacing w:before="0" w:line="280" w:lineRule="exact"/>
            </w:pPr>
            <w:r>
              <w:rPr>
                <w:sz w:val="24"/>
              </w:rPr>
              <w:sym w:font="Wingdings" w:char="F071"/>
            </w:r>
            <w:r>
              <w:t xml:space="preserve"> No</w:t>
            </w:r>
          </w:p>
          <w:p w14:paraId="2F651818" w14:textId="77777777" w:rsidR="00550D3C" w:rsidRDefault="00550D3C">
            <w:pPr>
              <w:pStyle w:val="TableText"/>
              <w:spacing w:before="0"/>
              <w:rPr>
                <w:sz w:val="24"/>
              </w:rPr>
            </w:pPr>
            <w:r>
              <w:rPr>
                <w:sz w:val="24"/>
              </w:rPr>
              <w:sym w:font="Wingdings" w:char="F071"/>
            </w:r>
            <w:r>
              <w:t xml:space="preserve"> N/A</w:t>
            </w:r>
          </w:p>
        </w:tc>
      </w:tr>
      <w:tr w:rsidR="00550D3C" w14:paraId="16101CAF"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1EC4084B" w14:textId="77777777" w:rsidR="00550D3C" w:rsidRDefault="00550D3C">
            <w:pPr>
              <w:pStyle w:val="TableText"/>
            </w:pPr>
            <w:r>
              <w:t xml:space="preserve">Are the consequences more severe, less </w:t>
            </w:r>
            <w:proofErr w:type="gramStart"/>
            <w:r>
              <w:t>severe,</w:t>
            </w:r>
            <w:proofErr w:type="gramEnd"/>
            <w:r>
              <w:t xml:space="preserve"> or the same as similar policies for other substances (e.g., alcohol or vaping)?</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617EDCD7" w14:textId="77777777" w:rsidR="00550D3C" w:rsidRDefault="00550D3C">
            <w:pPr>
              <w:pStyle w:val="TableText"/>
            </w:pPr>
            <w:r>
              <w:rPr>
                <w:sz w:val="24"/>
              </w:rPr>
              <w:sym w:font="Wingdings" w:char="F071"/>
            </w:r>
            <w:r>
              <w:t xml:space="preserve"> More</w:t>
            </w:r>
          </w:p>
          <w:p w14:paraId="5AEB1BC4" w14:textId="77777777" w:rsidR="00550D3C" w:rsidRDefault="00550D3C">
            <w:pPr>
              <w:pStyle w:val="TableText"/>
              <w:spacing w:before="0" w:line="300" w:lineRule="exact"/>
            </w:pPr>
            <w:r>
              <w:rPr>
                <w:sz w:val="24"/>
              </w:rPr>
              <w:sym w:font="Wingdings" w:char="F071"/>
            </w:r>
            <w:r>
              <w:t xml:space="preserve"> Same</w:t>
            </w:r>
          </w:p>
          <w:p w14:paraId="08950B1E" w14:textId="77777777" w:rsidR="00550D3C" w:rsidRDefault="00550D3C">
            <w:pPr>
              <w:pStyle w:val="TableText"/>
              <w:spacing w:before="0" w:line="300" w:lineRule="exact"/>
            </w:pPr>
            <w:r>
              <w:rPr>
                <w:sz w:val="24"/>
              </w:rPr>
              <w:sym w:font="Wingdings" w:char="F071"/>
            </w:r>
            <w:r>
              <w:t xml:space="preserve"> Less</w:t>
            </w:r>
          </w:p>
          <w:p w14:paraId="58D83A5D" w14:textId="77777777" w:rsidR="00550D3C" w:rsidRDefault="00550D3C">
            <w:pPr>
              <w:pStyle w:val="TableText"/>
              <w:spacing w:before="0" w:line="30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7A43F206" w14:textId="77777777" w:rsidR="00550D3C" w:rsidRDefault="00550D3C">
            <w:pPr>
              <w:pStyle w:val="TableText"/>
            </w:pPr>
            <w:r>
              <w:rPr>
                <w:sz w:val="24"/>
              </w:rPr>
              <w:sym w:font="Wingdings" w:char="F071"/>
            </w:r>
            <w:r>
              <w:t xml:space="preserve"> More</w:t>
            </w:r>
          </w:p>
          <w:p w14:paraId="1BA8D422" w14:textId="77777777" w:rsidR="00550D3C" w:rsidRDefault="00550D3C">
            <w:pPr>
              <w:pStyle w:val="TableText"/>
              <w:spacing w:before="0" w:line="300" w:lineRule="exact"/>
            </w:pPr>
            <w:r>
              <w:rPr>
                <w:sz w:val="24"/>
              </w:rPr>
              <w:sym w:font="Wingdings" w:char="F071"/>
            </w:r>
            <w:r>
              <w:t xml:space="preserve"> Same</w:t>
            </w:r>
          </w:p>
          <w:p w14:paraId="36DECAE2" w14:textId="77777777" w:rsidR="00550D3C" w:rsidRDefault="00550D3C">
            <w:pPr>
              <w:pStyle w:val="TableText"/>
              <w:spacing w:before="0" w:line="300" w:lineRule="exact"/>
            </w:pPr>
            <w:r>
              <w:rPr>
                <w:sz w:val="24"/>
              </w:rPr>
              <w:sym w:font="Wingdings" w:char="F071"/>
            </w:r>
            <w:r>
              <w:t xml:space="preserve"> Less</w:t>
            </w:r>
          </w:p>
          <w:p w14:paraId="1C1A123A" w14:textId="77777777" w:rsidR="00550D3C" w:rsidRDefault="00550D3C">
            <w:pPr>
              <w:pStyle w:val="TableText"/>
              <w:spacing w:before="0" w:line="300" w:lineRule="exact"/>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2F39F18B" w14:textId="77777777" w:rsidR="00550D3C" w:rsidRDefault="00550D3C">
            <w:pPr>
              <w:pStyle w:val="TableText"/>
            </w:pPr>
            <w:r>
              <w:rPr>
                <w:sz w:val="24"/>
              </w:rPr>
              <w:sym w:font="Wingdings" w:char="F071"/>
            </w:r>
            <w:r>
              <w:t xml:space="preserve"> More</w:t>
            </w:r>
          </w:p>
          <w:p w14:paraId="5CF43D5B" w14:textId="77777777" w:rsidR="00550D3C" w:rsidRDefault="00550D3C">
            <w:pPr>
              <w:pStyle w:val="TableText"/>
              <w:spacing w:before="0" w:line="300" w:lineRule="exact"/>
            </w:pPr>
            <w:r>
              <w:rPr>
                <w:sz w:val="24"/>
              </w:rPr>
              <w:sym w:font="Wingdings" w:char="F071"/>
            </w:r>
            <w:r>
              <w:t xml:space="preserve"> Same</w:t>
            </w:r>
          </w:p>
          <w:p w14:paraId="20E2C06D" w14:textId="77777777" w:rsidR="00550D3C" w:rsidRDefault="00550D3C">
            <w:pPr>
              <w:pStyle w:val="TableText"/>
              <w:spacing w:before="0" w:line="300" w:lineRule="exact"/>
            </w:pPr>
            <w:r>
              <w:rPr>
                <w:sz w:val="24"/>
              </w:rPr>
              <w:sym w:font="Wingdings" w:char="F071"/>
            </w:r>
            <w:r>
              <w:t xml:space="preserve"> Less</w:t>
            </w:r>
          </w:p>
          <w:p w14:paraId="35FCCC72"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3E3C09C1" w14:textId="77777777" w:rsidR="00550D3C" w:rsidRDefault="00550D3C">
            <w:pPr>
              <w:pStyle w:val="TableText"/>
            </w:pPr>
            <w:r>
              <w:rPr>
                <w:sz w:val="24"/>
              </w:rPr>
              <w:sym w:font="Wingdings" w:char="F071"/>
            </w:r>
            <w:r>
              <w:t xml:space="preserve"> More</w:t>
            </w:r>
          </w:p>
          <w:p w14:paraId="204F10E0" w14:textId="77777777" w:rsidR="00550D3C" w:rsidRDefault="00550D3C">
            <w:pPr>
              <w:pStyle w:val="TableText"/>
              <w:spacing w:before="0" w:line="300" w:lineRule="exact"/>
            </w:pPr>
            <w:r>
              <w:rPr>
                <w:sz w:val="24"/>
              </w:rPr>
              <w:sym w:font="Wingdings" w:char="F071"/>
            </w:r>
            <w:r>
              <w:t xml:space="preserve"> Same</w:t>
            </w:r>
          </w:p>
          <w:p w14:paraId="14471A19" w14:textId="77777777" w:rsidR="00550D3C" w:rsidRDefault="00550D3C">
            <w:pPr>
              <w:pStyle w:val="TableText"/>
              <w:spacing w:before="0" w:line="300" w:lineRule="exact"/>
            </w:pPr>
            <w:r>
              <w:rPr>
                <w:sz w:val="24"/>
              </w:rPr>
              <w:sym w:font="Wingdings" w:char="F071"/>
            </w:r>
            <w:r>
              <w:t xml:space="preserve"> Less</w:t>
            </w:r>
          </w:p>
          <w:p w14:paraId="06C0F7D1"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33EFD263" w14:textId="77777777" w:rsidR="00550D3C" w:rsidRDefault="00550D3C">
            <w:pPr>
              <w:pStyle w:val="TableText"/>
            </w:pPr>
            <w:r>
              <w:rPr>
                <w:sz w:val="24"/>
              </w:rPr>
              <w:sym w:font="Wingdings" w:char="F071"/>
            </w:r>
            <w:r>
              <w:t xml:space="preserve"> More</w:t>
            </w:r>
          </w:p>
          <w:p w14:paraId="1266E20E" w14:textId="77777777" w:rsidR="00550D3C" w:rsidRDefault="00550D3C">
            <w:pPr>
              <w:pStyle w:val="TableText"/>
              <w:spacing w:before="0" w:line="300" w:lineRule="exact"/>
            </w:pPr>
            <w:r>
              <w:rPr>
                <w:sz w:val="24"/>
              </w:rPr>
              <w:sym w:font="Wingdings" w:char="F071"/>
            </w:r>
            <w:r>
              <w:t xml:space="preserve"> Same</w:t>
            </w:r>
          </w:p>
          <w:p w14:paraId="0FFAEE82" w14:textId="77777777" w:rsidR="00550D3C" w:rsidRDefault="00550D3C">
            <w:pPr>
              <w:pStyle w:val="TableText"/>
              <w:spacing w:before="0" w:line="300" w:lineRule="exact"/>
            </w:pPr>
            <w:r>
              <w:rPr>
                <w:sz w:val="24"/>
              </w:rPr>
              <w:sym w:font="Wingdings" w:char="F071"/>
            </w:r>
            <w:r>
              <w:t xml:space="preserve"> Less</w:t>
            </w:r>
          </w:p>
          <w:p w14:paraId="289CA647"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1CA3BC59" w14:textId="77777777" w:rsidR="00550D3C" w:rsidRDefault="00550D3C">
            <w:pPr>
              <w:pStyle w:val="TableText"/>
            </w:pPr>
            <w:r>
              <w:rPr>
                <w:sz w:val="24"/>
              </w:rPr>
              <w:sym w:font="Wingdings" w:char="F071"/>
            </w:r>
            <w:r>
              <w:t xml:space="preserve"> More</w:t>
            </w:r>
          </w:p>
          <w:p w14:paraId="507D71E8" w14:textId="77777777" w:rsidR="00550D3C" w:rsidRDefault="00550D3C">
            <w:pPr>
              <w:pStyle w:val="TableText"/>
              <w:spacing w:before="0" w:line="300" w:lineRule="exact"/>
            </w:pPr>
            <w:r>
              <w:rPr>
                <w:sz w:val="24"/>
              </w:rPr>
              <w:sym w:font="Wingdings" w:char="F071"/>
            </w:r>
            <w:r>
              <w:t xml:space="preserve"> Same</w:t>
            </w:r>
          </w:p>
          <w:p w14:paraId="7787A75F" w14:textId="77777777" w:rsidR="00550D3C" w:rsidRDefault="00550D3C">
            <w:pPr>
              <w:pStyle w:val="TableText"/>
              <w:spacing w:before="0" w:line="300" w:lineRule="exact"/>
            </w:pPr>
            <w:r>
              <w:rPr>
                <w:sz w:val="24"/>
              </w:rPr>
              <w:sym w:font="Wingdings" w:char="F071"/>
            </w:r>
            <w:r>
              <w:t xml:space="preserve"> Less</w:t>
            </w:r>
          </w:p>
          <w:p w14:paraId="2A2CDC67" w14:textId="77777777" w:rsidR="00550D3C" w:rsidRDefault="00550D3C">
            <w:pPr>
              <w:pStyle w:val="TableText"/>
              <w:spacing w:before="0" w:line="300" w:lineRule="exact"/>
            </w:pPr>
            <w:r>
              <w:rPr>
                <w:sz w:val="24"/>
              </w:rPr>
              <w:sym w:font="Wingdings" w:char="F071"/>
            </w:r>
            <w:r>
              <w:t xml:space="preserve"> N/A</w:t>
            </w:r>
          </w:p>
        </w:tc>
      </w:tr>
      <w:tr w:rsidR="00550D3C" w14:paraId="61721E02"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03292112" w14:textId="77777777" w:rsidR="00550D3C" w:rsidRDefault="00550D3C">
            <w:pPr>
              <w:pStyle w:val="TableText"/>
            </w:pPr>
            <w:r>
              <w:t>Is this policy shared with students either along with other policies (e.g., online, in orientation, or in a handbook) or separately (e.g., in a topic-specific handout or presentation)?</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5BE66B8E" w14:textId="77777777" w:rsidR="00550D3C" w:rsidRDefault="00550D3C">
            <w:pPr>
              <w:pStyle w:val="TableText"/>
            </w:pPr>
            <w:r>
              <w:rPr>
                <w:sz w:val="24"/>
              </w:rPr>
              <w:sym w:font="Wingdings" w:char="F071"/>
            </w:r>
            <w:r>
              <w:t xml:space="preserve"> Yes, with other policies</w:t>
            </w:r>
          </w:p>
          <w:p w14:paraId="31B91363" w14:textId="77777777" w:rsidR="00550D3C" w:rsidRDefault="00550D3C">
            <w:pPr>
              <w:pStyle w:val="TableText"/>
              <w:spacing w:before="0"/>
            </w:pPr>
            <w:r>
              <w:rPr>
                <w:sz w:val="24"/>
              </w:rPr>
              <w:sym w:font="Wingdings" w:char="F071"/>
            </w:r>
            <w:r>
              <w:t xml:space="preserve"> Yes, separately </w:t>
            </w:r>
          </w:p>
          <w:p w14:paraId="24297D8E" w14:textId="77777777" w:rsidR="00550D3C" w:rsidRDefault="00550D3C">
            <w:pPr>
              <w:pStyle w:val="TableText"/>
              <w:spacing w:before="0" w:line="300" w:lineRule="exact"/>
            </w:pPr>
            <w:r>
              <w:rPr>
                <w:sz w:val="24"/>
              </w:rPr>
              <w:sym w:font="Wingdings" w:char="F071"/>
            </w:r>
            <w:r>
              <w:t xml:space="preserve"> No</w:t>
            </w:r>
          </w:p>
          <w:p w14:paraId="66C27A17" w14:textId="77777777" w:rsidR="00550D3C" w:rsidRDefault="00550D3C">
            <w:pPr>
              <w:pStyle w:val="TableText"/>
              <w:spacing w:before="0" w:line="30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4DD2A576" w14:textId="77777777" w:rsidR="00550D3C" w:rsidRDefault="00550D3C">
            <w:pPr>
              <w:pStyle w:val="TableText"/>
            </w:pPr>
            <w:r>
              <w:rPr>
                <w:sz w:val="24"/>
              </w:rPr>
              <w:sym w:font="Wingdings" w:char="F071"/>
            </w:r>
            <w:r>
              <w:t xml:space="preserve"> Yes, with other policies</w:t>
            </w:r>
          </w:p>
          <w:p w14:paraId="2522894B" w14:textId="77777777" w:rsidR="00550D3C" w:rsidRDefault="00550D3C">
            <w:pPr>
              <w:pStyle w:val="TableText"/>
              <w:spacing w:before="0"/>
            </w:pPr>
            <w:r>
              <w:rPr>
                <w:sz w:val="24"/>
              </w:rPr>
              <w:sym w:font="Wingdings" w:char="F071"/>
            </w:r>
            <w:r>
              <w:t xml:space="preserve"> Yes, separately </w:t>
            </w:r>
          </w:p>
          <w:p w14:paraId="38F9CB87" w14:textId="77777777" w:rsidR="00550D3C" w:rsidRDefault="00550D3C">
            <w:pPr>
              <w:pStyle w:val="TableText"/>
              <w:spacing w:before="0" w:line="300" w:lineRule="exact"/>
            </w:pPr>
            <w:r>
              <w:rPr>
                <w:sz w:val="24"/>
              </w:rPr>
              <w:sym w:font="Wingdings" w:char="F071"/>
            </w:r>
            <w:r>
              <w:t xml:space="preserve"> No</w:t>
            </w:r>
          </w:p>
          <w:p w14:paraId="6201C63E" w14:textId="77777777" w:rsidR="00550D3C" w:rsidRDefault="00550D3C">
            <w:pPr>
              <w:pStyle w:val="TableText"/>
              <w:spacing w:before="0" w:line="300" w:lineRule="exact"/>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791F2E4F" w14:textId="77777777" w:rsidR="00550D3C" w:rsidRDefault="00550D3C">
            <w:pPr>
              <w:pStyle w:val="TableText"/>
            </w:pPr>
            <w:r>
              <w:rPr>
                <w:sz w:val="24"/>
              </w:rPr>
              <w:sym w:font="Wingdings" w:char="F071"/>
            </w:r>
            <w:r>
              <w:t xml:space="preserve"> Yes, </w:t>
            </w:r>
            <w:r>
              <w:br/>
              <w:t>with other policies</w:t>
            </w:r>
          </w:p>
          <w:p w14:paraId="3C407B38" w14:textId="77777777" w:rsidR="00550D3C" w:rsidRDefault="00550D3C">
            <w:pPr>
              <w:pStyle w:val="TableText"/>
              <w:spacing w:before="0"/>
            </w:pPr>
            <w:r>
              <w:rPr>
                <w:sz w:val="24"/>
              </w:rPr>
              <w:sym w:font="Wingdings" w:char="F071"/>
            </w:r>
            <w:r>
              <w:t xml:space="preserve"> Yes, separately </w:t>
            </w:r>
          </w:p>
          <w:p w14:paraId="10C3EA30" w14:textId="77777777" w:rsidR="00550D3C" w:rsidRDefault="00550D3C">
            <w:pPr>
              <w:pStyle w:val="TableText"/>
              <w:spacing w:before="0" w:line="300" w:lineRule="exact"/>
            </w:pPr>
            <w:r>
              <w:rPr>
                <w:sz w:val="24"/>
              </w:rPr>
              <w:sym w:font="Wingdings" w:char="F071"/>
            </w:r>
            <w:r>
              <w:t xml:space="preserve"> No</w:t>
            </w:r>
          </w:p>
          <w:p w14:paraId="46FBFAEB"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4BD5EE26" w14:textId="77777777" w:rsidR="00550D3C" w:rsidRDefault="00550D3C">
            <w:pPr>
              <w:pStyle w:val="TableText"/>
            </w:pPr>
            <w:r>
              <w:rPr>
                <w:sz w:val="24"/>
              </w:rPr>
              <w:sym w:font="Wingdings" w:char="F071"/>
            </w:r>
            <w:r>
              <w:t xml:space="preserve"> Yes, with other policies</w:t>
            </w:r>
          </w:p>
          <w:p w14:paraId="691E0D68" w14:textId="77777777" w:rsidR="00550D3C" w:rsidRDefault="00550D3C">
            <w:pPr>
              <w:pStyle w:val="TableText"/>
              <w:spacing w:before="0"/>
            </w:pPr>
            <w:r>
              <w:rPr>
                <w:sz w:val="24"/>
              </w:rPr>
              <w:sym w:font="Wingdings" w:char="F071"/>
            </w:r>
            <w:r>
              <w:t xml:space="preserve"> Yes, separately </w:t>
            </w:r>
          </w:p>
          <w:p w14:paraId="40F5344F" w14:textId="77777777" w:rsidR="00550D3C" w:rsidRDefault="00550D3C">
            <w:pPr>
              <w:pStyle w:val="TableText"/>
              <w:spacing w:before="0" w:line="300" w:lineRule="exact"/>
            </w:pPr>
            <w:r>
              <w:rPr>
                <w:sz w:val="24"/>
              </w:rPr>
              <w:sym w:font="Wingdings" w:char="F071"/>
            </w:r>
            <w:r>
              <w:t xml:space="preserve"> No</w:t>
            </w:r>
          </w:p>
          <w:p w14:paraId="19E49943"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71D85BA8" w14:textId="77777777" w:rsidR="00550D3C" w:rsidRDefault="00550D3C">
            <w:pPr>
              <w:pStyle w:val="TableText"/>
            </w:pPr>
            <w:r>
              <w:rPr>
                <w:sz w:val="24"/>
              </w:rPr>
              <w:sym w:font="Wingdings" w:char="F071"/>
            </w:r>
            <w:r>
              <w:t xml:space="preserve"> Yes, with other policies</w:t>
            </w:r>
          </w:p>
          <w:p w14:paraId="14411E57" w14:textId="77777777" w:rsidR="00550D3C" w:rsidRDefault="00550D3C">
            <w:pPr>
              <w:pStyle w:val="TableText"/>
              <w:spacing w:before="0"/>
            </w:pPr>
            <w:r>
              <w:rPr>
                <w:sz w:val="24"/>
              </w:rPr>
              <w:sym w:font="Wingdings" w:char="F071"/>
            </w:r>
            <w:r>
              <w:t xml:space="preserve"> Yes, separately </w:t>
            </w:r>
          </w:p>
          <w:p w14:paraId="2135AF12" w14:textId="77777777" w:rsidR="00550D3C" w:rsidRDefault="00550D3C">
            <w:pPr>
              <w:pStyle w:val="TableText"/>
              <w:spacing w:before="0" w:line="300" w:lineRule="exact"/>
            </w:pPr>
            <w:r>
              <w:rPr>
                <w:sz w:val="24"/>
              </w:rPr>
              <w:sym w:font="Wingdings" w:char="F071"/>
            </w:r>
            <w:r>
              <w:t xml:space="preserve"> No</w:t>
            </w:r>
          </w:p>
          <w:p w14:paraId="238A199C"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040547DF" w14:textId="77777777" w:rsidR="00550D3C" w:rsidRDefault="00550D3C">
            <w:pPr>
              <w:pStyle w:val="TableText"/>
            </w:pPr>
            <w:r>
              <w:rPr>
                <w:sz w:val="24"/>
              </w:rPr>
              <w:sym w:font="Wingdings" w:char="F071"/>
            </w:r>
            <w:r>
              <w:t xml:space="preserve"> Yes, with other policies</w:t>
            </w:r>
          </w:p>
          <w:p w14:paraId="59A2F374" w14:textId="77777777" w:rsidR="00550D3C" w:rsidRDefault="00550D3C">
            <w:pPr>
              <w:pStyle w:val="TableText"/>
              <w:spacing w:before="0"/>
            </w:pPr>
            <w:r>
              <w:rPr>
                <w:sz w:val="24"/>
              </w:rPr>
              <w:sym w:font="Wingdings" w:char="F071"/>
            </w:r>
            <w:r>
              <w:t xml:space="preserve"> Yes, separately </w:t>
            </w:r>
          </w:p>
          <w:p w14:paraId="5B6280E1" w14:textId="77777777" w:rsidR="00550D3C" w:rsidRDefault="00550D3C">
            <w:pPr>
              <w:pStyle w:val="TableText"/>
              <w:spacing w:before="0" w:line="300" w:lineRule="exact"/>
            </w:pPr>
            <w:r>
              <w:rPr>
                <w:sz w:val="24"/>
              </w:rPr>
              <w:sym w:font="Wingdings" w:char="F071"/>
            </w:r>
            <w:r>
              <w:t xml:space="preserve"> No</w:t>
            </w:r>
          </w:p>
          <w:p w14:paraId="6CF72C79" w14:textId="77777777" w:rsidR="00550D3C" w:rsidRDefault="00550D3C">
            <w:pPr>
              <w:pStyle w:val="TableText"/>
              <w:spacing w:before="0" w:line="300" w:lineRule="exact"/>
            </w:pPr>
            <w:r>
              <w:rPr>
                <w:sz w:val="24"/>
              </w:rPr>
              <w:sym w:font="Wingdings" w:char="F071"/>
            </w:r>
            <w:r>
              <w:t xml:space="preserve"> N/A</w:t>
            </w:r>
          </w:p>
        </w:tc>
      </w:tr>
      <w:tr w:rsidR="00550D3C" w14:paraId="670431C1"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71F61CE6" w14:textId="77777777" w:rsidR="00550D3C" w:rsidRDefault="00550D3C">
            <w:pPr>
              <w:pStyle w:val="TableText"/>
            </w:pPr>
            <w:r>
              <w:rPr>
                <w:i/>
              </w:rPr>
              <w:t>[If part of the MNSCU system]</w:t>
            </w:r>
            <w:r>
              <w:t xml:space="preserve"> Does this policy align with similar policies for the MNSCU system? </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09BF8C29" w14:textId="77777777" w:rsidR="00550D3C" w:rsidRDefault="00550D3C">
            <w:pPr>
              <w:pStyle w:val="TableText"/>
              <w:spacing w:line="300" w:lineRule="exact"/>
            </w:pPr>
            <w:r>
              <w:rPr>
                <w:sz w:val="24"/>
              </w:rPr>
              <w:sym w:font="Wingdings" w:char="F071"/>
            </w:r>
            <w:r>
              <w:t xml:space="preserve"> Yes</w:t>
            </w:r>
          </w:p>
          <w:p w14:paraId="1470A3E4" w14:textId="77777777" w:rsidR="00550D3C" w:rsidRDefault="00550D3C">
            <w:pPr>
              <w:pStyle w:val="TableText"/>
              <w:spacing w:before="0" w:line="300" w:lineRule="exact"/>
            </w:pPr>
            <w:r>
              <w:rPr>
                <w:sz w:val="24"/>
              </w:rPr>
              <w:sym w:font="Wingdings" w:char="F071"/>
            </w:r>
            <w:r>
              <w:t xml:space="preserve"> No</w:t>
            </w:r>
          </w:p>
          <w:p w14:paraId="404C0EA3" w14:textId="77777777" w:rsidR="00550D3C" w:rsidRDefault="00550D3C">
            <w:pPr>
              <w:pStyle w:val="TableText"/>
              <w:spacing w:before="0" w:line="30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40DA4E85" w14:textId="77777777" w:rsidR="00550D3C" w:rsidRDefault="00550D3C">
            <w:pPr>
              <w:pStyle w:val="TableText"/>
              <w:spacing w:line="300" w:lineRule="exact"/>
            </w:pPr>
            <w:r>
              <w:rPr>
                <w:sz w:val="24"/>
              </w:rPr>
              <w:sym w:font="Wingdings" w:char="F071"/>
            </w:r>
            <w:r>
              <w:t xml:space="preserve"> Yes</w:t>
            </w:r>
          </w:p>
          <w:p w14:paraId="12030CDA" w14:textId="77777777" w:rsidR="00550D3C" w:rsidRDefault="00550D3C">
            <w:pPr>
              <w:pStyle w:val="TableText"/>
              <w:spacing w:before="0" w:line="300" w:lineRule="exact"/>
            </w:pPr>
            <w:r>
              <w:rPr>
                <w:sz w:val="24"/>
              </w:rPr>
              <w:sym w:font="Wingdings" w:char="F071"/>
            </w:r>
            <w:r>
              <w:t xml:space="preserve"> No</w:t>
            </w:r>
          </w:p>
          <w:p w14:paraId="1A10B414" w14:textId="77777777" w:rsidR="00550D3C" w:rsidRDefault="00550D3C">
            <w:pPr>
              <w:pStyle w:val="TableText"/>
              <w:spacing w:before="0" w:line="300" w:lineRule="exact"/>
              <w:rPr>
                <w:sz w:val="24"/>
              </w:rPr>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0DD9358A" w14:textId="77777777" w:rsidR="00550D3C" w:rsidRDefault="00550D3C">
            <w:pPr>
              <w:pStyle w:val="TableText"/>
              <w:spacing w:line="300" w:lineRule="exact"/>
            </w:pPr>
            <w:r>
              <w:rPr>
                <w:sz w:val="24"/>
              </w:rPr>
              <w:sym w:font="Wingdings" w:char="F071"/>
            </w:r>
            <w:r>
              <w:t xml:space="preserve"> Yes</w:t>
            </w:r>
          </w:p>
          <w:p w14:paraId="60E7B38A" w14:textId="77777777" w:rsidR="00550D3C" w:rsidRDefault="00550D3C">
            <w:pPr>
              <w:pStyle w:val="TableText"/>
              <w:spacing w:before="0" w:line="300" w:lineRule="exact"/>
            </w:pPr>
            <w:r>
              <w:rPr>
                <w:sz w:val="24"/>
              </w:rPr>
              <w:sym w:font="Wingdings" w:char="F071"/>
            </w:r>
            <w:r>
              <w:t xml:space="preserve"> No</w:t>
            </w:r>
          </w:p>
          <w:p w14:paraId="33DFAF1E"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274DE0A6" w14:textId="77777777" w:rsidR="00550D3C" w:rsidRDefault="00550D3C">
            <w:pPr>
              <w:pStyle w:val="TableText"/>
              <w:spacing w:line="300" w:lineRule="exact"/>
            </w:pPr>
            <w:r>
              <w:rPr>
                <w:sz w:val="24"/>
              </w:rPr>
              <w:sym w:font="Wingdings" w:char="F071"/>
            </w:r>
            <w:r>
              <w:t xml:space="preserve"> Yes</w:t>
            </w:r>
          </w:p>
          <w:p w14:paraId="71B01678" w14:textId="77777777" w:rsidR="00550D3C" w:rsidRDefault="00550D3C">
            <w:pPr>
              <w:pStyle w:val="TableText"/>
              <w:spacing w:before="0" w:line="300" w:lineRule="exact"/>
            </w:pPr>
            <w:r>
              <w:rPr>
                <w:sz w:val="24"/>
              </w:rPr>
              <w:sym w:font="Wingdings" w:char="F071"/>
            </w:r>
            <w:r>
              <w:t xml:space="preserve"> No</w:t>
            </w:r>
          </w:p>
          <w:p w14:paraId="0B5AF574"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3B87205C" w14:textId="77777777" w:rsidR="00550D3C" w:rsidRDefault="00550D3C">
            <w:pPr>
              <w:pStyle w:val="TableText"/>
              <w:spacing w:line="300" w:lineRule="exact"/>
            </w:pPr>
            <w:r>
              <w:rPr>
                <w:sz w:val="24"/>
              </w:rPr>
              <w:sym w:font="Wingdings" w:char="F071"/>
            </w:r>
            <w:r>
              <w:t xml:space="preserve"> Yes</w:t>
            </w:r>
          </w:p>
          <w:p w14:paraId="49F12C42" w14:textId="77777777" w:rsidR="00550D3C" w:rsidRDefault="00550D3C">
            <w:pPr>
              <w:pStyle w:val="TableText"/>
              <w:spacing w:before="0" w:line="300" w:lineRule="exact"/>
            </w:pPr>
            <w:r>
              <w:rPr>
                <w:sz w:val="24"/>
              </w:rPr>
              <w:sym w:font="Wingdings" w:char="F071"/>
            </w:r>
            <w:r>
              <w:t xml:space="preserve"> No</w:t>
            </w:r>
          </w:p>
          <w:p w14:paraId="443BBAB7"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4276D70C" w14:textId="77777777" w:rsidR="00550D3C" w:rsidRDefault="00550D3C">
            <w:pPr>
              <w:pStyle w:val="TableText"/>
              <w:spacing w:line="300" w:lineRule="exact"/>
            </w:pPr>
            <w:r>
              <w:rPr>
                <w:sz w:val="24"/>
              </w:rPr>
              <w:sym w:font="Wingdings" w:char="F071"/>
            </w:r>
            <w:r>
              <w:t xml:space="preserve"> Yes</w:t>
            </w:r>
          </w:p>
          <w:p w14:paraId="6424B5A8" w14:textId="77777777" w:rsidR="00550D3C" w:rsidRDefault="00550D3C">
            <w:pPr>
              <w:pStyle w:val="TableText"/>
              <w:spacing w:before="0" w:line="300" w:lineRule="exact"/>
            </w:pPr>
            <w:r>
              <w:rPr>
                <w:sz w:val="24"/>
              </w:rPr>
              <w:sym w:font="Wingdings" w:char="F071"/>
            </w:r>
            <w:r>
              <w:t xml:space="preserve"> No</w:t>
            </w:r>
          </w:p>
          <w:p w14:paraId="6F59E71D" w14:textId="77777777" w:rsidR="00550D3C" w:rsidRDefault="00550D3C">
            <w:pPr>
              <w:pStyle w:val="TableText"/>
              <w:spacing w:before="0" w:line="300" w:lineRule="exact"/>
              <w:rPr>
                <w:sz w:val="24"/>
              </w:rPr>
            </w:pPr>
            <w:r>
              <w:rPr>
                <w:sz w:val="24"/>
              </w:rPr>
              <w:sym w:font="Wingdings" w:char="F071"/>
            </w:r>
            <w:r>
              <w:t xml:space="preserve"> N/A</w:t>
            </w:r>
          </w:p>
        </w:tc>
      </w:tr>
    </w:tbl>
    <w:p w14:paraId="26F59A72" w14:textId="77777777" w:rsidR="00550D3C" w:rsidRDefault="00550D3C" w:rsidP="00550D3C">
      <w:pPr>
        <w:pStyle w:val="TableText"/>
      </w:pPr>
    </w:p>
    <w:p w14:paraId="3732DF61" w14:textId="77777777" w:rsidR="00550D3C" w:rsidRDefault="00550D3C" w:rsidP="00550D3C">
      <w:pPr>
        <w:pStyle w:val="TableText"/>
      </w:pPr>
      <w:r>
        <w:t>Are all of your campus’ student marijuana policies aligned with one another in terms of definitions of violations and consequences?</w:t>
      </w:r>
    </w:p>
    <w:p w14:paraId="35B06F85" w14:textId="77777777" w:rsidR="00550D3C" w:rsidRDefault="00550D3C" w:rsidP="00550D3C">
      <w:pPr>
        <w:pStyle w:val="TableText"/>
        <w:spacing w:before="0"/>
      </w:pPr>
      <w:r>
        <w:rPr>
          <w:sz w:val="24"/>
        </w:rPr>
        <w:sym w:font="Wingdings" w:char="F071"/>
      </w:r>
      <w:r>
        <w:t xml:space="preserve"> </w:t>
      </w:r>
      <w:proofErr w:type="gramStart"/>
      <w:r>
        <w:t>Yes  [</w:t>
      </w:r>
      <w:proofErr w:type="gramEnd"/>
      <w:r>
        <w:t xml:space="preserve">Skip to next indicator] </w:t>
      </w:r>
      <w:r>
        <w:tab/>
      </w:r>
      <w:r>
        <w:rPr>
          <w:sz w:val="24"/>
        </w:rPr>
        <w:sym w:font="Wingdings" w:char="F071"/>
      </w:r>
      <w:r>
        <w:t xml:space="preserve"> No </w:t>
      </w:r>
      <w:r>
        <w:sym w:font="Wingdings" w:char="F0EA"/>
      </w:r>
    </w:p>
    <w:p w14:paraId="4CB30EA4" w14:textId="77777777" w:rsidR="00550D3C" w:rsidRDefault="00550D3C" w:rsidP="00550D3C">
      <w:pPr>
        <w:pStyle w:val="TableText"/>
        <w:spacing w:before="0"/>
      </w:pPr>
    </w:p>
    <w:p w14:paraId="0C4594CE" w14:textId="77777777" w:rsidR="00550D3C" w:rsidRDefault="00550D3C" w:rsidP="00550D3C">
      <w:pPr>
        <w:pStyle w:val="TableText"/>
        <w:spacing w:before="0" w:line="360" w:lineRule="auto"/>
        <w:ind w:left="360"/>
      </w:pPr>
      <w:r>
        <w:t xml:space="preserve">In what ways to do they </w:t>
      </w:r>
      <w:r>
        <w:rPr>
          <w:u w:val="single"/>
        </w:rPr>
        <w:t>not</w:t>
      </w:r>
      <w:r>
        <w:t xml:space="preserve"> align? _____________________________________________________ ________________________________________________________________________________________________________________________________________________________________</w:t>
      </w:r>
    </w:p>
    <w:p w14:paraId="646A538A" w14:textId="77777777" w:rsidR="00550D3C" w:rsidRDefault="00550D3C" w:rsidP="00550D3C">
      <w:pPr>
        <w:pStyle w:val="TableText"/>
      </w:pPr>
    </w:p>
    <w:p w14:paraId="5E13B185" w14:textId="77777777" w:rsidR="00550D3C" w:rsidRDefault="00550D3C" w:rsidP="00550D3C">
      <w:pPr>
        <w:rPr>
          <w:rFonts w:ascii="Arial Narrow" w:hAnsi="Arial Narrow" w:cs="Arial"/>
          <w:b/>
          <w:caps/>
          <w:color w:val="595959" w:themeColor="text1" w:themeTint="A6"/>
          <w:spacing w:val="12"/>
          <w:sz w:val="20"/>
          <w:szCs w:val="24"/>
        </w:rPr>
      </w:pPr>
      <w:r>
        <w:br w:type="page"/>
      </w:r>
    </w:p>
    <w:p w14:paraId="348E13BC" w14:textId="77777777" w:rsidR="00550D3C" w:rsidRDefault="00550D3C" w:rsidP="00550D3C">
      <w:pPr>
        <w:pStyle w:val="Indicator"/>
        <w:numPr>
          <w:ilvl w:val="0"/>
          <w:numId w:val="27"/>
        </w:numPr>
      </w:pPr>
      <w:bookmarkStart w:id="86" w:name="_Toc416876515"/>
      <w:r>
        <w:lastRenderedPageBreak/>
        <w:t>INDICATOR</w:t>
      </w:r>
      <w:bookmarkEnd w:id="86"/>
    </w:p>
    <w:p w14:paraId="4997D3A9" w14:textId="77777777" w:rsidR="00550D3C" w:rsidRDefault="00550D3C" w:rsidP="00550D3C">
      <w:pPr>
        <w:pStyle w:val="Indicatorcontent"/>
      </w:pPr>
      <w:bookmarkStart w:id="87" w:name="_Toc416876516"/>
      <w:r>
        <w:t>4c. Campus policies about vaping</w:t>
      </w:r>
      <w:bookmarkEnd w:id="87"/>
      <w:r>
        <w:t xml:space="preserve"> </w:t>
      </w:r>
    </w:p>
    <w:p w14:paraId="609FD55B" w14:textId="77777777" w:rsidR="00550D3C" w:rsidRDefault="00550D3C" w:rsidP="00550D3C">
      <w:pPr>
        <w:pStyle w:val="Heading3"/>
      </w:pPr>
      <w:r>
        <w:t>What source do I use?</w:t>
      </w:r>
    </w:p>
    <w:p w14:paraId="6EC8F187" w14:textId="77777777" w:rsidR="00550D3C" w:rsidRDefault="00550D3C" w:rsidP="00550D3C">
      <w:pPr>
        <w:pStyle w:val="BodyText"/>
      </w:pPr>
      <w:r>
        <w:t>The results of the Policy Review conducted on your campus.</w:t>
      </w:r>
    </w:p>
    <w:p w14:paraId="2DE6B058" w14:textId="77777777" w:rsidR="00550D3C" w:rsidRDefault="00550D3C" w:rsidP="00550D3C">
      <w:pPr>
        <w:pStyle w:val="Heading3"/>
      </w:pPr>
      <w:r>
        <w:t>Where can I find it?</w:t>
      </w:r>
    </w:p>
    <w:p w14:paraId="0607F3D1" w14:textId="77777777" w:rsidR="00550D3C" w:rsidRDefault="00550D3C" w:rsidP="00550D3C">
      <w:pPr>
        <w:pStyle w:val="BodyText"/>
      </w:pPr>
      <w:r>
        <w:t xml:space="preserve">You will gather this information by gathering the specific language included in campus policies pertaining to vaping, or using a vaporizer to smoke tobacco, marijuana, or other substances. These include policies for athletics, residential housing, campus events, the Greek system (fraternities and/or sororities), and other general campus policies. Guidance documents for reviewing these policies can be found in Appendix F.  </w:t>
      </w:r>
    </w:p>
    <w:p w14:paraId="7A215637" w14:textId="77777777" w:rsidR="00550D3C" w:rsidRDefault="00550D3C" w:rsidP="00550D3C">
      <w:pPr>
        <w:pStyle w:val="Heading3"/>
      </w:pPr>
      <w:r>
        <w:t>Special instructions</w:t>
      </w:r>
    </w:p>
    <w:p w14:paraId="6BF56C25" w14:textId="77777777" w:rsidR="00550D3C" w:rsidRDefault="00550D3C" w:rsidP="00550D3C">
      <w:pPr>
        <w:pStyle w:val="BodyText"/>
      </w:pPr>
      <w:r>
        <w:t xml:space="preserve">After gathering the information from the different policies that relate to your campus, use the guidance documents to review the policies and answer the questions below. </w:t>
      </w:r>
    </w:p>
    <w:p w14:paraId="4142C47F" w14:textId="77777777" w:rsidR="00550D3C" w:rsidRDefault="00550D3C" w:rsidP="00550D3C">
      <w:pPr>
        <w:pStyle w:val="FigureTitle"/>
      </w:pPr>
      <w:bookmarkStart w:id="88" w:name="_Toc416877460"/>
      <w:r>
        <w:t>4c.</w:t>
      </w:r>
      <w:r>
        <w:tab/>
        <w:t>Campus policies about vaping</w:t>
      </w:r>
      <w:bookmarkEnd w:id="88"/>
      <w:r>
        <w:t xml:space="preserve"> </w:t>
      </w:r>
    </w:p>
    <w:tbl>
      <w:tblPr>
        <w:tblStyle w:val="Style2013"/>
        <w:tblW w:w="10248" w:type="dxa"/>
        <w:tblInd w:w="-252" w:type="dxa"/>
        <w:tblLayout w:type="fixed"/>
        <w:tblLook w:val="04A0" w:firstRow="1" w:lastRow="0" w:firstColumn="1" w:lastColumn="0" w:noHBand="0" w:noVBand="1"/>
      </w:tblPr>
      <w:tblGrid>
        <w:gridCol w:w="3117"/>
        <w:gridCol w:w="1163"/>
        <w:gridCol w:w="1164"/>
        <w:gridCol w:w="1309"/>
        <w:gridCol w:w="1165"/>
        <w:gridCol w:w="1165"/>
        <w:gridCol w:w="1165"/>
      </w:tblGrid>
      <w:tr w:rsidR="00550D3C" w14:paraId="78E01611" w14:textId="77777777" w:rsidTr="00550D3C">
        <w:trPr>
          <w:cnfStyle w:val="100000000000" w:firstRow="1" w:lastRow="0" w:firstColumn="0" w:lastColumn="0" w:oddVBand="0" w:evenVBand="0" w:oddHBand="0" w:evenHBand="0" w:firstRowFirstColumn="0" w:firstRowLastColumn="0" w:lastRowFirstColumn="0" w:lastRowLastColumn="0"/>
          <w:cantSplit/>
          <w:tblHeader/>
        </w:trPr>
        <w:tc>
          <w:tcPr>
            <w:tcW w:w="3116" w:type="dxa"/>
            <w:hideMark/>
          </w:tcPr>
          <w:p w14:paraId="39791C1F" w14:textId="77777777" w:rsidR="00550D3C" w:rsidRDefault="00550D3C">
            <w:pPr>
              <w:pStyle w:val="TableText"/>
            </w:pPr>
            <w:r>
              <w:t>Type of alcohol policy</w:t>
            </w:r>
          </w:p>
        </w:tc>
        <w:tc>
          <w:tcPr>
            <w:tcW w:w="1163" w:type="dxa"/>
            <w:hideMark/>
          </w:tcPr>
          <w:p w14:paraId="76389EE2" w14:textId="77777777" w:rsidR="00550D3C" w:rsidRDefault="00550D3C">
            <w:pPr>
              <w:pStyle w:val="TableText"/>
              <w:jc w:val="center"/>
            </w:pPr>
            <w:r>
              <w:t>Students in general</w:t>
            </w:r>
          </w:p>
        </w:tc>
        <w:tc>
          <w:tcPr>
            <w:tcW w:w="1163" w:type="dxa"/>
            <w:hideMark/>
          </w:tcPr>
          <w:p w14:paraId="75344B32" w14:textId="77777777" w:rsidR="00550D3C" w:rsidRDefault="00550D3C">
            <w:pPr>
              <w:pStyle w:val="TableText"/>
              <w:jc w:val="center"/>
            </w:pPr>
            <w:r>
              <w:t>Athletics</w:t>
            </w:r>
          </w:p>
        </w:tc>
        <w:tc>
          <w:tcPr>
            <w:tcW w:w="1308" w:type="dxa"/>
            <w:hideMark/>
          </w:tcPr>
          <w:p w14:paraId="7235AA2F" w14:textId="77777777" w:rsidR="00550D3C" w:rsidRDefault="00550D3C">
            <w:pPr>
              <w:pStyle w:val="TableText"/>
              <w:jc w:val="center"/>
            </w:pPr>
            <w:r>
              <w:t>Residential housing</w:t>
            </w:r>
          </w:p>
        </w:tc>
        <w:tc>
          <w:tcPr>
            <w:tcW w:w="1164" w:type="dxa"/>
            <w:hideMark/>
          </w:tcPr>
          <w:p w14:paraId="0FCEB202" w14:textId="77777777" w:rsidR="00550D3C" w:rsidRDefault="00550D3C">
            <w:pPr>
              <w:pStyle w:val="TableText"/>
              <w:jc w:val="center"/>
            </w:pPr>
            <w:r>
              <w:t>Campus events</w:t>
            </w:r>
          </w:p>
        </w:tc>
        <w:tc>
          <w:tcPr>
            <w:tcW w:w="1164" w:type="dxa"/>
            <w:hideMark/>
          </w:tcPr>
          <w:p w14:paraId="078F9D9E" w14:textId="77777777" w:rsidR="00550D3C" w:rsidRDefault="00550D3C">
            <w:pPr>
              <w:pStyle w:val="TableText"/>
              <w:jc w:val="center"/>
            </w:pPr>
            <w:r>
              <w:t>Greek system</w:t>
            </w:r>
          </w:p>
        </w:tc>
        <w:tc>
          <w:tcPr>
            <w:tcW w:w="1164" w:type="dxa"/>
            <w:hideMark/>
          </w:tcPr>
          <w:p w14:paraId="2B9E744A" w14:textId="77777777" w:rsidR="00550D3C" w:rsidRDefault="00550D3C">
            <w:pPr>
              <w:pStyle w:val="TableText"/>
              <w:jc w:val="center"/>
            </w:pPr>
            <w:r>
              <w:t>Off-campus</w:t>
            </w:r>
          </w:p>
        </w:tc>
      </w:tr>
      <w:tr w:rsidR="00550D3C" w14:paraId="291EDADA"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47BB8C8D" w14:textId="77777777" w:rsidR="00550D3C" w:rsidRDefault="00550D3C">
            <w:pPr>
              <w:pStyle w:val="TableText"/>
            </w:pPr>
            <w:r>
              <w:t xml:space="preserve">Does your campus have a policy about vaping and students in each of the following contexts? </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010BD92A" w14:textId="77777777" w:rsidR="00550D3C" w:rsidRDefault="00550D3C">
            <w:pPr>
              <w:pStyle w:val="TableText"/>
              <w:spacing w:line="300" w:lineRule="exact"/>
            </w:pPr>
            <w:r>
              <w:rPr>
                <w:sz w:val="24"/>
              </w:rPr>
              <w:sym w:font="Wingdings" w:char="F071"/>
            </w:r>
            <w:r>
              <w:t xml:space="preserve"> Yes</w:t>
            </w:r>
          </w:p>
          <w:p w14:paraId="3E96CEDD" w14:textId="77777777" w:rsidR="00550D3C" w:rsidRDefault="00550D3C">
            <w:pPr>
              <w:pStyle w:val="TableText"/>
              <w:spacing w:before="0" w:line="300" w:lineRule="exact"/>
            </w:pPr>
            <w:r>
              <w:rPr>
                <w:sz w:val="24"/>
              </w:rPr>
              <w:sym w:font="Wingdings" w:char="F071"/>
            </w:r>
            <w:r>
              <w:t xml:space="preserve"> No</w:t>
            </w:r>
          </w:p>
          <w:p w14:paraId="3A8ACD60" w14:textId="77777777" w:rsidR="00550D3C" w:rsidRDefault="00550D3C">
            <w:pPr>
              <w:pStyle w:val="TableText"/>
              <w:spacing w:before="0" w:line="30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79F5C00D" w14:textId="77777777" w:rsidR="00550D3C" w:rsidRDefault="00550D3C">
            <w:pPr>
              <w:pStyle w:val="TableText"/>
              <w:spacing w:line="300" w:lineRule="exact"/>
            </w:pPr>
            <w:r>
              <w:rPr>
                <w:sz w:val="24"/>
              </w:rPr>
              <w:sym w:font="Wingdings" w:char="F071"/>
            </w:r>
            <w:r>
              <w:t xml:space="preserve"> Yes</w:t>
            </w:r>
          </w:p>
          <w:p w14:paraId="63D5AD4E" w14:textId="77777777" w:rsidR="00550D3C" w:rsidRDefault="00550D3C">
            <w:pPr>
              <w:pStyle w:val="TableText"/>
              <w:spacing w:before="0" w:line="300" w:lineRule="exact"/>
            </w:pPr>
            <w:r>
              <w:rPr>
                <w:sz w:val="24"/>
              </w:rPr>
              <w:sym w:font="Wingdings" w:char="F071"/>
            </w:r>
            <w:r>
              <w:t xml:space="preserve"> No</w:t>
            </w:r>
          </w:p>
          <w:p w14:paraId="17666979" w14:textId="77777777" w:rsidR="00550D3C" w:rsidRDefault="00550D3C">
            <w:pPr>
              <w:pStyle w:val="TableText"/>
              <w:spacing w:before="0" w:line="300" w:lineRule="exact"/>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4EE8FC28" w14:textId="77777777" w:rsidR="00550D3C" w:rsidRDefault="00550D3C">
            <w:pPr>
              <w:pStyle w:val="TableText"/>
              <w:spacing w:line="300" w:lineRule="exact"/>
            </w:pPr>
            <w:r>
              <w:rPr>
                <w:sz w:val="24"/>
              </w:rPr>
              <w:sym w:font="Wingdings" w:char="F071"/>
            </w:r>
            <w:r>
              <w:t xml:space="preserve"> Yes</w:t>
            </w:r>
          </w:p>
          <w:p w14:paraId="5B1E6305" w14:textId="77777777" w:rsidR="00550D3C" w:rsidRDefault="00550D3C">
            <w:pPr>
              <w:pStyle w:val="TableText"/>
              <w:spacing w:before="0" w:line="300" w:lineRule="exact"/>
            </w:pPr>
            <w:r>
              <w:rPr>
                <w:sz w:val="24"/>
              </w:rPr>
              <w:sym w:font="Wingdings" w:char="F071"/>
            </w:r>
            <w:r>
              <w:t xml:space="preserve"> No</w:t>
            </w:r>
          </w:p>
          <w:p w14:paraId="37C9A483"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4DB90C6E" w14:textId="77777777" w:rsidR="00550D3C" w:rsidRDefault="00550D3C">
            <w:pPr>
              <w:pStyle w:val="TableText"/>
              <w:spacing w:line="300" w:lineRule="exact"/>
            </w:pPr>
            <w:r>
              <w:rPr>
                <w:sz w:val="24"/>
              </w:rPr>
              <w:sym w:font="Wingdings" w:char="F071"/>
            </w:r>
            <w:r>
              <w:t xml:space="preserve"> Yes</w:t>
            </w:r>
          </w:p>
          <w:p w14:paraId="4F1EC5CE" w14:textId="77777777" w:rsidR="00550D3C" w:rsidRDefault="00550D3C">
            <w:pPr>
              <w:pStyle w:val="TableText"/>
              <w:spacing w:before="0" w:line="300" w:lineRule="exact"/>
            </w:pPr>
            <w:r>
              <w:rPr>
                <w:sz w:val="24"/>
              </w:rPr>
              <w:sym w:font="Wingdings" w:char="F071"/>
            </w:r>
            <w:r>
              <w:t xml:space="preserve"> No</w:t>
            </w:r>
          </w:p>
          <w:p w14:paraId="6A97549D"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4A95F0A3" w14:textId="77777777" w:rsidR="00550D3C" w:rsidRDefault="00550D3C">
            <w:pPr>
              <w:pStyle w:val="TableText"/>
              <w:spacing w:line="300" w:lineRule="exact"/>
            </w:pPr>
            <w:r>
              <w:rPr>
                <w:sz w:val="24"/>
              </w:rPr>
              <w:sym w:font="Wingdings" w:char="F071"/>
            </w:r>
            <w:r>
              <w:t xml:space="preserve"> Yes</w:t>
            </w:r>
          </w:p>
          <w:p w14:paraId="753D82BD" w14:textId="77777777" w:rsidR="00550D3C" w:rsidRDefault="00550D3C">
            <w:pPr>
              <w:pStyle w:val="TableText"/>
              <w:spacing w:before="0" w:line="300" w:lineRule="exact"/>
            </w:pPr>
            <w:r>
              <w:rPr>
                <w:sz w:val="24"/>
              </w:rPr>
              <w:sym w:font="Wingdings" w:char="F071"/>
            </w:r>
            <w:r>
              <w:t xml:space="preserve"> No</w:t>
            </w:r>
          </w:p>
          <w:p w14:paraId="53CD9195"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1056E3F6" w14:textId="77777777" w:rsidR="00550D3C" w:rsidRDefault="00550D3C">
            <w:pPr>
              <w:pStyle w:val="TableText"/>
              <w:spacing w:line="300" w:lineRule="exact"/>
            </w:pPr>
            <w:r>
              <w:rPr>
                <w:sz w:val="24"/>
              </w:rPr>
              <w:sym w:font="Wingdings" w:char="F071"/>
            </w:r>
            <w:r>
              <w:t xml:space="preserve"> Yes</w:t>
            </w:r>
          </w:p>
          <w:p w14:paraId="70741E3E" w14:textId="77777777" w:rsidR="00550D3C" w:rsidRDefault="00550D3C">
            <w:pPr>
              <w:pStyle w:val="TableText"/>
              <w:spacing w:before="0" w:line="300" w:lineRule="exact"/>
            </w:pPr>
            <w:r>
              <w:rPr>
                <w:sz w:val="24"/>
              </w:rPr>
              <w:sym w:font="Wingdings" w:char="F071"/>
            </w:r>
            <w:r>
              <w:t xml:space="preserve"> No</w:t>
            </w:r>
          </w:p>
          <w:p w14:paraId="31B93479" w14:textId="77777777" w:rsidR="00550D3C" w:rsidRDefault="00550D3C">
            <w:pPr>
              <w:pStyle w:val="TableText"/>
              <w:spacing w:before="0" w:line="300" w:lineRule="exact"/>
            </w:pPr>
            <w:r>
              <w:rPr>
                <w:sz w:val="24"/>
              </w:rPr>
              <w:sym w:font="Wingdings" w:char="F071"/>
            </w:r>
            <w:r>
              <w:t xml:space="preserve"> N/A</w:t>
            </w:r>
          </w:p>
        </w:tc>
      </w:tr>
      <w:tr w:rsidR="00550D3C" w14:paraId="592A6BB0"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1FBEAF52" w14:textId="77777777" w:rsidR="00550D3C" w:rsidRDefault="00550D3C">
            <w:pPr>
              <w:pStyle w:val="TableText"/>
            </w:pPr>
            <w:r>
              <w:t>Are the circumstances in which a student violates the policy clearly defined?</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71589342" w14:textId="77777777" w:rsidR="00550D3C" w:rsidRDefault="00550D3C">
            <w:pPr>
              <w:pStyle w:val="TableText"/>
              <w:spacing w:line="300" w:lineRule="exact"/>
            </w:pPr>
            <w:r>
              <w:rPr>
                <w:sz w:val="24"/>
              </w:rPr>
              <w:sym w:font="Wingdings" w:char="F071"/>
            </w:r>
            <w:r>
              <w:t xml:space="preserve"> Yes</w:t>
            </w:r>
          </w:p>
          <w:p w14:paraId="6E164D33" w14:textId="77777777" w:rsidR="00550D3C" w:rsidRDefault="00550D3C">
            <w:pPr>
              <w:pStyle w:val="TableText"/>
              <w:spacing w:before="0" w:line="300" w:lineRule="exact"/>
            </w:pPr>
            <w:r>
              <w:rPr>
                <w:sz w:val="24"/>
              </w:rPr>
              <w:sym w:font="Wingdings" w:char="F071"/>
            </w:r>
            <w:r>
              <w:t xml:space="preserve"> No</w:t>
            </w:r>
          </w:p>
          <w:p w14:paraId="689C920A" w14:textId="77777777" w:rsidR="00550D3C" w:rsidRDefault="00550D3C">
            <w:pPr>
              <w:pStyle w:val="TableText"/>
              <w:spacing w:before="0" w:line="30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599B74DB" w14:textId="77777777" w:rsidR="00550D3C" w:rsidRDefault="00550D3C">
            <w:pPr>
              <w:pStyle w:val="TableText"/>
              <w:spacing w:line="300" w:lineRule="exact"/>
            </w:pPr>
            <w:r>
              <w:rPr>
                <w:sz w:val="24"/>
              </w:rPr>
              <w:sym w:font="Wingdings" w:char="F071"/>
            </w:r>
            <w:r>
              <w:t xml:space="preserve"> Yes</w:t>
            </w:r>
          </w:p>
          <w:p w14:paraId="3BDECCA0" w14:textId="77777777" w:rsidR="00550D3C" w:rsidRDefault="00550D3C">
            <w:pPr>
              <w:pStyle w:val="TableText"/>
              <w:spacing w:before="0" w:line="300" w:lineRule="exact"/>
            </w:pPr>
            <w:r>
              <w:rPr>
                <w:sz w:val="24"/>
              </w:rPr>
              <w:sym w:font="Wingdings" w:char="F071"/>
            </w:r>
            <w:r>
              <w:t xml:space="preserve"> No</w:t>
            </w:r>
          </w:p>
          <w:p w14:paraId="6D5CF282" w14:textId="77777777" w:rsidR="00550D3C" w:rsidRDefault="00550D3C">
            <w:pPr>
              <w:pStyle w:val="TableText"/>
              <w:spacing w:before="0" w:line="300" w:lineRule="exact"/>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21D06402" w14:textId="77777777" w:rsidR="00550D3C" w:rsidRDefault="00550D3C">
            <w:pPr>
              <w:pStyle w:val="TableText"/>
              <w:spacing w:line="300" w:lineRule="exact"/>
            </w:pPr>
            <w:r>
              <w:rPr>
                <w:sz w:val="24"/>
              </w:rPr>
              <w:sym w:font="Wingdings" w:char="F071"/>
            </w:r>
            <w:r>
              <w:t xml:space="preserve"> Yes</w:t>
            </w:r>
          </w:p>
          <w:p w14:paraId="52996117" w14:textId="77777777" w:rsidR="00550D3C" w:rsidRDefault="00550D3C">
            <w:pPr>
              <w:pStyle w:val="TableText"/>
              <w:spacing w:before="0" w:line="300" w:lineRule="exact"/>
            </w:pPr>
            <w:r>
              <w:rPr>
                <w:sz w:val="24"/>
              </w:rPr>
              <w:sym w:font="Wingdings" w:char="F071"/>
            </w:r>
            <w:r>
              <w:t xml:space="preserve"> No</w:t>
            </w:r>
          </w:p>
          <w:p w14:paraId="612E8A51"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517D32E5" w14:textId="77777777" w:rsidR="00550D3C" w:rsidRDefault="00550D3C">
            <w:pPr>
              <w:pStyle w:val="TableText"/>
              <w:spacing w:line="300" w:lineRule="exact"/>
            </w:pPr>
            <w:r>
              <w:rPr>
                <w:sz w:val="24"/>
              </w:rPr>
              <w:sym w:font="Wingdings" w:char="F071"/>
            </w:r>
            <w:r>
              <w:t xml:space="preserve"> Yes</w:t>
            </w:r>
          </w:p>
          <w:p w14:paraId="4B16637E" w14:textId="77777777" w:rsidR="00550D3C" w:rsidRDefault="00550D3C">
            <w:pPr>
              <w:pStyle w:val="TableText"/>
              <w:spacing w:before="0" w:line="300" w:lineRule="exact"/>
            </w:pPr>
            <w:r>
              <w:rPr>
                <w:sz w:val="24"/>
              </w:rPr>
              <w:sym w:font="Wingdings" w:char="F071"/>
            </w:r>
            <w:r>
              <w:t xml:space="preserve"> No</w:t>
            </w:r>
          </w:p>
          <w:p w14:paraId="34F3AC9F"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03320D0F" w14:textId="77777777" w:rsidR="00550D3C" w:rsidRDefault="00550D3C">
            <w:pPr>
              <w:pStyle w:val="TableText"/>
              <w:spacing w:line="300" w:lineRule="exact"/>
            </w:pPr>
            <w:r>
              <w:rPr>
                <w:sz w:val="24"/>
              </w:rPr>
              <w:sym w:font="Wingdings" w:char="F071"/>
            </w:r>
            <w:r>
              <w:t xml:space="preserve"> Yes</w:t>
            </w:r>
          </w:p>
          <w:p w14:paraId="322B9BE4" w14:textId="77777777" w:rsidR="00550D3C" w:rsidRDefault="00550D3C">
            <w:pPr>
              <w:pStyle w:val="TableText"/>
              <w:spacing w:before="0" w:line="300" w:lineRule="exact"/>
            </w:pPr>
            <w:r>
              <w:rPr>
                <w:sz w:val="24"/>
              </w:rPr>
              <w:sym w:font="Wingdings" w:char="F071"/>
            </w:r>
            <w:r>
              <w:t xml:space="preserve"> No</w:t>
            </w:r>
          </w:p>
          <w:p w14:paraId="4E085072"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3003155C" w14:textId="77777777" w:rsidR="00550D3C" w:rsidRDefault="00550D3C">
            <w:pPr>
              <w:pStyle w:val="TableText"/>
              <w:spacing w:line="300" w:lineRule="exact"/>
            </w:pPr>
            <w:r>
              <w:rPr>
                <w:sz w:val="24"/>
              </w:rPr>
              <w:sym w:font="Wingdings" w:char="F071"/>
            </w:r>
            <w:r>
              <w:t xml:space="preserve"> Yes</w:t>
            </w:r>
          </w:p>
          <w:p w14:paraId="01572C23" w14:textId="77777777" w:rsidR="00550D3C" w:rsidRDefault="00550D3C">
            <w:pPr>
              <w:pStyle w:val="TableText"/>
              <w:spacing w:before="0" w:line="300" w:lineRule="exact"/>
            </w:pPr>
            <w:r>
              <w:rPr>
                <w:sz w:val="24"/>
              </w:rPr>
              <w:sym w:font="Wingdings" w:char="F071"/>
            </w:r>
            <w:r>
              <w:t xml:space="preserve"> No</w:t>
            </w:r>
          </w:p>
          <w:p w14:paraId="0844F9A9" w14:textId="77777777" w:rsidR="00550D3C" w:rsidRDefault="00550D3C">
            <w:pPr>
              <w:pStyle w:val="TableText"/>
              <w:spacing w:before="0" w:line="300" w:lineRule="exact"/>
            </w:pPr>
            <w:r>
              <w:rPr>
                <w:sz w:val="24"/>
              </w:rPr>
              <w:sym w:font="Wingdings" w:char="F071"/>
            </w:r>
            <w:r>
              <w:t xml:space="preserve"> N/A</w:t>
            </w:r>
          </w:p>
        </w:tc>
      </w:tr>
      <w:tr w:rsidR="00550D3C" w14:paraId="201073C5"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4B72131E" w14:textId="77777777" w:rsidR="00550D3C" w:rsidRDefault="00550D3C">
            <w:pPr>
              <w:pStyle w:val="TableText"/>
            </w:pPr>
            <w:r>
              <w:t>Are the consequences of a violation clearly defined?</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725455B0" w14:textId="77777777" w:rsidR="00550D3C" w:rsidRDefault="00550D3C">
            <w:pPr>
              <w:pStyle w:val="TableText"/>
              <w:spacing w:line="300" w:lineRule="exact"/>
            </w:pPr>
            <w:r>
              <w:rPr>
                <w:sz w:val="24"/>
              </w:rPr>
              <w:sym w:font="Wingdings" w:char="F071"/>
            </w:r>
            <w:r>
              <w:t xml:space="preserve"> Yes</w:t>
            </w:r>
          </w:p>
          <w:p w14:paraId="28684171" w14:textId="77777777" w:rsidR="00550D3C" w:rsidRDefault="00550D3C">
            <w:pPr>
              <w:pStyle w:val="TableText"/>
              <w:spacing w:before="0" w:line="300" w:lineRule="exact"/>
            </w:pPr>
            <w:r>
              <w:rPr>
                <w:sz w:val="24"/>
              </w:rPr>
              <w:sym w:font="Wingdings" w:char="F071"/>
            </w:r>
            <w:r>
              <w:t xml:space="preserve"> No</w:t>
            </w:r>
          </w:p>
          <w:p w14:paraId="42A3534F" w14:textId="77777777" w:rsidR="00550D3C" w:rsidRDefault="00550D3C">
            <w:pPr>
              <w:pStyle w:val="TableText"/>
              <w:spacing w:before="0" w:line="30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0EBFCD93" w14:textId="77777777" w:rsidR="00550D3C" w:rsidRDefault="00550D3C">
            <w:pPr>
              <w:pStyle w:val="TableText"/>
              <w:spacing w:line="300" w:lineRule="exact"/>
            </w:pPr>
            <w:r>
              <w:rPr>
                <w:sz w:val="24"/>
              </w:rPr>
              <w:sym w:font="Wingdings" w:char="F071"/>
            </w:r>
            <w:r>
              <w:t xml:space="preserve"> Yes</w:t>
            </w:r>
          </w:p>
          <w:p w14:paraId="6F3E4C01" w14:textId="77777777" w:rsidR="00550D3C" w:rsidRDefault="00550D3C">
            <w:pPr>
              <w:pStyle w:val="TableText"/>
              <w:spacing w:before="0" w:line="300" w:lineRule="exact"/>
            </w:pPr>
            <w:r>
              <w:rPr>
                <w:sz w:val="24"/>
              </w:rPr>
              <w:sym w:font="Wingdings" w:char="F071"/>
            </w:r>
            <w:r>
              <w:t xml:space="preserve"> No</w:t>
            </w:r>
          </w:p>
          <w:p w14:paraId="43F6A6C4" w14:textId="77777777" w:rsidR="00550D3C" w:rsidRDefault="00550D3C">
            <w:pPr>
              <w:pStyle w:val="TableText"/>
              <w:spacing w:before="0" w:line="300" w:lineRule="exact"/>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68689653" w14:textId="77777777" w:rsidR="00550D3C" w:rsidRDefault="00550D3C">
            <w:pPr>
              <w:pStyle w:val="TableText"/>
              <w:spacing w:line="300" w:lineRule="exact"/>
            </w:pPr>
            <w:r>
              <w:rPr>
                <w:sz w:val="24"/>
              </w:rPr>
              <w:sym w:font="Wingdings" w:char="F071"/>
            </w:r>
            <w:r>
              <w:t xml:space="preserve"> Yes</w:t>
            </w:r>
          </w:p>
          <w:p w14:paraId="0F5BE84A" w14:textId="77777777" w:rsidR="00550D3C" w:rsidRDefault="00550D3C">
            <w:pPr>
              <w:pStyle w:val="TableText"/>
              <w:spacing w:before="0" w:line="300" w:lineRule="exact"/>
            </w:pPr>
            <w:r>
              <w:rPr>
                <w:sz w:val="24"/>
              </w:rPr>
              <w:sym w:font="Wingdings" w:char="F071"/>
            </w:r>
            <w:r>
              <w:t xml:space="preserve"> No</w:t>
            </w:r>
          </w:p>
          <w:p w14:paraId="53EB1534"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7C99602D" w14:textId="77777777" w:rsidR="00550D3C" w:rsidRDefault="00550D3C">
            <w:pPr>
              <w:pStyle w:val="TableText"/>
              <w:spacing w:line="300" w:lineRule="exact"/>
            </w:pPr>
            <w:r>
              <w:rPr>
                <w:sz w:val="24"/>
              </w:rPr>
              <w:sym w:font="Wingdings" w:char="F071"/>
            </w:r>
            <w:r>
              <w:t xml:space="preserve"> Yes</w:t>
            </w:r>
          </w:p>
          <w:p w14:paraId="230B9AF5" w14:textId="77777777" w:rsidR="00550D3C" w:rsidRDefault="00550D3C">
            <w:pPr>
              <w:pStyle w:val="TableText"/>
              <w:spacing w:before="0" w:line="300" w:lineRule="exact"/>
            </w:pPr>
            <w:r>
              <w:rPr>
                <w:sz w:val="24"/>
              </w:rPr>
              <w:sym w:font="Wingdings" w:char="F071"/>
            </w:r>
            <w:r>
              <w:t xml:space="preserve"> No</w:t>
            </w:r>
          </w:p>
          <w:p w14:paraId="0F445F2E"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4D0427B3" w14:textId="77777777" w:rsidR="00550D3C" w:rsidRDefault="00550D3C">
            <w:pPr>
              <w:pStyle w:val="TableText"/>
              <w:spacing w:line="300" w:lineRule="exact"/>
            </w:pPr>
            <w:r>
              <w:rPr>
                <w:sz w:val="24"/>
              </w:rPr>
              <w:sym w:font="Wingdings" w:char="F071"/>
            </w:r>
            <w:r>
              <w:t xml:space="preserve"> Yes</w:t>
            </w:r>
          </w:p>
          <w:p w14:paraId="3373DC83" w14:textId="77777777" w:rsidR="00550D3C" w:rsidRDefault="00550D3C">
            <w:pPr>
              <w:pStyle w:val="TableText"/>
              <w:spacing w:before="0" w:line="300" w:lineRule="exact"/>
            </w:pPr>
            <w:r>
              <w:rPr>
                <w:sz w:val="24"/>
              </w:rPr>
              <w:sym w:font="Wingdings" w:char="F071"/>
            </w:r>
            <w:r>
              <w:t xml:space="preserve"> No</w:t>
            </w:r>
          </w:p>
          <w:p w14:paraId="7EDF694C"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5BD79566" w14:textId="77777777" w:rsidR="00550D3C" w:rsidRDefault="00550D3C">
            <w:pPr>
              <w:pStyle w:val="TableText"/>
              <w:spacing w:line="300" w:lineRule="exact"/>
            </w:pPr>
            <w:r>
              <w:rPr>
                <w:sz w:val="24"/>
              </w:rPr>
              <w:sym w:font="Wingdings" w:char="F071"/>
            </w:r>
            <w:r>
              <w:t xml:space="preserve"> Yes</w:t>
            </w:r>
          </w:p>
          <w:p w14:paraId="788B4F94" w14:textId="77777777" w:rsidR="00550D3C" w:rsidRDefault="00550D3C">
            <w:pPr>
              <w:pStyle w:val="TableText"/>
              <w:spacing w:before="0" w:line="300" w:lineRule="exact"/>
            </w:pPr>
            <w:r>
              <w:rPr>
                <w:sz w:val="24"/>
              </w:rPr>
              <w:sym w:font="Wingdings" w:char="F071"/>
            </w:r>
            <w:r>
              <w:t xml:space="preserve"> No</w:t>
            </w:r>
          </w:p>
          <w:p w14:paraId="1378E5B1" w14:textId="77777777" w:rsidR="00550D3C" w:rsidRDefault="00550D3C">
            <w:pPr>
              <w:pStyle w:val="TableText"/>
              <w:spacing w:before="0" w:line="300" w:lineRule="exact"/>
            </w:pPr>
            <w:r>
              <w:rPr>
                <w:sz w:val="24"/>
              </w:rPr>
              <w:sym w:font="Wingdings" w:char="F071"/>
            </w:r>
            <w:r>
              <w:t xml:space="preserve"> N/A</w:t>
            </w:r>
          </w:p>
        </w:tc>
      </w:tr>
      <w:tr w:rsidR="00550D3C" w14:paraId="7A722107"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32361672" w14:textId="77777777" w:rsidR="00550D3C" w:rsidRDefault="00550D3C">
            <w:pPr>
              <w:pStyle w:val="TableText"/>
            </w:pPr>
            <w:r>
              <w:t>Do the consequences increase with subsequent violations (i.e., progressive sanctioning)?</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6007F0FF" w14:textId="77777777" w:rsidR="00550D3C" w:rsidRDefault="00550D3C">
            <w:pPr>
              <w:pStyle w:val="TableText"/>
              <w:spacing w:line="300" w:lineRule="exact"/>
            </w:pPr>
            <w:r>
              <w:rPr>
                <w:sz w:val="24"/>
              </w:rPr>
              <w:sym w:font="Wingdings" w:char="F071"/>
            </w:r>
            <w:r>
              <w:t xml:space="preserve"> Yes</w:t>
            </w:r>
          </w:p>
          <w:p w14:paraId="2BB561D2" w14:textId="77777777" w:rsidR="00550D3C" w:rsidRDefault="00550D3C">
            <w:pPr>
              <w:pStyle w:val="TableText"/>
              <w:spacing w:before="0" w:line="300" w:lineRule="exact"/>
            </w:pPr>
            <w:r>
              <w:rPr>
                <w:sz w:val="24"/>
              </w:rPr>
              <w:sym w:font="Wingdings" w:char="F071"/>
            </w:r>
            <w:r>
              <w:t xml:space="preserve"> No</w:t>
            </w:r>
          </w:p>
          <w:p w14:paraId="68768071" w14:textId="77777777" w:rsidR="00550D3C" w:rsidRDefault="00550D3C">
            <w:pPr>
              <w:pStyle w:val="TableText"/>
              <w:spacing w:before="0" w:line="30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252A5003" w14:textId="77777777" w:rsidR="00550D3C" w:rsidRDefault="00550D3C">
            <w:pPr>
              <w:pStyle w:val="TableText"/>
              <w:spacing w:line="300" w:lineRule="exact"/>
            </w:pPr>
            <w:r>
              <w:rPr>
                <w:sz w:val="24"/>
              </w:rPr>
              <w:sym w:font="Wingdings" w:char="F071"/>
            </w:r>
            <w:r>
              <w:t xml:space="preserve"> Yes</w:t>
            </w:r>
          </w:p>
          <w:p w14:paraId="634C3836" w14:textId="77777777" w:rsidR="00550D3C" w:rsidRDefault="00550D3C">
            <w:pPr>
              <w:pStyle w:val="TableText"/>
              <w:spacing w:before="0" w:line="300" w:lineRule="exact"/>
            </w:pPr>
            <w:r>
              <w:rPr>
                <w:sz w:val="24"/>
              </w:rPr>
              <w:sym w:font="Wingdings" w:char="F071"/>
            </w:r>
            <w:r>
              <w:t xml:space="preserve"> No</w:t>
            </w:r>
          </w:p>
          <w:p w14:paraId="7E156780" w14:textId="77777777" w:rsidR="00550D3C" w:rsidRDefault="00550D3C">
            <w:pPr>
              <w:pStyle w:val="TableText"/>
              <w:spacing w:before="0" w:line="300" w:lineRule="exact"/>
              <w:rPr>
                <w:sz w:val="24"/>
              </w:rPr>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16308B52" w14:textId="77777777" w:rsidR="00550D3C" w:rsidRDefault="00550D3C">
            <w:pPr>
              <w:pStyle w:val="TableText"/>
              <w:spacing w:line="300" w:lineRule="exact"/>
            </w:pPr>
            <w:r>
              <w:rPr>
                <w:sz w:val="24"/>
              </w:rPr>
              <w:sym w:font="Wingdings" w:char="F071"/>
            </w:r>
            <w:r>
              <w:t xml:space="preserve"> Yes</w:t>
            </w:r>
          </w:p>
          <w:p w14:paraId="5F5D78F7" w14:textId="77777777" w:rsidR="00550D3C" w:rsidRDefault="00550D3C">
            <w:pPr>
              <w:pStyle w:val="TableText"/>
              <w:spacing w:before="0" w:line="300" w:lineRule="exact"/>
            </w:pPr>
            <w:r>
              <w:rPr>
                <w:sz w:val="24"/>
              </w:rPr>
              <w:sym w:font="Wingdings" w:char="F071"/>
            </w:r>
            <w:r>
              <w:t xml:space="preserve"> No</w:t>
            </w:r>
          </w:p>
          <w:p w14:paraId="1FF69411"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519B1F13" w14:textId="77777777" w:rsidR="00550D3C" w:rsidRDefault="00550D3C">
            <w:pPr>
              <w:pStyle w:val="TableText"/>
              <w:spacing w:line="300" w:lineRule="exact"/>
            </w:pPr>
            <w:r>
              <w:rPr>
                <w:sz w:val="24"/>
              </w:rPr>
              <w:sym w:font="Wingdings" w:char="F071"/>
            </w:r>
            <w:r>
              <w:t xml:space="preserve"> Yes</w:t>
            </w:r>
          </w:p>
          <w:p w14:paraId="47040002" w14:textId="77777777" w:rsidR="00550D3C" w:rsidRDefault="00550D3C">
            <w:pPr>
              <w:pStyle w:val="TableText"/>
              <w:spacing w:before="0" w:line="300" w:lineRule="exact"/>
            </w:pPr>
            <w:r>
              <w:rPr>
                <w:sz w:val="24"/>
              </w:rPr>
              <w:sym w:font="Wingdings" w:char="F071"/>
            </w:r>
            <w:r>
              <w:t xml:space="preserve"> No</w:t>
            </w:r>
          </w:p>
          <w:p w14:paraId="7F8119F9"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16CE7014" w14:textId="77777777" w:rsidR="00550D3C" w:rsidRDefault="00550D3C">
            <w:pPr>
              <w:pStyle w:val="TableText"/>
              <w:spacing w:line="300" w:lineRule="exact"/>
            </w:pPr>
            <w:r>
              <w:rPr>
                <w:sz w:val="24"/>
              </w:rPr>
              <w:sym w:font="Wingdings" w:char="F071"/>
            </w:r>
            <w:r>
              <w:t xml:space="preserve"> Yes</w:t>
            </w:r>
          </w:p>
          <w:p w14:paraId="08AE643E" w14:textId="77777777" w:rsidR="00550D3C" w:rsidRDefault="00550D3C">
            <w:pPr>
              <w:pStyle w:val="TableText"/>
              <w:spacing w:before="0" w:line="300" w:lineRule="exact"/>
            </w:pPr>
            <w:r>
              <w:rPr>
                <w:sz w:val="24"/>
              </w:rPr>
              <w:sym w:font="Wingdings" w:char="F071"/>
            </w:r>
            <w:r>
              <w:t xml:space="preserve"> No</w:t>
            </w:r>
          </w:p>
          <w:p w14:paraId="2548621C"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64E89FDD" w14:textId="77777777" w:rsidR="00550D3C" w:rsidRDefault="00550D3C">
            <w:pPr>
              <w:pStyle w:val="TableText"/>
              <w:spacing w:line="300" w:lineRule="exact"/>
            </w:pPr>
            <w:r>
              <w:rPr>
                <w:sz w:val="24"/>
              </w:rPr>
              <w:sym w:font="Wingdings" w:char="F071"/>
            </w:r>
            <w:r>
              <w:t xml:space="preserve"> Yes</w:t>
            </w:r>
          </w:p>
          <w:p w14:paraId="4B49DD5E" w14:textId="77777777" w:rsidR="00550D3C" w:rsidRDefault="00550D3C">
            <w:pPr>
              <w:pStyle w:val="TableText"/>
              <w:spacing w:before="0" w:line="300" w:lineRule="exact"/>
            </w:pPr>
            <w:r>
              <w:rPr>
                <w:sz w:val="24"/>
              </w:rPr>
              <w:sym w:font="Wingdings" w:char="F071"/>
            </w:r>
            <w:r>
              <w:t xml:space="preserve"> No</w:t>
            </w:r>
          </w:p>
          <w:p w14:paraId="6BBE3131" w14:textId="77777777" w:rsidR="00550D3C" w:rsidRDefault="00550D3C">
            <w:pPr>
              <w:pStyle w:val="TableText"/>
              <w:spacing w:before="0" w:line="300" w:lineRule="exact"/>
              <w:rPr>
                <w:sz w:val="24"/>
              </w:rPr>
            </w:pPr>
            <w:r>
              <w:rPr>
                <w:sz w:val="24"/>
              </w:rPr>
              <w:sym w:font="Wingdings" w:char="F071"/>
            </w:r>
            <w:r>
              <w:t xml:space="preserve"> N/A</w:t>
            </w:r>
          </w:p>
        </w:tc>
      </w:tr>
      <w:tr w:rsidR="00550D3C" w14:paraId="32ECB8DD"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076A100B" w14:textId="77777777" w:rsidR="00550D3C" w:rsidRDefault="00550D3C">
            <w:pPr>
              <w:pStyle w:val="TableText"/>
            </w:pPr>
            <w:r>
              <w:t>Do the consequences include parental notification?</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0AF62B46" w14:textId="77777777" w:rsidR="00550D3C" w:rsidRDefault="00550D3C">
            <w:pPr>
              <w:pStyle w:val="TableText"/>
              <w:spacing w:line="280" w:lineRule="exact"/>
            </w:pPr>
            <w:r>
              <w:rPr>
                <w:sz w:val="24"/>
              </w:rPr>
              <w:sym w:font="Wingdings" w:char="F071"/>
            </w:r>
            <w:r>
              <w:t xml:space="preserve"> Yes</w:t>
            </w:r>
          </w:p>
          <w:p w14:paraId="20E6D587" w14:textId="77777777" w:rsidR="00550D3C" w:rsidRDefault="00550D3C">
            <w:pPr>
              <w:pStyle w:val="TableText"/>
              <w:spacing w:before="0" w:line="280" w:lineRule="exact"/>
            </w:pPr>
            <w:r>
              <w:rPr>
                <w:sz w:val="24"/>
              </w:rPr>
              <w:sym w:font="Wingdings" w:char="F071"/>
            </w:r>
            <w:r>
              <w:t xml:space="preserve"> No</w:t>
            </w:r>
          </w:p>
          <w:p w14:paraId="529A5F41" w14:textId="77777777" w:rsidR="00550D3C" w:rsidRDefault="00550D3C">
            <w:pPr>
              <w:pStyle w:val="TableText"/>
              <w:spacing w:before="0" w:line="30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074517D5" w14:textId="77777777" w:rsidR="00550D3C" w:rsidRDefault="00550D3C">
            <w:pPr>
              <w:pStyle w:val="TableText"/>
              <w:spacing w:line="280" w:lineRule="exact"/>
            </w:pPr>
            <w:r>
              <w:rPr>
                <w:sz w:val="24"/>
              </w:rPr>
              <w:sym w:font="Wingdings" w:char="F071"/>
            </w:r>
            <w:r>
              <w:t xml:space="preserve"> Yes</w:t>
            </w:r>
          </w:p>
          <w:p w14:paraId="00B00A58" w14:textId="77777777" w:rsidR="00550D3C" w:rsidRDefault="00550D3C">
            <w:pPr>
              <w:pStyle w:val="TableText"/>
              <w:spacing w:before="0" w:line="280" w:lineRule="exact"/>
            </w:pPr>
            <w:r>
              <w:rPr>
                <w:sz w:val="24"/>
              </w:rPr>
              <w:sym w:font="Wingdings" w:char="F071"/>
            </w:r>
            <w:r>
              <w:t xml:space="preserve"> No</w:t>
            </w:r>
          </w:p>
          <w:p w14:paraId="7C897BC6" w14:textId="77777777" w:rsidR="00550D3C" w:rsidRDefault="00550D3C">
            <w:pPr>
              <w:pStyle w:val="TableText"/>
              <w:spacing w:before="0" w:line="300" w:lineRule="exact"/>
              <w:rPr>
                <w:sz w:val="24"/>
              </w:rPr>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415E68C5" w14:textId="77777777" w:rsidR="00550D3C" w:rsidRDefault="00550D3C">
            <w:pPr>
              <w:pStyle w:val="TableText"/>
              <w:spacing w:line="280" w:lineRule="exact"/>
            </w:pPr>
            <w:r>
              <w:rPr>
                <w:sz w:val="24"/>
              </w:rPr>
              <w:sym w:font="Wingdings" w:char="F071"/>
            </w:r>
            <w:r>
              <w:t xml:space="preserve"> Yes</w:t>
            </w:r>
          </w:p>
          <w:p w14:paraId="5DE62D19" w14:textId="77777777" w:rsidR="00550D3C" w:rsidRDefault="00550D3C">
            <w:pPr>
              <w:pStyle w:val="TableText"/>
              <w:spacing w:before="0" w:line="280" w:lineRule="exact"/>
            </w:pPr>
            <w:r>
              <w:rPr>
                <w:sz w:val="24"/>
              </w:rPr>
              <w:sym w:font="Wingdings" w:char="F071"/>
            </w:r>
            <w:r>
              <w:t xml:space="preserve"> No</w:t>
            </w:r>
          </w:p>
          <w:p w14:paraId="625D089F"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2620B539" w14:textId="77777777" w:rsidR="00550D3C" w:rsidRDefault="00550D3C">
            <w:pPr>
              <w:pStyle w:val="TableText"/>
              <w:spacing w:line="280" w:lineRule="exact"/>
            </w:pPr>
            <w:r>
              <w:rPr>
                <w:sz w:val="24"/>
              </w:rPr>
              <w:sym w:font="Wingdings" w:char="F071"/>
            </w:r>
            <w:r>
              <w:t xml:space="preserve"> Yes</w:t>
            </w:r>
          </w:p>
          <w:p w14:paraId="4FD5100A" w14:textId="77777777" w:rsidR="00550D3C" w:rsidRDefault="00550D3C">
            <w:pPr>
              <w:pStyle w:val="TableText"/>
              <w:spacing w:before="0" w:line="280" w:lineRule="exact"/>
            </w:pPr>
            <w:r>
              <w:rPr>
                <w:sz w:val="24"/>
              </w:rPr>
              <w:sym w:font="Wingdings" w:char="F071"/>
            </w:r>
            <w:r>
              <w:t xml:space="preserve"> No</w:t>
            </w:r>
          </w:p>
          <w:p w14:paraId="3BD542A6"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7F6AAD2C" w14:textId="77777777" w:rsidR="00550D3C" w:rsidRDefault="00550D3C">
            <w:pPr>
              <w:pStyle w:val="TableText"/>
              <w:spacing w:line="280" w:lineRule="exact"/>
            </w:pPr>
            <w:r>
              <w:rPr>
                <w:sz w:val="24"/>
              </w:rPr>
              <w:sym w:font="Wingdings" w:char="F071"/>
            </w:r>
            <w:r>
              <w:t xml:space="preserve"> Yes</w:t>
            </w:r>
          </w:p>
          <w:p w14:paraId="3A826D24" w14:textId="77777777" w:rsidR="00550D3C" w:rsidRDefault="00550D3C">
            <w:pPr>
              <w:pStyle w:val="TableText"/>
              <w:spacing w:before="0" w:line="280" w:lineRule="exact"/>
            </w:pPr>
            <w:r>
              <w:rPr>
                <w:sz w:val="24"/>
              </w:rPr>
              <w:sym w:font="Wingdings" w:char="F071"/>
            </w:r>
            <w:r>
              <w:t xml:space="preserve"> No</w:t>
            </w:r>
          </w:p>
          <w:p w14:paraId="38A1D72B"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33C86556" w14:textId="77777777" w:rsidR="00550D3C" w:rsidRDefault="00550D3C">
            <w:pPr>
              <w:pStyle w:val="TableText"/>
              <w:spacing w:line="280" w:lineRule="exact"/>
            </w:pPr>
            <w:r>
              <w:rPr>
                <w:sz w:val="24"/>
              </w:rPr>
              <w:sym w:font="Wingdings" w:char="F071"/>
            </w:r>
            <w:r>
              <w:t xml:space="preserve"> Yes</w:t>
            </w:r>
          </w:p>
          <w:p w14:paraId="29E4707B" w14:textId="77777777" w:rsidR="00550D3C" w:rsidRDefault="00550D3C">
            <w:pPr>
              <w:pStyle w:val="TableText"/>
              <w:spacing w:before="0" w:line="280" w:lineRule="exact"/>
            </w:pPr>
            <w:r>
              <w:rPr>
                <w:sz w:val="24"/>
              </w:rPr>
              <w:sym w:font="Wingdings" w:char="F071"/>
            </w:r>
            <w:r>
              <w:t xml:space="preserve"> No</w:t>
            </w:r>
          </w:p>
          <w:p w14:paraId="3BBBE92A" w14:textId="77777777" w:rsidR="00550D3C" w:rsidRDefault="00550D3C">
            <w:pPr>
              <w:pStyle w:val="TableText"/>
              <w:spacing w:before="0" w:line="300" w:lineRule="exact"/>
              <w:rPr>
                <w:sz w:val="24"/>
              </w:rPr>
            </w:pPr>
            <w:r>
              <w:rPr>
                <w:sz w:val="24"/>
              </w:rPr>
              <w:sym w:font="Wingdings" w:char="F071"/>
            </w:r>
            <w:r>
              <w:t xml:space="preserve"> N/A</w:t>
            </w:r>
          </w:p>
        </w:tc>
      </w:tr>
      <w:tr w:rsidR="00550D3C" w14:paraId="73C22C0C"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3E7CD080" w14:textId="77777777" w:rsidR="00550D3C" w:rsidRDefault="00550D3C">
            <w:pPr>
              <w:pStyle w:val="TableText"/>
            </w:pPr>
            <w:r>
              <w:lastRenderedPageBreak/>
              <w:t xml:space="preserve">Are the consequences more severe, less </w:t>
            </w:r>
            <w:proofErr w:type="gramStart"/>
            <w:r>
              <w:t>severe,</w:t>
            </w:r>
            <w:proofErr w:type="gramEnd"/>
            <w:r>
              <w:t xml:space="preserve"> or the same as similar policies for other substances (e.g., alcohol or marijuana)?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55578CA6" w14:textId="77777777" w:rsidR="00550D3C" w:rsidRDefault="00550D3C">
            <w:pPr>
              <w:pStyle w:val="TableText"/>
              <w:spacing w:line="300" w:lineRule="exact"/>
            </w:pPr>
            <w:r>
              <w:rPr>
                <w:sz w:val="24"/>
              </w:rPr>
              <w:sym w:font="Wingdings" w:char="F071"/>
            </w:r>
            <w:r>
              <w:t xml:space="preserve"> More</w:t>
            </w:r>
          </w:p>
          <w:p w14:paraId="1ABBA774" w14:textId="77777777" w:rsidR="00550D3C" w:rsidRDefault="00550D3C">
            <w:pPr>
              <w:pStyle w:val="TableText"/>
              <w:spacing w:before="0" w:line="300" w:lineRule="exact"/>
            </w:pPr>
            <w:r>
              <w:rPr>
                <w:sz w:val="24"/>
              </w:rPr>
              <w:sym w:font="Wingdings" w:char="F071"/>
            </w:r>
            <w:r>
              <w:t xml:space="preserve"> Same</w:t>
            </w:r>
          </w:p>
          <w:p w14:paraId="2C13DD3E" w14:textId="77777777" w:rsidR="00550D3C" w:rsidRDefault="00550D3C">
            <w:pPr>
              <w:pStyle w:val="TableText"/>
              <w:spacing w:before="0" w:line="300" w:lineRule="exact"/>
            </w:pPr>
            <w:r>
              <w:rPr>
                <w:sz w:val="24"/>
              </w:rPr>
              <w:sym w:font="Wingdings" w:char="F071"/>
            </w:r>
            <w:r>
              <w:t xml:space="preserve"> Less</w:t>
            </w:r>
          </w:p>
          <w:p w14:paraId="111B4DAC" w14:textId="77777777" w:rsidR="00550D3C" w:rsidRDefault="00550D3C">
            <w:pPr>
              <w:pStyle w:val="TableText"/>
              <w:spacing w:before="0" w:line="30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5F7F7129" w14:textId="77777777" w:rsidR="00550D3C" w:rsidRDefault="00550D3C">
            <w:pPr>
              <w:pStyle w:val="TableText"/>
              <w:spacing w:line="300" w:lineRule="exact"/>
            </w:pPr>
            <w:r>
              <w:rPr>
                <w:sz w:val="24"/>
              </w:rPr>
              <w:sym w:font="Wingdings" w:char="F071"/>
            </w:r>
            <w:r>
              <w:t xml:space="preserve"> More</w:t>
            </w:r>
          </w:p>
          <w:p w14:paraId="37251C25" w14:textId="77777777" w:rsidR="00550D3C" w:rsidRDefault="00550D3C">
            <w:pPr>
              <w:pStyle w:val="TableText"/>
              <w:spacing w:before="0" w:line="300" w:lineRule="exact"/>
            </w:pPr>
            <w:r>
              <w:rPr>
                <w:sz w:val="24"/>
              </w:rPr>
              <w:sym w:font="Wingdings" w:char="F071"/>
            </w:r>
            <w:r>
              <w:t xml:space="preserve"> Same</w:t>
            </w:r>
          </w:p>
          <w:p w14:paraId="25B580A6" w14:textId="77777777" w:rsidR="00550D3C" w:rsidRDefault="00550D3C">
            <w:pPr>
              <w:pStyle w:val="TableText"/>
              <w:spacing w:before="0" w:line="300" w:lineRule="exact"/>
            </w:pPr>
            <w:r>
              <w:rPr>
                <w:sz w:val="24"/>
              </w:rPr>
              <w:sym w:font="Wingdings" w:char="F071"/>
            </w:r>
            <w:r>
              <w:t xml:space="preserve"> Less</w:t>
            </w:r>
          </w:p>
          <w:p w14:paraId="3F15258A" w14:textId="77777777" w:rsidR="00550D3C" w:rsidRDefault="00550D3C">
            <w:pPr>
              <w:pStyle w:val="TableText"/>
              <w:spacing w:before="0" w:line="300" w:lineRule="exact"/>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294DF2AE" w14:textId="77777777" w:rsidR="00550D3C" w:rsidRDefault="00550D3C">
            <w:pPr>
              <w:pStyle w:val="TableText"/>
              <w:spacing w:line="300" w:lineRule="exact"/>
            </w:pPr>
            <w:r>
              <w:rPr>
                <w:sz w:val="24"/>
              </w:rPr>
              <w:sym w:font="Wingdings" w:char="F071"/>
            </w:r>
            <w:r>
              <w:t xml:space="preserve"> More</w:t>
            </w:r>
          </w:p>
          <w:p w14:paraId="2E63C4FE" w14:textId="77777777" w:rsidR="00550D3C" w:rsidRDefault="00550D3C">
            <w:pPr>
              <w:pStyle w:val="TableText"/>
              <w:spacing w:before="0" w:line="300" w:lineRule="exact"/>
            </w:pPr>
            <w:r>
              <w:rPr>
                <w:sz w:val="24"/>
              </w:rPr>
              <w:sym w:font="Wingdings" w:char="F071"/>
            </w:r>
            <w:r>
              <w:t xml:space="preserve"> Same</w:t>
            </w:r>
          </w:p>
          <w:p w14:paraId="44891E90" w14:textId="77777777" w:rsidR="00550D3C" w:rsidRDefault="00550D3C">
            <w:pPr>
              <w:pStyle w:val="TableText"/>
              <w:spacing w:before="0" w:line="300" w:lineRule="exact"/>
            </w:pPr>
            <w:r>
              <w:rPr>
                <w:sz w:val="24"/>
              </w:rPr>
              <w:sym w:font="Wingdings" w:char="F071"/>
            </w:r>
            <w:r>
              <w:t xml:space="preserve"> Less</w:t>
            </w:r>
          </w:p>
          <w:p w14:paraId="5B664F6E"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7F0215FC" w14:textId="77777777" w:rsidR="00550D3C" w:rsidRDefault="00550D3C">
            <w:pPr>
              <w:pStyle w:val="TableText"/>
              <w:spacing w:line="300" w:lineRule="exact"/>
            </w:pPr>
            <w:r>
              <w:rPr>
                <w:sz w:val="24"/>
              </w:rPr>
              <w:sym w:font="Wingdings" w:char="F071"/>
            </w:r>
            <w:r>
              <w:t xml:space="preserve"> More</w:t>
            </w:r>
          </w:p>
          <w:p w14:paraId="0E125B63" w14:textId="77777777" w:rsidR="00550D3C" w:rsidRDefault="00550D3C">
            <w:pPr>
              <w:pStyle w:val="TableText"/>
              <w:spacing w:before="0" w:line="300" w:lineRule="exact"/>
            </w:pPr>
            <w:r>
              <w:rPr>
                <w:sz w:val="24"/>
              </w:rPr>
              <w:sym w:font="Wingdings" w:char="F071"/>
            </w:r>
            <w:r>
              <w:t xml:space="preserve"> Same</w:t>
            </w:r>
          </w:p>
          <w:p w14:paraId="71489BBC" w14:textId="77777777" w:rsidR="00550D3C" w:rsidRDefault="00550D3C">
            <w:pPr>
              <w:pStyle w:val="TableText"/>
              <w:spacing w:before="0" w:line="300" w:lineRule="exact"/>
            </w:pPr>
            <w:r>
              <w:rPr>
                <w:sz w:val="24"/>
              </w:rPr>
              <w:sym w:font="Wingdings" w:char="F071"/>
            </w:r>
            <w:r>
              <w:t xml:space="preserve"> Less</w:t>
            </w:r>
          </w:p>
          <w:p w14:paraId="098B7309"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45C8DDEF" w14:textId="77777777" w:rsidR="00550D3C" w:rsidRDefault="00550D3C">
            <w:pPr>
              <w:pStyle w:val="TableText"/>
              <w:spacing w:line="300" w:lineRule="exact"/>
            </w:pPr>
            <w:r>
              <w:rPr>
                <w:sz w:val="24"/>
              </w:rPr>
              <w:sym w:font="Wingdings" w:char="F071"/>
            </w:r>
            <w:r>
              <w:t xml:space="preserve"> More</w:t>
            </w:r>
          </w:p>
          <w:p w14:paraId="45F70678" w14:textId="77777777" w:rsidR="00550D3C" w:rsidRDefault="00550D3C">
            <w:pPr>
              <w:pStyle w:val="TableText"/>
              <w:spacing w:before="0" w:line="300" w:lineRule="exact"/>
            </w:pPr>
            <w:r>
              <w:rPr>
                <w:sz w:val="24"/>
              </w:rPr>
              <w:sym w:font="Wingdings" w:char="F071"/>
            </w:r>
            <w:r>
              <w:t xml:space="preserve"> Same</w:t>
            </w:r>
          </w:p>
          <w:p w14:paraId="30C011F8" w14:textId="77777777" w:rsidR="00550D3C" w:rsidRDefault="00550D3C">
            <w:pPr>
              <w:pStyle w:val="TableText"/>
              <w:spacing w:before="0" w:line="300" w:lineRule="exact"/>
            </w:pPr>
            <w:r>
              <w:rPr>
                <w:sz w:val="24"/>
              </w:rPr>
              <w:sym w:font="Wingdings" w:char="F071"/>
            </w:r>
            <w:r>
              <w:t xml:space="preserve"> Less</w:t>
            </w:r>
          </w:p>
          <w:p w14:paraId="537E31E8"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2B4D70D1" w14:textId="77777777" w:rsidR="00550D3C" w:rsidRDefault="00550D3C">
            <w:pPr>
              <w:pStyle w:val="TableText"/>
              <w:spacing w:line="300" w:lineRule="exact"/>
            </w:pPr>
            <w:r>
              <w:rPr>
                <w:sz w:val="24"/>
              </w:rPr>
              <w:sym w:font="Wingdings" w:char="F071"/>
            </w:r>
            <w:r>
              <w:t xml:space="preserve"> More</w:t>
            </w:r>
          </w:p>
          <w:p w14:paraId="54EDCC1B" w14:textId="77777777" w:rsidR="00550D3C" w:rsidRDefault="00550D3C">
            <w:pPr>
              <w:pStyle w:val="TableText"/>
              <w:spacing w:before="0" w:line="300" w:lineRule="exact"/>
            </w:pPr>
            <w:r>
              <w:rPr>
                <w:sz w:val="24"/>
              </w:rPr>
              <w:sym w:font="Wingdings" w:char="F071"/>
            </w:r>
            <w:r>
              <w:t xml:space="preserve"> Same</w:t>
            </w:r>
          </w:p>
          <w:p w14:paraId="41BBFAE7" w14:textId="77777777" w:rsidR="00550D3C" w:rsidRDefault="00550D3C">
            <w:pPr>
              <w:pStyle w:val="TableText"/>
              <w:spacing w:before="0" w:line="300" w:lineRule="exact"/>
            </w:pPr>
            <w:r>
              <w:rPr>
                <w:sz w:val="24"/>
              </w:rPr>
              <w:sym w:font="Wingdings" w:char="F071"/>
            </w:r>
            <w:r>
              <w:t xml:space="preserve"> Less</w:t>
            </w:r>
          </w:p>
          <w:p w14:paraId="63955A9D" w14:textId="77777777" w:rsidR="00550D3C" w:rsidRDefault="00550D3C">
            <w:pPr>
              <w:pStyle w:val="TableText"/>
              <w:spacing w:before="0" w:line="300" w:lineRule="exact"/>
            </w:pPr>
            <w:r>
              <w:rPr>
                <w:sz w:val="24"/>
              </w:rPr>
              <w:sym w:font="Wingdings" w:char="F071"/>
            </w:r>
            <w:r>
              <w:t xml:space="preserve"> N/A</w:t>
            </w:r>
          </w:p>
        </w:tc>
      </w:tr>
      <w:tr w:rsidR="00550D3C" w14:paraId="3DA4C217"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7B20C197" w14:textId="77777777" w:rsidR="00550D3C" w:rsidRDefault="00550D3C">
            <w:pPr>
              <w:pStyle w:val="TableText"/>
            </w:pPr>
            <w:r>
              <w:t>Is this policy shared with students either along with other policies (e.g., online, in orientation, or in a handbook) or separately (e.g., in a topic-specific handout or presentation)?</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32AFBA2A" w14:textId="77777777" w:rsidR="00550D3C" w:rsidRDefault="00550D3C">
            <w:pPr>
              <w:pStyle w:val="TableText"/>
            </w:pPr>
            <w:r>
              <w:rPr>
                <w:sz w:val="24"/>
              </w:rPr>
              <w:sym w:font="Wingdings" w:char="F071"/>
            </w:r>
            <w:r>
              <w:t xml:space="preserve"> Yes, with other policies</w:t>
            </w:r>
          </w:p>
          <w:p w14:paraId="1A859DEC" w14:textId="77777777" w:rsidR="00550D3C" w:rsidRDefault="00550D3C">
            <w:pPr>
              <w:pStyle w:val="TableText"/>
              <w:spacing w:before="0"/>
            </w:pPr>
            <w:r>
              <w:rPr>
                <w:sz w:val="24"/>
              </w:rPr>
              <w:sym w:font="Wingdings" w:char="F071"/>
            </w:r>
            <w:r>
              <w:t xml:space="preserve"> Yes, separately </w:t>
            </w:r>
          </w:p>
          <w:p w14:paraId="13083736" w14:textId="77777777" w:rsidR="00550D3C" w:rsidRDefault="00550D3C">
            <w:pPr>
              <w:pStyle w:val="TableText"/>
              <w:spacing w:before="0" w:line="300" w:lineRule="exact"/>
            </w:pPr>
            <w:r>
              <w:rPr>
                <w:sz w:val="24"/>
              </w:rPr>
              <w:sym w:font="Wingdings" w:char="F071"/>
            </w:r>
            <w:r>
              <w:t xml:space="preserve"> No</w:t>
            </w:r>
          </w:p>
          <w:p w14:paraId="3D3AC93E" w14:textId="77777777" w:rsidR="00550D3C" w:rsidRDefault="00550D3C">
            <w:pPr>
              <w:pStyle w:val="TableText"/>
              <w:spacing w:before="0" w:line="30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134712F6" w14:textId="77777777" w:rsidR="00550D3C" w:rsidRDefault="00550D3C">
            <w:pPr>
              <w:pStyle w:val="TableText"/>
            </w:pPr>
            <w:r>
              <w:rPr>
                <w:sz w:val="24"/>
              </w:rPr>
              <w:sym w:font="Wingdings" w:char="F071"/>
            </w:r>
            <w:r>
              <w:t xml:space="preserve"> Yes, with other policies</w:t>
            </w:r>
          </w:p>
          <w:p w14:paraId="28AF2D21" w14:textId="77777777" w:rsidR="00550D3C" w:rsidRDefault="00550D3C">
            <w:pPr>
              <w:pStyle w:val="TableText"/>
              <w:spacing w:before="0"/>
            </w:pPr>
            <w:r>
              <w:rPr>
                <w:sz w:val="24"/>
              </w:rPr>
              <w:sym w:font="Wingdings" w:char="F071"/>
            </w:r>
            <w:r>
              <w:t xml:space="preserve"> Yes, separately </w:t>
            </w:r>
          </w:p>
          <w:p w14:paraId="63630295" w14:textId="77777777" w:rsidR="00550D3C" w:rsidRDefault="00550D3C">
            <w:pPr>
              <w:pStyle w:val="TableText"/>
              <w:spacing w:before="0" w:line="300" w:lineRule="exact"/>
            </w:pPr>
            <w:r>
              <w:rPr>
                <w:sz w:val="24"/>
              </w:rPr>
              <w:sym w:font="Wingdings" w:char="F071"/>
            </w:r>
            <w:r>
              <w:t xml:space="preserve"> No</w:t>
            </w:r>
          </w:p>
          <w:p w14:paraId="686705CA" w14:textId="77777777" w:rsidR="00550D3C" w:rsidRDefault="00550D3C">
            <w:pPr>
              <w:pStyle w:val="TableText"/>
              <w:spacing w:before="0" w:line="300" w:lineRule="exact"/>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5355F34B" w14:textId="77777777" w:rsidR="00550D3C" w:rsidRDefault="00550D3C">
            <w:pPr>
              <w:pStyle w:val="TableText"/>
            </w:pPr>
            <w:r>
              <w:rPr>
                <w:sz w:val="24"/>
              </w:rPr>
              <w:sym w:font="Wingdings" w:char="F071"/>
            </w:r>
            <w:r>
              <w:t xml:space="preserve"> Yes, </w:t>
            </w:r>
            <w:r>
              <w:br/>
              <w:t>with other policies</w:t>
            </w:r>
          </w:p>
          <w:p w14:paraId="23636714" w14:textId="77777777" w:rsidR="00550D3C" w:rsidRDefault="00550D3C">
            <w:pPr>
              <w:pStyle w:val="TableText"/>
              <w:spacing w:before="0"/>
            </w:pPr>
            <w:r>
              <w:rPr>
                <w:sz w:val="24"/>
              </w:rPr>
              <w:sym w:font="Wingdings" w:char="F071"/>
            </w:r>
            <w:r>
              <w:t xml:space="preserve"> Yes, separately </w:t>
            </w:r>
          </w:p>
          <w:p w14:paraId="37763425" w14:textId="77777777" w:rsidR="00550D3C" w:rsidRDefault="00550D3C">
            <w:pPr>
              <w:pStyle w:val="TableText"/>
              <w:spacing w:before="0" w:line="300" w:lineRule="exact"/>
            </w:pPr>
            <w:r>
              <w:rPr>
                <w:sz w:val="24"/>
              </w:rPr>
              <w:sym w:font="Wingdings" w:char="F071"/>
            </w:r>
            <w:r>
              <w:t xml:space="preserve"> No</w:t>
            </w:r>
          </w:p>
          <w:p w14:paraId="4CBB4D07"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4886DA5D" w14:textId="77777777" w:rsidR="00550D3C" w:rsidRDefault="00550D3C">
            <w:pPr>
              <w:pStyle w:val="TableText"/>
            </w:pPr>
            <w:r>
              <w:rPr>
                <w:sz w:val="24"/>
              </w:rPr>
              <w:sym w:font="Wingdings" w:char="F071"/>
            </w:r>
            <w:r>
              <w:t xml:space="preserve"> Yes, with other policies</w:t>
            </w:r>
          </w:p>
          <w:p w14:paraId="7873ECEF" w14:textId="77777777" w:rsidR="00550D3C" w:rsidRDefault="00550D3C">
            <w:pPr>
              <w:pStyle w:val="TableText"/>
              <w:spacing w:before="0"/>
            </w:pPr>
            <w:r>
              <w:rPr>
                <w:sz w:val="24"/>
              </w:rPr>
              <w:sym w:font="Wingdings" w:char="F071"/>
            </w:r>
            <w:r>
              <w:t xml:space="preserve"> Yes, separately </w:t>
            </w:r>
          </w:p>
          <w:p w14:paraId="12559426" w14:textId="77777777" w:rsidR="00550D3C" w:rsidRDefault="00550D3C">
            <w:pPr>
              <w:pStyle w:val="TableText"/>
              <w:spacing w:before="0" w:line="300" w:lineRule="exact"/>
            </w:pPr>
            <w:r>
              <w:rPr>
                <w:sz w:val="24"/>
              </w:rPr>
              <w:sym w:font="Wingdings" w:char="F071"/>
            </w:r>
            <w:r>
              <w:t xml:space="preserve"> No</w:t>
            </w:r>
          </w:p>
          <w:p w14:paraId="78212B13"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2B7E7DBA" w14:textId="77777777" w:rsidR="00550D3C" w:rsidRDefault="00550D3C">
            <w:pPr>
              <w:pStyle w:val="TableText"/>
            </w:pPr>
            <w:r>
              <w:rPr>
                <w:sz w:val="24"/>
              </w:rPr>
              <w:sym w:font="Wingdings" w:char="F071"/>
            </w:r>
            <w:r>
              <w:t xml:space="preserve"> Yes, with other policies</w:t>
            </w:r>
          </w:p>
          <w:p w14:paraId="2EAA0BEF" w14:textId="77777777" w:rsidR="00550D3C" w:rsidRDefault="00550D3C">
            <w:pPr>
              <w:pStyle w:val="TableText"/>
              <w:spacing w:before="0"/>
            </w:pPr>
            <w:r>
              <w:rPr>
                <w:sz w:val="24"/>
              </w:rPr>
              <w:sym w:font="Wingdings" w:char="F071"/>
            </w:r>
            <w:r>
              <w:t xml:space="preserve"> Yes, separately </w:t>
            </w:r>
          </w:p>
          <w:p w14:paraId="4C988E9D" w14:textId="77777777" w:rsidR="00550D3C" w:rsidRDefault="00550D3C">
            <w:pPr>
              <w:pStyle w:val="TableText"/>
              <w:spacing w:before="0" w:line="300" w:lineRule="exact"/>
            </w:pPr>
            <w:r>
              <w:rPr>
                <w:sz w:val="24"/>
              </w:rPr>
              <w:sym w:font="Wingdings" w:char="F071"/>
            </w:r>
            <w:r>
              <w:t xml:space="preserve"> No</w:t>
            </w:r>
          </w:p>
          <w:p w14:paraId="13A3FF1F" w14:textId="77777777" w:rsidR="00550D3C" w:rsidRDefault="00550D3C">
            <w:pPr>
              <w:pStyle w:val="TableText"/>
              <w:spacing w:before="0" w:line="300" w:lineRule="exact"/>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157EF2D3" w14:textId="77777777" w:rsidR="00550D3C" w:rsidRDefault="00550D3C">
            <w:pPr>
              <w:pStyle w:val="TableText"/>
            </w:pPr>
            <w:r>
              <w:rPr>
                <w:sz w:val="24"/>
              </w:rPr>
              <w:sym w:font="Wingdings" w:char="F071"/>
            </w:r>
            <w:r>
              <w:t xml:space="preserve"> Yes, with other policies</w:t>
            </w:r>
          </w:p>
          <w:p w14:paraId="423642B9" w14:textId="77777777" w:rsidR="00550D3C" w:rsidRDefault="00550D3C">
            <w:pPr>
              <w:pStyle w:val="TableText"/>
              <w:spacing w:before="0"/>
            </w:pPr>
            <w:r>
              <w:rPr>
                <w:sz w:val="24"/>
              </w:rPr>
              <w:sym w:font="Wingdings" w:char="F071"/>
            </w:r>
            <w:r>
              <w:t xml:space="preserve"> Yes, separately </w:t>
            </w:r>
          </w:p>
          <w:p w14:paraId="36AA8448" w14:textId="77777777" w:rsidR="00550D3C" w:rsidRDefault="00550D3C">
            <w:pPr>
              <w:pStyle w:val="TableText"/>
              <w:spacing w:before="0" w:line="300" w:lineRule="exact"/>
            </w:pPr>
            <w:r>
              <w:rPr>
                <w:sz w:val="24"/>
              </w:rPr>
              <w:sym w:font="Wingdings" w:char="F071"/>
            </w:r>
            <w:r>
              <w:t xml:space="preserve"> No</w:t>
            </w:r>
          </w:p>
          <w:p w14:paraId="46A1862A" w14:textId="77777777" w:rsidR="00550D3C" w:rsidRDefault="00550D3C">
            <w:pPr>
              <w:pStyle w:val="TableText"/>
              <w:spacing w:before="0" w:line="300" w:lineRule="exact"/>
            </w:pPr>
            <w:r>
              <w:rPr>
                <w:sz w:val="24"/>
              </w:rPr>
              <w:sym w:font="Wingdings" w:char="F071"/>
            </w:r>
            <w:r>
              <w:t xml:space="preserve"> N/A</w:t>
            </w:r>
          </w:p>
        </w:tc>
      </w:tr>
      <w:tr w:rsidR="00550D3C" w14:paraId="61DDF7CA" w14:textId="77777777" w:rsidTr="00550D3C">
        <w:trPr>
          <w:cantSplit/>
        </w:trPr>
        <w:tc>
          <w:tcPr>
            <w:tcW w:w="3116" w:type="dxa"/>
            <w:tcBorders>
              <w:top w:val="single" w:sz="4" w:space="0" w:color="FAD2A4" w:themeColor="accent2" w:themeTint="66"/>
              <w:left w:val="nil"/>
              <w:bottom w:val="single" w:sz="4" w:space="0" w:color="FAD2A4" w:themeColor="accent2" w:themeTint="66"/>
              <w:right w:val="nil"/>
            </w:tcBorders>
            <w:vAlign w:val="center"/>
            <w:hideMark/>
          </w:tcPr>
          <w:p w14:paraId="74B6B51C" w14:textId="77777777" w:rsidR="00550D3C" w:rsidRDefault="00550D3C">
            <w:pPr>
              <w:pStyle w:val="TableText"/>
            </w:pPr>
            <w:r>
              <w:rPr>
                <w:i/>
              </w:rPr>
              <w:t>[If part of the MNSCU system]</w:t>
            </w:r>
            <w:r>
              <w:t xml:space="preserve"> Does this policy align with similar policies for the MNSCU system? </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204EDB53" w14:textId="77777777" w:rsidR="00550D3C" w:rsidRDefault="00550D3C">
            <w:pPr>
              <w:pStyle w:val="TableText"/>
              <w:spacing w:line="300" w:lineRule="exact"/>
            </w:pPr>
            <w:r>
              <w:rPr>
                <w:sz w:val="24"/>
              </w:rPr>
              <w:sym w:font="Wingdings" w:char="F071"/>
            </w:r>
            <w:r>
              <w:t xml:space="preserve"> Yes</w:t>
            </w:r>
          </w:p>
          <w:p w14:paraId="0C40C537" w14:textId="77777777" w:rsidR="00550D3C" w:rsidRDefault="00550D3C">
            <w:pPr>
              <w:pStyle w:val="TableText"/>
              <w:spacing w:before="0" w:line="300" w:lineRule="exact"/>
            </w:pPr>
            <w:r>
              <w:rPr>
                <w:sz w:val="24"/>
              </w:rPr>
              <w:sym w:font="Wingdings" w:char="F071"/>
            </w:r>
            <w:r>
              <w:t xml:space="preserve"> No</w:t>
            </w:r>
          </w:p>
          <w:p w14:paraId="2BDA7C17" w14:textId="77777777" w:rsidR="00550D3C" w:rsidRDefault="00550D3C">
            <w:pPr>
              <w:pStyle w:val="TableText"/>
              <w:spacing w:before="0" w:line="300" w:lineRule="exact"/>
              <w:rPr>
                <w:sz w:val="24"/>
              </w:rPr>
            </w:pPr>
            <w:r>
              <w:rPr>
                <w:sz w:val="24"/>
              </w:rPr>
              <w:sym w:font="Wingdings" w:char="F071"/>
            </w:r>
            <w:r>
              <w:t xml:space="preserve"> N/A</w:t>
            </w:r>
          </w:p>
        </w:tc>
        <w:tc>
          <w:tcPr>
            <w:tcW w:w="1163" w:type="dxa"/>
            <w:tcBorders>
              <w:top w:val="single" w:sz="4" w:space="0" w:color="FAD2A4" w:themeColor="accent2" w:themeTint="66"/>
              <w:left w:val="nil"/>
              <w:bottom w:val="single" w:sz="4" w:space="0" w:color="FAD2A4" w:themeColor="accent2" w:themeTint="66"/>
              <w:right w:val="nil"/>
            </w:tcBorders>
            <w:vAlign w:val="center"/>
            <w:hideMark/>
          </w:tcPr>
          <w:p w14:paraId="77D73F2A" w14:textId="77777777" w:rsidR="00550D3C" w:rsidRDefault="00550D3C">
            <w:pPr>
              <w:pStyle w:val="TableText"/>
              <w:spacing w:line="300" w:lineRule="exact"/>
            </w:pPr>
            <w:r>
              <w:rPr>
                <w:sz w:val="24"/>
              </w:rPr>
              <w:sym w:font="Wingdings" w:char="F071"/>
            </w:r>
            <w:r>
              <w:t xml:space="preserve"> Yes</w:t>
            </w:r>
          </w:p>
          <w:p w14:paraId="179F3309" w14:textId="77777777" w:rsidR="00550D3C" w:rsidRDefault="00550D3C">
            <w:pPr>
              <w:pStyle w:val="TableText"/>
              <w:spacing w:before="0" w:line="300" w:lineRule="exact"/>
            </w:pPr>
            <w:r>
              <w:rPr>
                <w:sz w:val="24"/>
              </w:rPr>
              <w:sym w:font="Wingdings" w:char="F071"/>
            </w:r>
            <w:r>
              <w:t xml:space="preserve"> No</w:t>
            </w:r>
          </w:p>
          <w:p w14:paraId="51758EA6" w14:textId="77777777" w:rsidR="00550D3C" w:rsidRDefault="00550D3C">
            <w:pPr>
              <w:pStyle w:val="TableText"/>
              <w:spacing w:before="0" w:line="300" w:lineRule="exact"/>
              <w:rPr>
                <w:sz w:val="24"/>
              </w:rPr>
            </w:pPr>
            <w:r>
              <w:rPr>
                <w:sz w:val="24"/>
              </w:rPr>
              <w:sym w:font="Wingdings" w:char="F071"/>
            </w:r>
            <w:r>
              <w:t xml:space="preserve"> N/A</w:t>
            </w:r>
          </w:p>
        </w:tc>
        <w:tc>
          <w:tcPr>
            <w:tcW w:w="1308" w:type="dxa"/>
            <w:tcBorders>
              <w:top w:val="single" w:sz="4" w:space="0" w:color="FAD2A4" w:themeColor="accent2" w:themeTint="66"/>
              <w:left w:val="nil"/>
              <w:bottom w:val="single" w:sz="4" w:space="0" w:color="FAD2A4" w:themeColor="accent2" w:themeTint="66"/>
              <w:right w:val="nil"/>
            </w:tcBorders>
            <w:vAlign w:val="center"/>
            <w:hideMark/>
          </w:tcPr>
          <w:p w14:paraId="25EE60DB" w14:textId="77777777" w:rsidR="00550D3C" w:rsidRDefault="00550D3C">
            <w:pPr>
              <w:pStyle w:val="TableText"/>
              <w:spacing w:line="300" w:lineRule="exact"/>
            </w:pPr>
            <w:r>
              <w:rPr>
                <w:sz w:val="24"/>
              </w:rPr>
              <w:sym w:font="Wingdings" w:char="F071"/>
            </w:r>
            <w:r>
              <w:t xml:space="preserve"> Yes</w:t>
            </w:r>
          </w:p>
          <w:p w14:paraId="45067046" w14:textId="77777777" w:rsidR="00550D3C" w:rsidRDefault="00550D3C">
            <w:pPr>
              <w:pStyle w:val="TableText"/>
              <w:spacing w:before="0" w:line="300" w:lineRule="exact"/>
            </w:pPr>
            <w:r>
              <w:rPr>
                <w:sz w:val="24"/>
              </w:rPr>
              <w:sym w:font="Wingdings" w:char="F071"/>
            </w:r>
            <w:r>
              <w:t xml:space="preserve"> No</w:t>
            </w:r>
          </w:p>
          <w:p w14:paraId="230E088B"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6C6A918A" w14:textId="77777777" w:rsidR="00550D3C" w:rsidRDefault="00550D3C">
            <w:pPr>
              <w:pStyle w:val="TableText"/>
              <w:spacing w:line="300" w:lineRule="exact"/>
            </w:pPr>
            <w:r>
              <w:rPr>
                <w:sz w:val="24"/>
              </w:rPr>
              <w:sym w:font="Wingdings" w:char="F071"/>
            </w:r>
            <w:r>
              <w:t xml:space="preserve"> Yes</w:t>
            </w:r>
          </w:p>
          <w:p w14:paraId="4F5E3B31" w14:textId="77777777" w:rsidR="00550D3C" w:rsidRDefault="00550D3C">
            <w:pPr>
              <w:pStyle w:val="TableText"/>
              <w:spacing w:before="0" w:line="300" w:lineRule="exact"/>
            </w:pPr>
            <w:r>
              <w:rPr>
                <w:sz w:val="24"/>
              </w:rPr>
              <w:sym w:font="Wingdings" w:char="F071"/>
            </w:r>
            <w:r>
              <w:t xml:space="preserve"> No</w:t>
            </w:r>
          </w:p>
          <w:p w14:paraId="6D119B8B"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57890E0B" w14:textId="77777777" w:rsidR="00550D3C" w:rsidRDefault="00550D3C">
            <w:pPr>
              <w:pStyle w:val="TableText"/>
              <w:spacing w:line="300" w:lineRule="exact"/>
            </w:pPr>
            <w:r>
              <w:rPr>
                <w:sz w:val="24"/>
              </w:rPr>
              <w:sym w:font="Wingdings" w:char="F071"/>
            </w:r>
            <w:r>
              <w:t xml:space="preserve"> Yes</w:t>
            </w:r>
          </w:p>
          <w:p w14:paraId="3FECA139" w14:textId="77777777" w:rsidR="00550D3C" w:rsidRDefault="00550D3C">
            <w:pPr>
              <w:pStyle w:val="TableText"/>
              <w:spacing w:before="0" w:line="300" w:lineRule="exact"/>
            </w:pPr>
            <w:r>
              <w:rPr>
                <w:sz w:val="24"/>
              </w:rPr>
              <w:sym w:font="Wingdings" w:char="F071"/>
            </w:r>
            <w:r>
              <w:t xml:space="preserve"> No</w:t>
            </w:r>
          </w:p>
          <w:p w14:paraId="73F1F0C1" w14:textId="77777777" w:rsidR="00550D3C" w:rsidRDefault="00550D3C">
            <w:pPr>
              <w:pStyle w:val="TableText"/>
              <w:spacing w:before="0" w:line="300" w:lineRule="exact"/>
              <w:rPr>
                <w:sz w:val="24"/>
              </w:rPr>
            </w:pPr>
            <w:r>
              <w:rPr>
                <w:sz w:val="24"/>
              </w:rPr>
              <w:sym w:font="Wingdings" w:char="F071"/>
            </w:r>
            <w:r>
              <w:t xml:space="preserve"> N/A</w:t>
            </w:r>
          </w:p>
        </w:tc>
        <w:tc>
          <w:tcPr>
            <w:tcW w:w="1164" w:type="dxa"/>
            <w:tcBorders>
              <w:top w:val="single" w:sz="4" w:space="0" w:color="FAD2A4" w:themeColor="accent2" w:themeTint="66"/>
              <w:left w:val="nil"/>
              <w:bottom w:val="single" w:sz="4" w:space="0" w:color="FAD2A4" w:themeColor="accent2" w:themeTint="66"/>
              <w:right w:val="nil"/>
            </w:tcBorders>
            <w:vAlign w:val="center"/>
            <w:hideMark/>
          </w:tcPr>
          <w:p w14:paraId="23AE0F48" w14:textId="77777777" w:rsidR="00550D3C" w:rsidRDefault="00550D3C">
            <w:pPr>
              <w:pStyle w:val="TableText"/>
              <w:spacing w:line="300" w:lineRule="exact"/>
            </w:pPr>
            <w:r>
              <w:rPr>
                <w:sz w:val="24"/>
              </w:rPr>
              <w:sym w:font="Wingdings" w:char="F071"/>
            </w:r>
            <w:r>
              <w:t xml:space="preserve"> Yes</w:t>
            </w:r>
          </w:p>
          <w:p w14:paraId="678CF7AC" w14:textId="77777777" w:rsidR="00550D3C" w:rsidRDefault="00550D3C">
            <w:pPr>
              <w:pStyle w:val="TableText"/>
              <w:spacing w:before="0" w:line="300" w:lineRule="exact"/>
            </w:pPr>
            <w:r>
              <w:rPr>
                <w:sz w:val="24"/>
              </w:rPr>
              <w:sym w:font="Wingdings" w:char="F071"/>
            </w:r>
            <w:r>
              <w:t xml:space="preserve"> No</w:t>
            </w:r>
          </w:p>
          <w:p w14:paraId="26067C5E" w14:textId="77777777" w:rsidR="00550D3C" w:rsidRDefault="00550D3C">
            <w:pPr>
              <w:pStyle w:val="TableText"/>
              <w:spacing w:before="0" w:line="300" w:lineRule="exact"/>
              <w:rPr>
                <w:sz w:val="24"/>
              </w:rPr>
            </w:pPr>
            <w:r>
              <w:rPr>
                <w:sz w:val="24"/>
              </w:rPr>
              <w:sym w:font="Wingdings" w:char="F071"/>
            </w:r>
            <w:r>
              <w:t xml:space="preserve"> N/A</w:t>
            </w:r>
          </w:p>
        </w:tc>
      </w:tr>
    </w:tbl>
    <w:p w14:paraId="1B77F1D4" w14:textId="77777777" w:rsidR="00550D3C" w:rsidRDefault="00550D3C" w:rsidP="00550D3C">
      <w:pPr>
        <w:pStyle w:val="TableText"/>
      </w:pPr>
      <w:r>
        <w:t>Are all of your campus’ student vaping policies aligned with one another in terms of definitions of violations and consequences?</w:t>
      </w:r>
    </w:p>
    <w:p w14:paraId="638505A4" w14:textId="77777777" w:rsidR="00550D3C" w:rsidRDefault="00550D3C" w:rsidP="00550D3C">
      <w:pPr>
        <w:pStyle w:val="TableText"/>
        <w:spacing w:before="0"/>
      </w:pPr>
      <w:r>
        <w:rPr>
          <w:sz w:val="24"/>
        </w:rPr>
        <w:sym w:font="Wingdings" w:char="F071"/>
      </w:r>
      <w:r>
        <w:t xml:space="preserve"> </w:t>
      </w:r>
      <w:proofErr w:type="gramStart"/>
      <w:r>
        <w:t>Yes  [</w:t>
      </w:r>
      <w:proofErr w:type="gramEnd"/>
      <w:r>
        <w:t xml:space="preserve">Skip to next indicator] </w:t>
      </w:r>
      <w:r>
        <w:tab/>
      </w:r>
      <w:r>
        <w:rPr>
          <w:sz w:val="24"/>
        </w:rPr>
        <w:sym w:font="Wingdings" w:char="F071"/>
      </w:r>
      <w:r>
        <w:t xml:space="preserve"> No </w:t>
      </w:r>
      <w:r>
        <w:sym w:font="Wingdings" w:char="F0EA"/>
      </w:r>
    </w:p>
    <w:p w14:paraId="01364431" w14:textId="77777777" w:rsidR="00550D3C" w:rsidRDefault="00550D3C" w:rsidP="00550D3C">
      <w:pPr>
        <w:pStyle w:val="TableText"/>
        <w:spacing w:before="0"/>
      </w:pPr>
    </w:p>
    <w:p w14:paraId="19E2B696" w14:textId="77777777" w:rsidR="00550D3C" w:rsidRDefault="00550D3C" w:rsidP="00550D3C">
      <w:pPr>
        <w:pStyle w:val="TableText"/>
        <w:spacing w:before="0" w:line="360" w:lineRule="auto"/>
        <w:ind w:left="360"/>
      </w:pPr>
      <w:r>
        <w:t xml:space="preserve">In what ways to do they </w:t>
      </w:r>
      <w:r>
        <w:rPr>
          <w:u w:val="single"/>
        </w:rPr>
        <w:t>not</w:t>
      </w:r>
      <w:r>
        <w:t xml:space="preserve"> align? _____________________________________________________ ________________________________________________________________________________________________________________________________________________________________</w:t>
      </w:r>
    </w:p>
    <w:p w14:paraId="29836778" w14:textId="77777777" w:rsidR="00550D3C" w:rsidRDefault="00550D3C" w:rsidP="00550D3C">
      <w:pPr>
        <w:pStyle w:val="TableText"/>
      </w:pPr>
      <w:bookmarkStart w:id="89" w:name="_Toc419811024"/>
    </w:p>
    <w:p w14:paraId="130692F4" w14:textId="05D9115D" w:rsidR="00801C2F" w:rsidRDefault="00801C2F" w:rsidP="00AA389A">
      <w:pPr>
        <w:pStyle w:val="Indicator"/>
      </w:pPr>
      <w:r>
        <w:t>INDICATOR</w:t>
      </w:r>
      <w:bookmarkEnd w:id="89"/>
    </w:p>
    <w:p w14:paraId="737BDE7F" w14:textId="66AC901F" w:rsidR="00801C2F" w:rsidRDefault="00501BAD" w:rsidP="00801C2F">
      <w:pPr>
        <w:pStyle w:val="Indicatorcontent"/>
      </w:pPr>
      <w:bookmarkStart w:id="90" w:name="_Toc419811025"/>
      <w:r>
        <w:t xml:space="preserve">4d. </w:t>
      </w:r>
      <w:r w:rsidR="00801C2F">
        <w:t xml:space="preserve">Community </w:t>
      </w:r>
      <w:r w:rsidR="000A335C">
        <w:t xml:space="preserve">substance use </w:t>
      </w:r>
      <w:r w:rsidR="00801C2F">
        <w:t>policies</w:t>
      </w:r>
      <w:bookmarkEnd w:id="90"/>
    </w:p>
    <w:p w14:paraId="556738BF" w14:textId="77777777" w:rsidR="00801C2F" w:rsidRPr="00F94B78" w:rsidRDefault="00801C2F" w:rsidP="00801C2F">
      <w:pPr>
        <w:pStyle w:val="Heading3"/>
      </w:pPr>
      <w:r w:rsidRPr="00F94B78">
        <w:t>What source do I use?</w:t>
      </w:r>
    </w:p>
    <w:p w14:paraId="73F8DC76" w14:textId="69A57963" w:rsidR="00801C2F" w:rsidRPr="008E165F" w:rsidRDefault="00801C2F" w:rsidP="00801C2F">
      <w:pPr>
        <w:pStyle w:val="BodyText"/>
      </w:pPr>
      <w:r w:rsidRPr="00F94B78">
        <w:t xml:space="preserve">The results of the </w:t>
      </w:r>
      <w:r w:rsidR="00250588">
        <w:t>policy review</w:t>
      </w:r>
      <w:r w:rsidRPr="00F94B78">
        <w:t xml:space="preserve"> conducted</w:t>
      </w:r>
      <w:r>
        <w:t xml:space="preserve"> on your campus.</w:t>
      </w:r>
    </w:p>
    <w:p w14:paraId="2D2E9C58" w14:textId="77777777" w:rsidR="00801C2F" w:rsidRDefault="00801C2F" w:rsidP="00801C2F">
      <w:pPr>
        <w:pStyle w:val="Heading3"/>
      </w:pPr>
      <w:r>
        <w:t>Where can I find it?</w:t>
      </w:r>
    </w:p>
    <w:p w14:paraId="7030B102" w14:textId="196559EE" w:rsidR="00801C2F" w:rsidRPr="001F62F6" w:rsidRDefault="00801C2F" w:rsidP="00801C2F">
      <w:pPr>
        <w:pStyle w:val="BodyText"/>
      </w:pPr>
      <w:r>
        <w:t xml:space="preserve">You will gather this information by </w:t>
      </w:r>
      <w:r w:rsidR="000A335C">
        <w:t xml:space="preserve">identifying substance use policies in the campus and surrounding community that affect the campus population. </w:t>
      </w:r>
      <w:r>
        <w:t xml:space="preserve">Guidance documents for reviewing these policies can be found in Appendix </w:t>
      </w:r>
      <w:r w:rsidR="00501BAD">
        <w:t>F</w:t>
      </w:r>
      <w:r>
        <w:t xml:space="preserve">.  </w:t>
      </w:r>
    </w:p>
    <w:p w14:paraId="1703A027" w14:textId="77777777" w:rsidR="00801C2F" w:rsidRPr="001C1CC3" w:rsidRDefault="00801C2F" w:rsidP="00801C2F">
      <w:pPr>
        <w:pStyle w:val="Heading3"/>
      </w:pPr>
      <w:r>
        <w:t>Special instructions</w:t>
      </w:r>
    </w:p>
    <w:p w14:paraId="0123A667" w14:textId="5EF2E17E" w:rsidR="00801C2F" w:rsidRDefault="00801C2F" w:rsidP="00801C2F">
      <w:pPr>
        <w:pStyle w:val="BodyText"/>
      </w:pPr>
      <w:r>
        <w:t xml:space="preserve">After gathering the information </w:t>
      </w:r>
      <w:r w:rsidR="00BF5BEC">
        <w:t>about</w:t>
      </w:r>
      <w:r>
        <w:t xml:space="preserve"> the different policies</w:t>
      </w:r>
      <w:r w:rsidR="00BF5BEC">
        <w:t xml:space="preserve"> listed below</w:t>
      </w:r>
      <w:r>
        <w:t xml:space="preserve">, </w:t>
      </w:r>
      <w:r w:rsidR="000A335C">
        <w:t>indicate whether or not the following policies are in place in your community</w:t>
      </w:r>
      <w:r>
        <w:t>.</w:t>
      </w:r>
      <w:r w:rsidR="000A335C">
        <w:t xml:space="preserve">  </w:t>
      </w:r>
    </w:p>
    <w:p w14:paraId="0B8DA5F8" w14:textId="5A14DD51" w:rsidR="000A335C" w:rsidRDefault="000A335C" w:rsidP="000A335C">
      <w:pPr>
        <w:pStyle w:val="FigureTitle"/>
      </w:pPr>
      <w:bookmarkStart w:id="91" w:name="_Toc419811142"/>
      <w:r>
        <w:lastRenderedPageBreak/>
        <w:t>4d</w:t>
      </w:r>
      <w:r w:rsidRPr="00454B3D">
        <w:t>.</w:t>
      </w:r>
      <w:r w:rsidRPr="00454B3D">
        <w:tab/>
      </w:r>
      <w:r>
        <w:t>Community substance use policies</w:t>
      </w:r>
      <w:bookmarkEnd w:id="91"/>
      <w:r w:rsidRPr="00454B3D">
        <w:t xml:space="preserve"> </w:t>
      </w:r>
    </w:p>
    <w:tbl>
      <w:tblPr>
        <w:tblStyle w:val="Style2013"/>
        <w:tblW w:w="0" w:type="auto"/>
        <w:tblLook w:val="04A0" w:firstRow="1" w:lastRow="0" w:firstColumn="1" w:lastColumn="0" w:noHBand="0" w:noVBand="1"/>
      </w:tblPr>
      <w:tblGrid>
        <w:gridCol w:w="4608"/>
        <w:gridCol w:w="1815"/>
        <w:gridCol w:w="1890"/>
      </w:tblGrid>
      <w:tr w:rsidR="00BF5BEC" w:rsidRPr="00BF5BEC" w14:paraId="36920E98" w14:textId="7911D74E" w:rsidTr="00BF5BEC">
        <w:trPr>
          <w:cnfStyle w:val="100000000000" w:firstRow="1" w:lastRow="0" w:firstColumn="0" w:lastColumn="0" w:oddVBand="0" w:evenVBand="0" w:oddHBand="0" w:evenHBand="0" w:firstRowFirstColumn="0" w:firstRowLastColumn="0" w:lastRowFirstColumn="0" w:lastRowLastColumn="0"/>
        </w:trPr>
        <w:tc>
          <w:tcPr>
            <w:tcW w:w="4608" w:type="dxa"/>
          </w:tcPr>
          <w:p w14:paraId="56C2D2A9" w14:textId="1CE7D99B" w:rsidR="00BF5BEC" w:rsidRPr="00BF5BEC" w:rsidRDefault="00BF5BEC" w:rsidP="00BF5BEC">
            <w:pPr>
              <w:pStyle w:val="TableText"/>
            </w:pPr>
            <w:r w:rsidRPr="00BF5BEC">
              <w:t>Policy</w:t>
            </w:r>
          </w:p>
        </w:tc>
        <w:tc>
          <w:tcPr>
            <w:tcW w:w="1815" w:type="dxa"/>
          </w:tcPr>
          <w:p w14:paraId="5C525479" w14:textId="0DBC3709" w:rsidR="00BF5BEC" w:rsidRPr="00BF5BEC" w:rsidRDefault="00BF5BEC" w:rsidP="00BF5BEC">
            <w:pPr>
              <w:pStyle w:val="TableText"/>
              <w:jc w:val="center"/>
            </w:pPr>
            <w:r w:rsidRPr="00BF5BEC">
              <w:t>Yes, this policy is in place</w:t>
            </w:r>
          </w:p>
        </w:tc>
        <w:tc>
          <w:tcPr>
            <w:tcW w:w="1890" w:type="dxa"/>
          </w:tcPr>
          <w:p w14:paraId="0B1882A0" w14:textId="0897FDEF" w:rsidR="00BF5BEC" w:rsidRPr="00BF5BEC" w:rsidRDefault="00BF5BEC" w:rsidP="00BF5BEC">
            <w:pPr>
              <w:pStyle w:val="TableText"/>
              <w:jc w:val="center"/>
            </w:pPr>
            <w:r w:rsidRPr="00BF5BEC">
              <w:t>No, this policy is not in place</w:t>
            </w:r>
          </w:p>
        </w:tc>
      </w:tr>
      <w:tr w:rsidR="00A4298C" w:rsidRPr="00BF5BEC" w14:paraId="3C0CD26E" w14:textId="41243CD0" w:rsidTr="009C45E2">
        <w:tc>
          <w:tcPr>
            <w:tcW w:w="4608" w:type="dxa"/>
          </w:tcPr>
          <w:p w14:paraId="1C46AAC6" w14:textId="06474427" w:rsidR="00A4298C" w:rsidRPr="00BF5BEC" w:rsidRDefault="00A4298C" w:rsidP="00A4298C">
            <w:pPr>
              <w:pStyle w:val="TableText"/>
              <w:spacing w:before="60"/>
            </w:pPr>
            <w:r w:rsidRPr="00BF5BEC">
              <w:t>“Good Samaritan” policy</w:t>
            </w:r>
          </w:p>
        </w:tc>
        <w:tc>
          <w:tcPr>
            <w:tcW w:w="1815" w:type="dxa"/>
          </w:tcPr>
          <w:p w14:paraId="01E5E94D" w14:textId="3EDCFF53" w:rsidR="00A4298C" w:rsidRPr="00BF5BEC" w:rsidRDefault="00A4298C" w:rsidP="00A4298C">
            <w:pPr>
              <w:pStyle w:val="TableText"/>
              <w:spacing w:before="60"/>
              <w:jc w:val="center"/>
            </w:pPr>
            <w:r w:rsidRPr="00A4298C">
              <w:rPr>
                <w:sz w:val="28"/>
              </w:rPr>
              <w:sym w:font="Wingdings" w:char="F071"/>
            </w:r>
          </w:p>
        </w:tc>
        <w:tc>
          <w:tcPr>
            <w:tcW w:w="1890" w:type="dxa"/>
            <w:vAlign w:val="top"/>
          </w:tcPr>
          <w:p w14:paraId="5E122154" w14:textId="260F1081" w:rsidR="00A4298C" w:rsidRPr="00BF5BEC" w:rsidRDefault="00A4298C" w:rsidP="00A4298C">
            <w:pPr>
              <w:pStyle w:val="TableText"/>
              <w:spacing w:before="60"/>
              <w:jc w:val="center"/>
            </w:pPr>
            <w:r w:rsidRPr="00BB6079">
              <w:rPr>
                <w:sz w:val="28"/>
              </w:rPr>
              <w:sym w:font="Wingdings" w:char="F071"/>
            </w:r>
          </w:p>
        </w:tc>
      </w:tr>
      <w:tr w:rsidR="00A4298C" w:rsidRPr="00BF5BEC" w14:paraId="006CA109" w14:textId="296F726F" w:rsidTr="009C45E2">
        <w:tc>
          <w:tcPr>
            <w:tcW w:w="4608" w:type="dxa"/>
          </w:tcPr>
          <w:p w14:paraId="52F1953C" w14:textId="1FC8B823" w:rsidR="00A4298C" w:rsidRPr="00BF5BEC" w:rsidRDefault="00A4298C" w:rsidP="00A4298C">
            <w:pPr>
              <w:pStyle w:val="TableText"/>
              <w:spacing w:before="60"/>
            </w:pPr>
            <w:r w:rsidRPr="00BF5BEC">
              <w:t>Social Host Ordinance</w:t>
            </w:r>
          </w:p>
        </w:tc>
        <w:tc>
          <w:tcPr>
            <w:tcW w:w="1815" w:type="dxa"/>
            <w:vAlign w:val="top"/>
          </w:tcPr>
          <w:p w14:paraId="1A9D88D2" w14:textId="49798D6B" w:rsidR="00A4298C" w:rsidRPr="00BF5BEC" w:rsidRDefault="00A4298C" w:rsidP="00A4298C">
            <w:pPr>
              <w:pStyle w:val="TableText"/>
              <w:spacing w:before="60"/>
              <w:jc w:val="center"/>
            </w:pPr>
            <w:r w:rsidRPr="006E6082">
              <w:rPr>
                <w:sz w:val="28"/>
              </w:rPr>
              <w:sym w:font="Wingdings" w:char="F071"/>
            </w:r>
          </w:p>
        </w:tc>
        <w:tc>
          <w:tcPr>
            <w:tcW w:w="1890" w:type="dxa"/>
            <w:vAlign w:val="top"/>
          </w:tcPr>
          <w:p w14:paraId="18F6FF62" w14:textId="2D5B908C" w:rsidR="00A4298C" w:rsidRPr="00BF5BEC" w:rsidRDefault="00A4298C" w:rsidP="00A4298C">
            <w:pPr>
              <w:pStyle w:val="TableText"/>
              <w:spacing w:before="60"/>
              <w:jc w:val="center"/>
            </w:pPr>
            <w:r w:rsidRPr="00BB6079">
              <w:rPr>
                <w:sz w:val="28"/>
              </w:rPr>
              <w:sym w:font="Wingdings" w:char="F071"/>
            </w:r>
          </w:p>
        </w:tc>
      </w:tr>
      <w:tr w:rsidR="00A4298C" w:rsidRPr="00BF5BEC" w14:paraId="298FBE04" w14:textId="2E1BC1A3" w:rsidTr="009C45E2">
        <w:tc>
          <w:tcPr>
            <w:tcW w:w="4608" w:type="dxa"/>
          </w:tcPr>
          <w:p w14:paraId="626A97FB" w14:textId="6360FB7F" w:rsidR="00A4298C" w:rsidRPr="00BF5BEC" w:rsidRDefault="00A4298C" w:rsidP="00A4298C">
            <w:pPr>
              <w:pStyle w:val="TableText"/>
              <w:spacing w:before="60"/>
            </w:pPr>
            <w:r w:rsidRPr="00BF5BEC">
              <w:t>Liquor license density restrictions</w:t>
            </w:r>
          </w:p>
        </w:tc>
        <w:tc>
          <w:tcPr>
            <w:tcW w:w="1815" w:type="dxa"/>
            <w:vAlign w:val="top"/>
          </w:tcPr>
          <w:p w14:paraId="356A43F6" w14:textId="5D5C3691" w:rsidR="00A4298C" w:rsidRPr="00BF5BEC" w:rsidRDefault="00A4298C" w:rsidP="00A4298C">
            <w:pPr>
              <w:pStyle w:val="TableText"/>
              <w:spacing w:before="60"/>
              <w:jc w:val="center"/>
            </w:pPr>
            <w:r w:rsidRPr="006E6082">
              <w:rPr>
                <w:sz w:val="28"/>
              </w:rPr>
              <w:sym w:font="Wingdings" w:char="F071"/>
            </w:r>
          </w:p>
        </w:tc>
        <w:tc>
          <w:tcPr>
            <w:tcW w:w="1890" w:type="dxa"/>
            <w:vAlign w:val="top"/>
          </w:tcPr>
          <w:p w14:paraId="2E555D7D" w14:textId="1F9415EE" w:rsidR="00A4298C" w:rsidRPr="00BF5BEC" w:rsidRDefault="00A4298C" w:rsidP="00A4298C">
            <w:pPr>
              <w:pStyle w:val="TableText"/>
              <w:spacing w:before="60"/>
              <w:jc w:val="center"/>
            </w:pPr>
            <w:r w:rsidRPr="00BB6079">
              <w:rPr>
                <w:sz w:val="28"/>
              </w:rPr>
              <w:sym w:font="Wingdings" w:char="F071"/>
            </w:r>
          </w:p>
        </w:tc>
      </w:tr>
      <w:tr w:rsidR="00A4298C" w:rsidRPr="00BF5BEC" w14:paraId="38E4FA5F" w14:textId="2D2104A7" w:rsidTr="009C45E2">
        <w:tc>
          <w:tcPr>
            <w:tcW w:w="4608" w:type="dxa"/>
          </w:tcPr>
          <w:p w14:paraId="0A795614" w14:textId="489ECB8C" w:rsidR="00A4298C" w:rsidRPr="00BF5BEC" w:rsidRDefault="00A4298C" w:rsidP="00A4298C">
            <w:pPr>
              <w:pStyle w:val="TableText"/>
              <w:spacing w:before="60"/>
            </w:pPr>
            <w:r w:rsidRPr="00BF5BEC">
              <w:t>Alcohol restrictions at community events</w:t>
            </w:r>
          </w:p>
        </w:tc>
        <w:tc>
          <w:tcPr>
            <w:tcW w:w="1815" w:type="dxa"/>
            <w:vAlign w:val="top"/>
          </w:tcPr>
          <w:p w14:paraId="3B037DA8" w14:textId="4476BD6B" w:rsidR="00A4298C" w:rsidRPr="00BF5BEC" w:rsidRDefault="00A4298C" w:rsidP="00A4298C">
            <w:pPr>
              <w:pStyle w:val="TableText"/>
              <w:spacing w:before="60"/>
              <w:jc w:val="center"/>
            </w:pPr>
            <w:r w:rsidRPr="006E6082">
              <w:rPr>
                <w:sz w:val="28"/>
              </w:rPr>
              <w:sym w:font="Wingdings" w:char="F071"/>
            </w:r>
          </w:p>
        </w:tc>
        <w:tc>
          <w:tcPr>
            <w:tcW w:w="1890" w:type="dxa"/>
            <w:vAlign w:val="top"/>
          </w:tcPr>
          <w:p w14:paraId="6BE800B3" w14:textId="74DCFD45" w:rsidR="00A4298C" w:rsidRPr="00BF5BEC" w:rsidRDefault="00A4298C" w:rsidP="00A4298C">
            <w:pPr>
              <w:pStyle w:val="TableText"/>
              <w:spacing w:before="60"/>
              <w:jc w:val="center"/>
            </w:pPr>
            <w:r w:rsidRPr="00BB6079">
              <w:rPr>
                <w:sz w:val="28"/>
              </w:rPr>
              <w:sym w:font="Wingdings" w:char="F071"/>
            </w:r>
          </w:p>
        </w:tc>
      </w:tr>
      <w:tr w:rsidR="00A4298C" w:rsidRPr="00BF5BEC" w14:paraId="72776F01" w14:textId="5EEF3455" w:rsidTr="009C45E2">
        <w:tc>
          <w:tcPr>
            <w:tcW w:w="4608" w:type="dxa"/>
          </w:tcPr>
          <w:p w14:paraId="4365E74D" w14:textId="7370B83D" w:rsidR="00A4298C" w:rsidRPr="00BF5BEC" w:rsidRDefault="00A4298C" w:rsidP="00A4298C">
            <w:pPr>
              <w:pStyle w:val="TableText"/>
              <w:spacing w:before="60"/>
            </w:pPr>
            <w:r w:rsidRPr="00BF5BEC">
              <w:t>Mandatory compliance checks</w:t>
            </w:r>
          </w:p>
        </w:tc>
        <w:tc>
          <w:tcPr>
            <w:tcW w:w="1815" w:type="dxa"/>
            <w:vAlign w:val="top"/>
          </w:tcPr>
          <w:p w14:paraId="4602F10D" w14:textId="2AFE61EA" w:rsidR="00A4298C" w:rsidRPr="00BF5BEC" w:rsidRDefault="00A4298C" w:rsidP="00A4298C">
            <w:pPr>
              <w:pStyle w:val="TableText"/>
              <w:spacing w:before="60"/>
              <w:jc w:val="center"/>
            </w:pPr>
            <w:r w:rsidRPr="006E6082">
              <w:rPr>
                <w:sz w:val="28"/>
              </w:rPr>
              <w:sym w:font="Wingdings" w:char="F071"/>
            </w:r>
          </w:p>
        </w:tc>
        <w:tc>
          <w:tcPr>
            <w:tcW w:w="1890" w:type="dxa"/>
            <w:vAlign w:val="top"/>
          </w:tcPr>
          <w:p w14:paraId="3767582E" w14:textId="113551F1" w:rsidR="00A4298C" w:rsidRPr="00BF5BEC" w:rsidRDefault="00A4298C" w:rsidP="00A4298C">
            <w:pPr>
              <w:pStyle w:val="TableText"/>
              <w:spacing w:before="60"/>
              <w:jc w:val="center"/>
            </w:pPr>
            <w:r w:rsidRPr="00BB6079">
              <w:rPr>
                <w:sz w:val="28"/>
              </w:rPr>
              <w:sym w:font="Wingdings" w:char="F071"/>
            </w:r>
          </w:p>
        </w:tc>
      </w:tr>
      <w:tr w:rsidR="00A4298C" w:rsidRPr="00BF5BEC" w14:paraId="5A7573DB" w14:textId="31589A95" w:rsidTr="009C45E2">
        <w:tc>
          <w:tcPr>
            <w:tcW w:w="4608" w:type="dxa"/>
          </w:tcPr>
          <w:p w14:paraId="6AEA7FA2" w14:textId="6C7425DA" w:rsidR="00A4298C" w:rsidRPr="00BF5BEC" w:rsidRDefault="00A4298C" w:rsidP="00A4298C">
            <w:pPr>
              <w:pStyle w:val="TableText"/>
              <w:spacing w:before="60"/>
            </w:pPr>
            <w:r w:rsidRPr="00BF5BEC">
              <w:t>Mandatory responsible beverage server training</w:t>
            </w:r>
          </w:p>
        </w:tc>
        <w:tc>
          <w:tcPr>
            <w:tcW w:w="1815" w:type="dxa"/>
            <w:vAlign w:val="top"/>
          </w:tcPr>
          <w:p w14:paraId="1351CEA5" w14:textId="023634B9" w:rsidR="00A4298C" w:rsidRPr="00BF5BEC" w:rsidRDefault="00A4298C" w:rsidP="00A4298C">
            <w:pPr>
              <w:pStyle w:val="TableText"/>
              <w:spacing w:before="60"/>
              <w:jc w:val="center"/>
            </w:pPr>
            <w:r w:rsidRPr="006E6082">
              <w:rPr>
                <w:sz w:val="28"/>
              </w:rPr>
              <w:sym w:font="Wingdings" w:char="F071"/>
            </w:r>
          </w:p>
        </w:tc>
        <w:tc>
          <w:tcPr>
            <w:tcW w:w="1890" w:type="dxa"/>
            <w:vAlign w:val="top"/>
          </w:tcPr>
          <w:p w14:paraId="412F56DF" w14:textId="0B5F2E5D" w:rsidR="00A4298C" w:rsidRPr="00BF5BEC" w:rsidRDefault="00A4298C" w:rsidP="00A4298C">
            <w:pPr>
              <w:pStyle w:val="TableText"/>
              <w:spacing w:before="60"/>
              <w:jc w:val="center"/>
            </w:pPr>
            <w:r w:rsidRPr="00BB6079">
              <w:rPr>
                <w:sz w:val="28"/>
              </w:rPr>
              <w:sym w:font="Wingdings" w:char="F071"/>
            </w:r>
          </w:p>
        </w:tc>
      </w:tr>
      <w:tr w:rsidR="00A4298C" w:rsidRPr="00BF5BEC" w14:paraId="5F57C767" w14:textId="77777777" w:rsidTr="009C45E2">
        <w:tc>
          <w:tcPr>
            <w:tcW w:w="4608" w:type="dxa"/>
          </w:tcPr>
          <w:p w14:paraId="13D7C27D" w14:textId="00860F48" w:rsidR="00A4298C" w:rsidRPr="00BF5BEC" w:rsidRDefault="00A4298C" w:rsidP="00A4298C">
            <w:pPr>
              <w:pStyle w:val="TableText"/>
              <w:spacing w:before="60"/>
            </w:pPr>
            <w:r>
              <w:t>Practice of community law enforcement notifying the campus about incidents involving students</w:t>
            </w:r>
          </w:p>
        </w:tc>
        <w:tc>
          <w:tcPr>
            <w:tcW w:w="1815" w:type="dxa"/>
            <w:vAlign w:val="top"/>
          </w:tcPr>
          <w:p w14:paraId="574CEC1B" w14:textId="031F3A4A" w:rsidR="00A4298C" w:rsidRPr="00BF5BEC" w:rsidRDefault="00A4298C" w:rsidP="00A4298C">
            <w:pPr>
              <w:pStyle w:val="TableText"/>
              <w:spacing w:before="60"/>
              <w:jc w:val="center"/>
              <w:rPr>
                <w:sz w:val="32"/>
              </w:rPr>
            </w:pPr>
            <w:r w:rsidRPr="006E6082">
              <w:rPr>
                <w:sz w:val="28"/>
              </w:rPr>
              <w:sym w:font="Wingdings" w:char="F071"/>
            </w:r>
          </w:p>
        </w:tc>
        <w:tc>
          <w:tcPr>
            <w:tcW w:w="1890" w:type="dxa"/>
            <w:vAlign w:val="top"/>
          </w:tcPr>
          <w:p w14:paraId="3D0AB894" w14:textId="6BB2DC01" w:rsidR="00A4298C" w:rsidRPr="00BF5BEC" w:rsidRDefault="00A4298C" w:rsidP="00A4298C">
            <w:pPr>
              <w:pStyle w:val="TableText"/>
              <w:spacing w:before="60"/>
              <w:jc w:val="center"/>
              <w:rPr>
                <w:sz w:val="32"/>
              </w:rPr>
            </w:pPr>
            <w:r w:rsidRPr="00BB6079">
              <w:rPr>
                <w:sz w:val="28"/>
              </w:rPr>
              <w:sym w:font="Wingdings" w:char="F071"/>
            </w:r>
          </w:p>
        </w:tc>
      </w:tr>
    </w:tbl>
    <w:p w14:paraId="7E405A67" w14:textId="77777777" w:rsidR="00801C2F" w:rsidRPr="00801C2F" w:rsidRDefault="00801C2F" w:rsidP="00C17D13">
      <w:pPr>
        <w:pStyle w:val="TableText"/>
      </w:pPr>
    </w:p>
    <w:p w14:paraId="54A66FB3" w14:textId="77777777" w:rsidR="001F3ED9" w:rsidRDefault="001F3ED9" w:rsidP="001F3ED9">
      <w:pPr>
        <w:pStyle w:val="Indicator"/>
      </w:pPr>
      <w:bookmarkStart w:id="92" w:name="_Toc419811026"/>
      <w:r w:rsidRPr="00667D63">
        <w:t>Indicator</w:t>
      </w:r>
      <w:bookmarkEnd w:id="92"/>
    </w:p>
    <w:p w14:paraId="10180677" w14:textId="025FAD14" w:rsidR="001F3ED9" w:rsidRPr="00667D63" w:rsidRDefault="001F3ED9" w:rsidP="001F3ED9">
      <w:pPr>
        <w:pStyle w:val="Indicatorcontent"/>
      </w:pPr>
      <w:bookmarkStart w:id="93" w:name="_Toc419811027"/>
      <w:r>
        <w:t>4</w:t>
      </w:r>
      <w:r w:rsidR="00501BAD">
        <w:t>e</w:t>
      </w:r>
      <w:r>
        <w:t>. Perceptions of peer alcohol use</w:t>
      </w:r>
      <w:bookmarkEnd w:id="93"/>
    </w:p>
    <w:p w14:paraId="04BCADF2" w14:textId="77777777" w:rsidR="001F3ED9" w:rsidRPr="00861345" w:rsidRDefault="001F3ED9" w:rsidP="001F3ED9">
      <w:pPr>
        <w:pStyle w:val="Heading3"/>
      </w:pPr>
      <w:r w:rsidRPr="00861345">
        <w:t>What source do I use?</w:t>
      </w:r>
    </w:p>
    <w:p w14:paraId="5569BE8E" w14:textId="170BD7A6" w:rsidR="001F3ED9" w:rsidRPr="00861345" w:rsidRDefault="001F3ED9" w:rsidP="001F3ED9">
      <w:pPr>
        <w:pStyle w:val="BodyText"/>
      </w:pPr>
      <w:r>
        <w:t xml:space="preserve">The </w:t>
      </w:r>
      <w:r w:rsidR="006D0752">
        <w:t>National College Health Assessment</w:t>
      </w:r>
      <w:r w:rsidRPr="00861345">
        <w:t xml:space="preserve">  </w:t>
      </w:r>
    </w:p>
    <w:p w14:paraId="54C03CC7" w14:textId="77777777" w:rsidR="001F3ED9" w:rsidRPr="004312AF" w:rsidRDefault="001F3ED9" w:rsidP="001F3ED9">
      <w:pPr>
        <w:pStyle w:val="Heading3"/>
      </w:pPr>
      <w:r w:rsidRPr="004312AF">
        <w:t>Where can I find it?</w:t>
      </w:r>
    </w:p>
    <w:p w14:paraId="6DE88D69" w14:textId="19662567" w:rsidR="001F3ED9" w:rsidRPr="004312AF" w:rsidRDefault="001F3ED9" w:rsidP="001F3ED9">
      <w:pPr>
        <w:pStyle w:val="BodyText"/>
      </w:pPr>
      <w:r w:rsidRPr="004312AF">
        <w:t xml:space="preserve">Your school should have received a data file for each year of participation in the survey. If you cannot locate your data file, or </w:t>
      </w:r>
      <w:r w:rsidR="00501BAD" w:rsidRPr="004312AF">
        <w:t>if you need assistance analyzing your data, see Appendix A</w:t>
      </w:r>
      <w:r w:rsidRPr="004312AF">
        <w:t xml:space="preserve">. </w:t>
      </w:r>
    </w:p>
    <w:p w14:paraId="0D85DD4C" w14:textId="77777777" w:rsidR="001F3ED9" w:rsidRPr="004312AF" w:rsidRDefault="001F3ED9" w:rsidP="001F3ED9">
      <w:pPr>
        <w:pStyle w:val="Heading3"/>
      </w:pPr>
      <w:r w:rsidRPr="004312AF">
        <w:t>Special instructions</w:t>
      </w:r>
    </w:p>
    <w:p w14:paraId="638772AA" w14:textId="6327D2CB" w:rsidR="001F3ED9" w:rsidRPr="0051023F" w:rsidRDefault="001F3ED9" w:rsidP="0051023F">
      <w:pPr>
        <w:pStyle w:val="BodyText"/>
      </w:pPr>
      <w:r w:rsidRPr="004E1694">
        <w:t>Fill in Table 4</w:t>
      </w:r>
      <w:r w:rsidR="0051023F" w:rsidRPr="004E1694">
        <w:t>e</w:t>
      </w:r>
      <w:r w:rsidRPr="004E1694">
        <w:t xml:space="preserve"> below based on your </w:t>
      </w:r>
      <w:r w:rsidR="004312AF" w:rsidRPr="004E1694">
        <w:t>National College Health Assessment results</w:t>
      </w:r>
      <w:r w:rsidRPr="004E1694">
        <w:t xml:space="preserve"> for the question “</w:t>
      </w:r>
      <w:r w:rsidR="004E1694" w:rsidRPr="004E1694">
        <w:t>Within the last 30 days, what percent of students at your school used alcohol</w:t>
      </w:r>
      <w:r w:rsidR="004312AF" w:rsidRPr="004E1694">
        <w:t>?</w:t>
      </w:r>
      <w:r w:rsidR="004E1694" w:rsidRPr="004E1694">
        <w:t>”</w:t>
      </w:r>
      <w:r w:rsidR="004312AF" w:rsidRPr="004E1694">
        <w:t xml:space="preserve"> </w:t>
      </w:r>
      <w:r w:rsidR="004E1694" w:rsidRPr="004E1694">
        <w:t>In the first row, enter the average percentage of all responses for students under 21.</w:t>
      </w:r>
      <w:r w:rsidRPr="004E1694">
        <w:t xml:space="preserve"> In the second row, repeat the percentage of </w:t>
      </w:r>
      <w:r w:rsidR="00397B67" w:rsidRPr="004E1694">
        <w:t xml:space="preserve">all </w:t>
      </w:r>
      <w:r w:rsidRPr="004E1694">
        <w:t>students</w:t>
      </w:r>
      <w:r w:rsidR="00397B67" w:rsidRPr="004E1694">
        <w:t xml:space="preserve"> at your school</w:t>
      </w:r>
      <w:r w:rsidR="00097525">
        <w:t xml:space="preserve"> reporting alcohol use in the past 30 days from</w:t>
      </w:r>
      <w:r w:rsidRPr="004E1694">
        <w:t xml:space="preserve"> </w:t>
      </w:r>
      <w:r w:rsidR="004E1694" w:rsidRPr="004E1694">
        <w:t>Table C</w:t>
      </w:r>
      <w:r w:rsidR="00097525">
        <w:t>1</w:t>
      </w:r>
      <w:r w:rsidR="00397B67" w:rsidRPr="004E1694">
        <w:t xml:space="preserve"> </w:t>
      </w:r>
      <w:r w:rsidRPr="004E1694">
        <w:t>in the Consumption section. If you did not participate in a given year, enter N/A into the cell.</w:t>
      </w:r>
      <w:r w:rsidRPr="0051023F">
        <w:t xml:space="preserve"> </w:t>
      </w:r>
    </w:p>
    <w:p w14:paraId="38E8DD1D" w14:textId="77777777" w:rsidR="00ED069B" w:rsidRDefault="00ED069B">
      <w:pPr>
        <w:rPr>
          <w:rFonts w:ascii="Arial" w:hAnsi="Arial"/>
          <w:b/>
          <w:spacing w:val="4"/>
          <w:kern w:val="24"/>
          <w:sz w:val="22"/>
          <w:szCs w:val="24"/>
        </w:rPr>
      </w:pPr>
      <w:r>
        <w:br w:type="page"/>
      </w:r>
    </w:p>
    <w:p w14:paraId="5E46DD97" w14:textId="6C23EA85" w:rsidR="001F3ED9" w:rsidRDefault="001F3ED9" w:rsidP="001F3ED9">
      <w:pPr>
        <w:pStyle w:val="FigureTitle"/>
      </w:pPr>
      <w:bookmarkStart w:id="94" w:name="_Toc419811143"/>
      <w:r w:rsidRPr="00533386">
        <w:lastRenderedPageBreak/>
        <w:t>4</w:t>
      </w:r>
      <w:r w:rsidR="0051023F" w:rsidRPr="00533386">
        <w:t>e.</w:t>
      </w:r>
      <w:r w:rsidRPr="00533386">
        <w:tab/>
        <w:t xml:space="preserve">Students </w:t>
      </w:r>
      <w:r w:rsidR="00097525">
        <w:t>perceptions of peer alcohol use in the past 30 days</w:t>
      </w:r>
      <w:bookmarkEnd w:id="94"/>
    </w:p>
    <w:tbl>
      <w:tblPr>
        <w:tblStyle w:val="Style2013"/>
        <w:tblW w:w="0" w:type="auto"/>
        <w:tblLook w:val="04A0" w:firstRow="1" w:lastRow="0" w:firstColumn="1" w:lastColumn="0" w:noHBand="0" w:noVBand="1"/>
      </w:tblPr>
      <w:tblGrid>
        <w:gridCol w:w="4397"/>
        <w:gridCol w:w="863"/>
        <w:gridCol w:w="863"/>
        <w:gridCol w:w="863"/>
        <w:gridCol w:w="863"/>
        <w:gridCol w:w="863"/>
        <w:gridCol w:w="864"/>
      </w:tblGrid>
      <w:tr w:rsidR="004312AF" w:rsidRPr="00B67B3E" w14:paraId="3F2BBE4F" w14:textId="77777777" w:rsidTr="00E32E9E">
        <w:trPr>
          <w:cnfStyle w:val="100000000000" w:firstRow="1" w:lastRow="0" w:firstColumn="0" w:lastColumn="0" w:oddVBand="0" w:evenVBand="0" w:oddHBand="0" w:evenHBand="0" w:firstRowFirstColumn="0" w:firstRowLastColumn="0" w:lastRowFirstColumn="0" w:lastRowLastColumn="0"/>
        </w:trPr>
        <w:tc>
          <w:tcPr>
            <w:tcW w:w="4428" w:type="dxa"/>
          </w:tcPr>
          <w:p w14:paraId="5FAFD108" w14:textId="77777777" w:rsidR="004312AF" w:rsidRPr="00B67B3E" w:rsidRDefault="004312AF" w:rsidP="001F3ED9">
            <w:pPr>
              <w:pStyle w:val="TableText"/>
            </w:pPr>
            <w:r w:rsidRPr="00B67B3E">
              <w:t>Total</w:t>
            </w:r>
          </w:p>
        </w:tc>
        <w:tc>
          <w:tcPr>
            <w:tcW w:w="865" w:type="dxa"/>
          </w:tcPr>
          <w:p w14:paraId="63133E2B" w14:textId="77777777" w:rsidR="004312AF" w:rsidRPr="00B67B3E" w:rsidRDefault="004312AF" w:rsidP="001F3ED9">
            <w:pPr>
              <w:pStyle w:val="TableText"/>
              <w:jc w:val="center"/>
            </w:pPr>
            <w:r w:rsidRPr="00B67B3E">
              <w:t>2014</w:t>
            </w:r>
          </w:p>
        </w:tc>
        <w:tc>
          <w:tcPr>
            <w:tcW w:w="865" w:type="dxa"/>
          </w:tcPr>
          <w:p w14:paraId="7444E23E" w14:textId="77777777" w:rsidR="004312AF" w:rsidRPr="00B67B3E" w:rsidRDefault="004312AF" w:rsidP="001F3ED9">
            <w:pPr>
              <w:pStyle w:val="TableText"/>
              <w:jc w:val="center"/>
            </w:pPr>
            <w:r w:rsidRPr="00B67B3E">
              <w:t>2015</w:t>
            </w:r>
          </w:p>
        </w:tc>
        <w:tc>
          <w:tcPr>
            <w:tcW w:w="865" w:type="dxa"/>
          </w:tcPr>
          <w:p w14:paraId="11A85093" w14:textId="77777777" w:rsidR="004312AF" w:rsidRPr="00B67B3E" w:rsidRDefault="004312AF" w:rsidP="001F3ED9">
            <w:pPr>
              <w:pStyle w:val="TableText"/>
              <w:jc w:val="center"/>
            </w:pPr>
            <w:r w:rsidRPr="00B67B3E">
              <w:t>2016</w:t>
            </w:r>
          </w:p>
        </w:tc>
        <w:tc>
          <w:tcPr>
            <w:tcW w:w="865" w:type="dxa"/>
          </w:tcPr>
          <w:p w14:paraId="0127C82F" w14:textId="77777777" w:rsidR="004312AF" w:rsidRPr="00B67B3E" w:rsidRDefault="004312AF" w:rsidP="001F3ED9">
            <w:pPr>
              <w:pStyle w:val="TableText"/>
              <w:jc w:val="center"/>
            </w:pPr>
            <w:r w:rsidRPr="00B67B3E">
              <w:t>2017</w:t>
            </w:r>
          </w:p>
        </w:tc>
        <w:tc>
          <w:tcPr>
            <w:tcW w:w="865" w:type="dxa"/>
          </w:tcPr>
          <w:p w14:paraId="6E377010" w14:textId="77777777" w:rsidR="004312AF" w:rsidRPr="00B67B3E" w:rsidRDefault="004312AF" w:rsidP="001F3ED9">
            <w:pPr>
              <w:pStyle w:val="TableText"/>
              <w:jc w:val="center"/>
            </w:pPr>
            <w:r w:rsidRPr="00B67B3E">
              <w:t>2018</w:t>
            </w:r>
          </w:p>
        </w:tc>
        <w:tc>
          <w:tcPr>
            <w:tcW w:w="866" w:type="dxa"/>
          </w:tcPr>
          <w:p w14:paraId="5FD31078" w14:textId="77777777" w:rsidR="004312AF" w:rsidRPr="00B67B3E" w:rsidRDefault="004312AF" w:rsidP="001F3ED9">
            <w:pPr>
              <w:pStyle w:val="TableText"/>
              <w:jc w:val="center"/>
            </w:pPr>
            <w:r w:rsidRPr="00B67B3E">
              <w:t>2019</w:t>
            </w:r>
          </w:p>
        </w:tc>
      </w:tr>
      <w:tr w:rsidR="004312AF" w:rsidRPr="00B67B3E" w14:paraId="3765E7AC" w14:textId="77777777" w:rsidTr="00E32E9E">
        <w:tc>
          <w:tcPr>
            <w:tcW w:w="4428" w:type="dxa"/>
          </w:tcPr>
          <w:p w14:paraId="0C30BA10" w14:textId="1F49C1C3" w:rsidR="004312AF" w:rsidRPr="00C63CE5" w:rsidRDefault="004E1694" w:rsidP="00097525">
            <w:pPr>
              <w:pStyle w:val="TableText"/>
              <w:rPr>
                <w:highlight w:val="yellow"/>
              </w:rPr>
            </w:pPr>
            <w:r w:rsidRPr="004E1694">
              <w:t>Average p</w:t>
            </w:r>
            <w:r w:rsidR="004312AF" w:rsidRPr="004E1694">
              <w:t>ercent</w:t>
            </w:r>
            <w:r w:rsidR="008A713F" w:rsidRPr="004E1694">
              <w:t>age</w:t>
            </w:r>
            <w:r w:rsidRPr="004E1694">
              <w:t xml:space="preserve"> </w:t>
            </w:r>
            <w:r w:rsidR="004312AF" w:rsidRPr="004E1694">
              <w:t>that respondents</w:t>
            </w:r>
            <w:r w:rsidRPr="004E1694">
              <w:t xml:space="preserve"> under age 21 </w:t>
            </w:r>
            <w:r w:rsidR="004312AF" w:rsidRPr="004E1694">
              <w:t xml:space="preserve">think </w:t>
            </w:r>
            <w:r w:rsidR="00097525">
              <w:t>used alcohol in the past 30 days</w:t>
            </w:r>
          </w:p>
        </w:tc>
        <w:tc>
          <w:tcPr>
            <w:tcW w:w="865" w:type="dxa"/>
          </w:tcPr>
          <w:p w14:paraId="00BB3217" w14:textId="77777777" w:rsidR="004312AF" w:rsidRPr="00B67B3E" w:rsidRDefault="004312AF" w:rsidP="001F3ED9">
            <w:pPr>
              <w:pStyle w:val="TableText"/>
              <w:jc w:val="center"/>
            </w:pPr>
          </w:p>
        </w:tc>
        <w:tc>
          <w:tcPr>
            <w:tcW w:w="865" w:type="dxa"/>
          </w:tcPr>
          <w:p w14:paraId="287D55D4" w14:textId="346162B7" w:rsidR="004312AF" w:rsidRPr="00B67B3E" w:rsidRDefault="004312AF" w:rsidP="001F3ED9">
            <w:pPr>
              <w:pStyle w:val="TableText"/>
              <w:jc w:val="center"/>
            </w:pPr>
            <w:r>
              <w:t>N/A</w:t>
            </w:r>
          </w:p>
        </w:tc>
        <w:tc>
          <w:tcPr>
            <w:tcW w:w="865" w:type="dxa"/>
          </w:tcPr>
          <w:p w14:paraId="6B5265B4" w14:textId="77777777" w:rsidR="004312AF" w:rsidRPr="00B67B3E" w:rsidRDefault="004312AF" w:rsidP="001F3ED9">
            <w:pPr>
              <w:pStyle w:val="TableText"/>
              <w:jc w:val="center"/>
            </w:pPr>
          </w:p>
        </w:tc>
        <w:tc>
          <w:tcPr>
            <w:tcW w:w="865" w:type="dxa"/>
          </w:tcPr>
          <w:p w14:paraId="53149EDE" w14:textId="77777777" w:rsidR="004312AF" w:rsidRPr="00B67B3E" w:rsidRDefault="004312AF" w:rsidP="001F3ED9">
            <w:pPr>
              <w:pStyle w:val="TableText"/>
              <w:jc w:val="center"/>
            </w:pPr>
          </w:p>
        </w:tc>
        <w:tc>
          <w:tcPr>
            <w:tcW w:w="865" w:type="dxa"/>
          </w:tcPr>
          <w:p w14:paraId="591F7F3E" w14:textId="77777777" w:rsidR="004312AF" w:rsidRPr="00B67B3E" w:rsidRDefault="004312AF" w:rsidP="001F3ED9">
            <w:pPr>
              <w:pStyle w:val="TableText"/>
              <w:jc w:val="center"/>
            </w:pPr>
          </w:p>
        </w:tc>
        <w:tc>
          <w:tcPr>
            <w:tcW w:w="866" w:type="dxa"/>
          </w:tcPr>
          <w:p w14:paraId="28614A23" w14:textId="77777777" w:rsidR="004312AF" w:rsidRPr="00B67B3E" w:rsidRDefault="004312AF" w:rsidP="001F3ED9">
            <w:pPr>
              <w:pStyle w:val="TableText"/>
              <w:jc w:val="center"/>
            </w:pPr>
          </w:p>
        </w:tc>
      </w:tr>
      <w:tr w:rsidR="004312AF" w:rsidRPr="00B67B3E" w14:paraId="3C6EE276" w14:textId="77777777" w:rsidTr="00E32E9E">
        <w:tc>
          <w:tcPr>
            <w:tcW w:w="4428" w:type="dxa"/>
          </w:tcPr>
          <w:p w14:paraId="5B758BD9" w14:textId="38A6D8BB" w:rsidR="004312AF" w:rsidRPr="00C63CE5" w:rsidRDefault="004E1694" w:rsidP="00097525">
            <w:pPr>
              <w:pStyle w:val="TableText"/>
              <w:rPr>
                <w:highlight w:val="yellow"/>
              </w:rPr>
            </w:pPr>
            <w:r>
              <w:t xml:space="preserve">Actual percent of all students that </w:t>
            </w:r>
            <w:r w:rsidR="00097525">
              <w:t>used alcohol in the past 30 days</w:t>
            </w:r>
          </w:p>
        </w:tc>
        <w:tc>
          <w:tcPr>
            <w:tcW w:w="865" w:type="dxa"/>
          </w:tcPr>
          <w:p w14:paraId="02D51D48" w14:textId="77777777" w:rsidR="004312AF" w:rsidRPr="00B67B3E" w:rsidRDefault="004312AF" w:rsidP="001F3ED9">
            <w:pPr>
              <w:pStyle w:val="TableText"/>
              <w:jc w:val="center"/>
            </w:pPr>
          </w:p>
        </w:tc>
        <w:tc>
          <w:tcPr>
            <w:tcW w:w="865" w:type="dxa"/>
          </w:tcPr>
          <w:p w14:paraId="44D0FDA4" w14:textId="1714D216" w:rsidR="004312AF" w:rsidRPr="00B67B3E" w:rsidRDefault="004312AF" w:rsidP="001F3ED9">
            <w:pPr>
              <w:pStyle w:val="TableText"/>
              <w:jc w:val="center"/>
            </w:pPr>
            <w:r>
              <w:t>N/A</w:t>
            </w:r>
          </w:p>
        </w:tc>
        <w:tc>
          <w:tcPr>
            <w:tcW w:w="865" w:type="dxa"/>
          </w:tcPr>
          <w:p w14:paraId="209F560C" w14:textId="77777777" w:rsidR="004312AF" w:rsidRPr="00B67B3E" w:rsidRDefault="004312AF" w:rsidP="001F3ED9">
            <w:pPr>
              <w:pStyle w:val="TableText"/>
              <w:jc w:val="center"/>
            </w:pPr>
          </w:p>
        </w:tc>
        <w:tc>
          <w:tcPr>
            <w:tcW w:w="865" w:type="dxa"/>
          </w:tcPr>
          <w:p w14:paraId="1BB4D032" w14:textId="77777777" w:rsidR="004312AF" w:rsidRPr="00B67B3E" w:rsidRDefault="004312AF" w:rsidP="001F3ED9">
            <w:pPr>
              <w:pStyle w:val="TableText"/>
              <w:jc w:val="center"/>
            </w:pPr>
          </w:p>
        </w:tc>
        <w:tc>
          <w:tcPr>
            <w:tcW w:w="865" w:type="dxa"/>
          </w:tcPr>
          <w:p w14:paraId="02A3CCBC" w14:textId="77777777" w:rsidR="004312AF" w:rsidRPr="00B67B3E" w:rsidRDefault="004312AF" w:rsidP="001F3ED9">
            <w:pPr>
              <w:pStyle w:val="TableText"/>
              <w:jc w:val="center"/>
            </w:pPr>
          </w:p>
        </w:tc>
        <w:tc>
          <w:tcPr>
            <w:tcW w:w="866" w:type="dxa"/>
          </w:tcPr>
          <w:p w14:paraId="60F1EF1C" w14:textId="77777777" w:rsidR="004312AF" w:rsidRPr="00B67B3E" w:rsidRDefault="004312AF" w:rsidP="001F3ED9">
            <w:pPr>
              <w:pStyle w:val="TableText"/>
              <w:jc w:val="center"/>
            </w:pPr>
          </w:p>
        </w:tc>
      </w:tr>
    </w:tbl>
    <w:p w14:paraId="7374337D" w14:textId="77777777" w:rsidR="004E1694" w:rsidRDefault="004E1694" w:rsidP="004E1694">
      <w:pPr>
        <w:pStyle w:val="Indicator"/>
        <w:numPr>
          <w:ilvl w:val="0"/>
          <w:numId w:val="0"/>
        </w:numPr>
        <w:ind w:left="360"/>
      </w:pPr>
    </w:p>
    <w:p w14:paraId="7B3AD705" w14:textId="78347DBB" w:rsidR="00E73E54" w:rsidRDefault="00E73E54" w:rsidP="00E73E54">
      <w:pPr>
        <w:pStyle w:val="Indicator"/>
      </w:pPr>
      <w:bookmarkStart w:id="95" w:name="_Toc419811028"/>
      <w:r w:rsidRPr="00667D63">
        <w:t>Indicator</w:t>
      </w:r>
      <w:bookmarkEnd w:id="95"/>
    </w:p>
    <w:p w14:paraId="49B09C73" w14:textId="2066765E" w:rsidR="00E73E54" w:rsidRPr="00667D63" w:rsidRDefault="00E73E54" w:rsidP="00E73E54">
      <w:pPr>
        <w:pStyle w:val="Indicatorcontent"/>
      </w:pPr>
      <w:bookmarkStart w:id="96" w:name="_Toc419811029"/>
      <w:r>
        <w:t>4f. Perceptions of peer marijuana use</w:t>
      </w:r>
      <w:bookmarkEnd w:id="96"/>
    </w:p>
    <w:p w14:paraId="176EB8A1" w14:textId="77777777" w:rsidR="00E73E54" w:rsidRPr="00861345" w:rsidRDefault="00E73E54" w:rsidP="00E73E54">
      <w:pPr>
        <w:pStyle w:val="Heading3"/>
      </w:pPr>
      <w:r w:rsidRPr="00861345">
        <w:t>What source do I use?</w:t>
      </w:r>
    </w:p>
    <w:p w14:paraId="0DADAB98" w14:textId="77777777" w:rsidR="00E73E54" w:rsidRPr="00861345" w:rsidRDefault="00E73E54" w:rsidP="00E73E54">
      <w:pPr>
        <w:pStyle w:val="BodyText"/>
      </w:pPr>
      <w:r>
        <w:t>The National College Health Assessment</w:t>
      </w:r>
      <w:r w:rsidRPr="00861345">
        <w:t xml:space="preserve">  </w:t>
      </w:r>
    </w:p>
    <w:p w14:paraId="5A9C950C" w14:textId="77777777" w:rsidR="00E73E54" w:rsidRPr="004312AF" w:rsidRDefault="00E73E54" w:rsidP="00E73E54">
      <w:pPr>
        <w:pStyle w:val="Heading3"/>
      </w:pPr>
      <w:r w:rsidRPr="004312AF">
        <w:t>Where can I find it?</w:t>
      </w:r>
    </w:p>
    <w:p w14:paraId="440EDB5B" w14:textId="77777777" w:rsidR="00E73E54" w:rsidRPr="004312AF" w:rsidRDefault="00E73E54" w:rsidP="00E73E54">
      <w:pPr>
        <w:pStyle w:val="BodyText"/>
      </w:pPr>
      <w:r w:rsidRPr="004312AF">
        <w:t xml:space="preserve">Your school should have received a data file for each year of participation in the survey. If you cannot locate your data file, or if you need assistance analyzing your data, see Appendix A. </w:t>
      </w:r>
    </w:p>
    <w:p w14:paraId="0901FE6A" w14:textId="77777777" w:rsidR="00E73E54" w:rsidRPr="004312AF" w:rsidRDefault="00E73E54" w:rsidP="00E73E54">
      <w:pPr>
        <w:pStyle w:val="Heading3"/>
      </w:pPr>
      <w:r w:rsidRPr="004312AF">
        <w:t>Special instructions</w:t>
      </w:r>
    </w:p>
    <w:p w14:paraId="313500E4" w14:textId="533B83D2" w:rsidR="004E1694" w:rsidRPr="0051023F" w:rsidRDefault="004E1694" w:rsidP="004E1694">
      <w:pPr>
        <w:pStyle w:val="BodyText"/>
      </w:pPr>
      <w:r w:rsidRPr="004E1694">
        <w:t>Fill in Table 4</w:t>
      </w:r>
      <w:r>
        <w:t>f</w:t>
      </w:r>
      <w:r w:rsidRPr="004E1694">
        <w:t xml:space="preserve"> below based on your National College Health Assessment results for the question “Within the last 30 days, what percent of stud</w:t>
      </w:r>
      <w:r>
        <w:t>ents at your school used marijuana</w:t>
      </w:r>
      <w:r w:rsidRPr="004E1694">
        <w:t xml:space="preserve">?” In the first row, enter the average percentage of all responses for </w:t>
      </w:r>
      <w:r w:rsidR="00097525">
        <w:t xml:space="preserve">all </w:t>
      </w:r>
      <w:r w:rsidRPr="004E1694">
        <w:t xml:space="preserve">students </w:t>
      </w:r>
      <w:r w:rsidR="00097525">
        <w:t xml:space="preserve">age 18 through 25. </w:t>
      </w:r>
      <w:r w:rsidRPr="004E1694">
        <w:t xml:space="preserve">In the second row, repeat the percentage of all students at your school reporting </w:t>
      </w:r>
      <w:r w:rsidR="00097525">
        <w:t xml:space="preserve">past 30-day marijuana use </w:t>
      </w:r>
      <w:r w:rsidRPr="004E1694">
        <w:t>from Table C</w:t>
      </w:r>
      <w:r w:rsidR="00097525">
        <w:t>7</w:t>
      </w:r>
      <w:r w:rsidRPr="004E1694">
        <w:t xml:space="preserve"> in the Consumption section. If you did not participate in a given year, enter N/A into the cell.</w:t>
      </w:r>
      <w:r w:rsidRPr="0051023F">
        <w:t xml:space="preserve"> </w:t>
      </w:r>
    </w:p>
    <w:p w14:paraId="40503E24" w14:textId="63B4E941" w:rsidR="00E73E54" w:rsidRDefault="00E73E54" w:rsidP="00097525">
      <w:pPr>
        <w:pStyle w:val="FigureTitle"/>
      </w:pPr>
      <w:bookmarkStart w:id="97" w:name="_Toc419811144"/>
      <w:r w:rsidRPr="00533386">
        <w:t>4</w:t>
      </w:r>
      <w:r>
        <w:t>f</w:t>
      </w:r>
      <w:r w:rsidRPr="00533386">
        <w:t>.</w:t>
      </w:r>
      <w:r w:rsidRPr="00533386">
        <w:tab/>
      </w:r>
      <w:r w:rsidR="00097525" w:rsidRPr="00533386">
        <w:t xml:space="preserve">Students </w:t>
      </w:r>
      <w:r w:rsidR="00097525">
        <w:t>perceptions of peer marijuana use in the past 30 days</w:t>
      </w:r>
      <w:bookmarkEnd w:id="97"/>
    </w:p>
    <w:tbl>
      <w:tblPr>
        <w:tblStyle w:val="Style2013"/>
        <w:tblW w:w="0" w:type="auto"/>
        <w:tblLook w:val="04A0" w:firstRow="1" w:lastRow="0" w:firstColumn="1" w:lastColumn="0" w:noHBand="0" w:noVBand="1"/>
      </w:tblPr>
      <w:tblGrid>
        <w:gridCol w:w="4397"/>
        <w:gridCol w:w="863"/>
        <w:gridCol w:w="863"/>
        <w:gridCol w:w="863"/>
        <w:gridCol w:w="863"/>
        <w:gridCol w:w="863"/>
        <w:gridCol w:w="864"/>
      </w:tblGrid>
      <w:tr w:rsidR="00E73E54" w:rsidRPr="00B67B3E" w14:paraId="6A3AE911" w14:textId="77777777" w:rsidTr="00E32E9E">
        <w:trPr>
          <w:cnfStyle w:val="100000000000" w:firstRow="1" w:lastRow="0" w:firstColumn="0" w:lastColumn="0" w:oddVBand="0" w:evenVBand="0" w:oddHBand="0" w:evenHBand="0" w:firstRowFirstColumn="0" w:firstRowLastColumn="0" w:lastRowFirstColumn="0" w:lastRowLastColumn="0"/>
        </w:trPr>
        <w:tc>
          <w:tcPr>
            <w:tcW w:w="4428" w:type="dxa"/>
          </w:tcPr>
          <w:p w14:paraId="616CC298" w14:textId="77777777" w:rsidR="00E73E54" w:rsidRPr="00B67B3E" w:rsidRDefault="00E73E54" w:rsidP="00763653">
            <w:pPr>
              <w:pStyle w:val="TableText"/>
            </w:pPr>
            <w:r w:rsidRPr="00B67B3E">
              <w:t>Total</w:t>
            </w:r>
          </w:p>
        </w:tc>
        <w:tc>
          <w:tcPr>
            <w:tcW w:w="865" w:type="dxa"/>
          </w:tcPr>
          <w:p w14:paraId="2472210E" w14:textId="77777777" w:rsidR="00E73E54" w:rsidRPr="00B67B3E" w:rsidRDefault="00E73E54" w:rsidP="00763653">
            <w:pPr>
              <w:pStyle w:val="TableText"/>
              <w:jc w:val="center"/>
            </w:pPr>
            <w:r w:rsidRPr="00B67B3E">
              <w:t>2014</w:t>
            </w:r>
          </w:p>
        </w:tc>
        <w:tc>
          <w:tcPr>
            <w:tcW w:w="865" w:type="dxa"/>
          </w:tcPr>
          <w:p w14:paraId="496AD5C6" w14:textId="77777777" w:rsidR="00E73E54" w:rsidRPr="00B67B3E" w:rsidRDefault="00E73E54" w:rsidP="00763653">
            <w:pPr>
              <w:pStyle w:val="TableText"/>
              <w:jc w:val="center"/>
            </w:pPr>
            <w:r w:rsidRPr="00B67B3E">
              <w:t>2015</w:t>
            </w:r>
          </w:p>
        </w:tc>
        <w:tc>
          <w:tcPr>
            <w:tcW w:w="865" w:type="dxa"/>
          </w:tcPr>
          <w:p w14:paraId="2297F5E8" w14:textId="77777777" w:rsidR="00E73E54" w:rsidRPr="00B67B3E" w:rsidRDefault="00E73E54" w:rsidP="00763653">
            <w:pPr>
              <w:pStyle w:val="TableText"/>
              <w:jc w:val="center"/>
            </w:pPr>
            <w:r w:rsidRPr="00B67B3E">
              <w:t>2016</w:t>
            </w:r>
          </w:p>
        </w:tc>
        <w:tc>
          <w:tcPr>
            <w:tcW w:w="865" w:type="dxa"/>
          </w:tcPr>
          <w:p w14:paraId="3AC18B1D" w14:textId="77777777" w:rsidR="00E73E54" w:rsidRPr="00B67B3E" w:rsidRDefault="00E73E54" w:rsidP="00763653">
            <w:pPr>
              <w:pStyle w:val="TableText"/>
              <w:jc w:val="center"/>
            </w:pPr>
            <w:r w:rsidRPr="00B67B3E">
              <w:t>2017</w:t>
            </w:r>
          </w:p>
        </w:tc>
        <w:tc>
          <w:tcPr>
            <w:tcW w:w="865" w:type="dxa"/>
          </w:tcPr>
          <w:p w14:paraId="2E02BC77" w14:textId="77777777" w:rsidR="00E73E54" w:rsidRPr="00B67B3E" w:rsidRDefault="00E73E54" w:rsidP="00763653">
            <w:pPr>
              <w:pStyle w:val="TableText"/>
              <w:jc w:val="center"/>
            </w:pPr>
            <w:r w:rsidRPr="00B67B3E">
              <w:t>2018</w:t>
            </w:r>
          </w:p>
        </w:tc>
        <w:tc>
          <w:tcPr>
            <w:tcW w:w="866" w:type="dxa"/>
          </w:tcPr>
          <w:p w14:paraId="3A04EE68" w14:textId="77777777" w:rsidR="00E73E54" w:rsidRPr="00B67B3E" w:rsidRDefault="00E73E54" w:rsidP="00763653">
            <w:pPr>
              <w:pStyle w:val="TableText"/>
              <w:jc w:val="center"/>
            </w:pPr>
            <w:r w:rsidRPr="00B67B3E">
              <w:t>2019</w:t>
            </w:r>
          </w:p>
        </w:tc>
      </w:tr>
      <w:tr w:rsidR="00E73E54" w:rsidRPr="00B67B3E" w14:paraId="33D2BA66" w14:textId="77777777" w:rsidTr="00E32E9E">
        <w:tc>
          <w:tcPr>
            <w:tcW w:w="4428" w:type="dxa"/>
          </w:tcPr>
          <w:p w14:paraId="710C107B" w14:textId="6AB1A3C9" w:rsidR="00E73E54" w:rsidRPr="00C63CE5" w:rsidRDefault="00097525" w:rsidP="00097525">
            <w:pPr>
              <w:pStyle w:val="TableText"/>
              <w:rPr>
                <w:highlight w:val="yellow"/>
              </w:rPr>
            </w:pPr>
            <w:r w:rsidRPr="004E1694">
              <w:t xml:space="preserve">Average percentage that respondents </w:t>
            </w:r>
            <w:r>
              <w:t>ages 18 through 25</w:t>
            </w:r>
            <w:r w:rsidRPr="004E1694">
              <w:t xml:space="preserve"> think </w:t>
            </w:r>
            <w:r>
              <w:t>used marijuana in the past 30 days</w:t>
            </w:r>
          </w:p>
        </w:tc>
        <w:tc>
          <w:tcPr>
            <w:tcW w:w="865" w:type="dxa"/>
          </w:tcPr>
          <w:p w14:paraId="76E140AE" w14:textId="77777777" w:rsidR="00E73E54" w:rsidRPr="00B67B3E" w:rsidRDefault="00E73E54" w:rsidP="00763653">
            <w:pPr>
              <w:pStyle w:val="TableText"/>
              <w:jc w:val="center"/>
            </w:pPr>
          </w:p>
        </w:tc>
        <w:tc>
          <w:tcPr>
            <w:tcW w:w="865" w:type="dxa"/>
          </w:tcPr>
          <w:p w14:paraId="3A7B591C" w14:textId="77777777" w:rsidR="00E73E54" w:rsidRPr="00B67B3E" w:rsidRDefault="00E73E54" w:rsidP="00763653">
            <w:pPr>
              <w:pStyle w:val="TableText"/>
              <w:jc w:val="center"/>
            </w:pPr>
            <w:r>
              <w:t>N/A</w:t>
            </w:r>
          </w:p>
        </w:tc>
        <w:tc>
          <w:tcPr>
            <w:tcW w:w="865" w:type="dxa"/>
          </w:tcPr>
          <w:p w14:paraId="2916516D" w14:textId="77777777" w:rsidR="00E73E54" w:rsidRPr="00B67B3E" w:rsidRDefault="00E73E54" w:rsidP="00763653">
            <w:pPr>
              <w:pStyle w:val="TableText"/>
              <w:jc w:val="center"/>
            </w:pPr>
          </w:p>
        </w:tc>
        <w:tc>
          <w:tcPr>
            <w:tcW w:w="865" w:type="dxa"/>
          </w:tcPr>
          <w:p w14:paraId="583E9CA9" w14:textId="77777777" w:rsidR="00E73E54" w:rsidRPr="00B67B3E" w:rsidRDefault="00E73E54" w:rsidP="00763653">
            <w:pPr>
              <w:pStyle w:val="TableText"/>
              <w:jc w:val="center"/>
            </w:pPr>
          </w:p>
        </w:tc>
        <w:tc>
          <w:tcPr>
            <w:tcW w:w="865" w:type="dxa"/>
          </w:tcPr>
          <w:p w14:paraId="750CE5F8" w14:textId="77777777" w:rsidR="00E73E54" w:rsidRPr="00B67B3E" w:rsidRDefault="00E73E54" w:rsidP="00763653">
            <w:pPr>
              <w:pStyle w:val="TableText"/>
              <w:jc w:val="center"/>
            </w:pPr>
          </w:p>
        </w:tc>
        <w:tc>
          <w:tcPr>
            <w:tcW w:w="866" w:type="dxa"/>
          </w:tcPr>
          <w:p w14:paraId="0ADF4E7D" w14:textId="77777777" w:rsidR="00E73E54" w:rsidRPr="00B67B3E" w:rsidRDefault="00E73E54" w:rsidP="00763653">
            <w:pPr>
              <w:pStyle w:val="TableText"/>
              <w:jc w:val="center"/>
            </w:pPr>
          </w:p>
        </w:tc>
      </w:tr>
      <w:tr w:rsidR="00E73E54" w:rsidRPr="00B67B3E" w14:paraId="55652724" w14:textId="77777777" w:rsidTr="00E32E9E">
        <w:tc>
          <w:tcPr>
            <w:tcW w:w="4428" w:type="dxa"/>
          </w:tcPr>
          <w:p w14:paraId="36459C3E" w14:textId="68A9B37C" w:rsidR="00E73E54" w:rsidRPr="00C63CE5" w:rsidRDefault="00097525" w:rsidP="00097525">
            <w:pPr>
              <w:pStyle w:val="TableText"/>
              <w:rPr>
                <w:highlight w:val="yellow"/>
              </w:rPr>
            </w:pPr>
            <w:r>
              <w:t>Actual percent of all students that used marijuana in the past 30 days</w:t>
            </w:r>
          </w:p>
        </w:tc>
        <w:tc>
          <w:tcPr>
            <w:tcW w:w="865" w:type="dxa"/>
          </w:tcPr>
          <w:p w14:paraId="2787D16A" w14:textId="77777777" w:rsidR="00E73E54" w:rsidRPr="00B67B3E" w:rsidRDefault="00E73E54" w:rsidP="00763653">
            <w:pPr>
              <w:pStyle w:val="TableText"/>
              <w:jc w:val="center"/>
            </w:pPr>
          </w:p>
        </w:tc>
        <w:tc>
          <w:tcPr>
            <w:tcW w:w="865" w:type="dxa"/>
          </w:tcPr>
          <w:p w14:paraId="20798FA6" w14:textId="77777777" w:rsidR="00E73E54" w:rsidRPr="00B67B3E" w:rsidRDefault="00E73E54" w:rsidP="00763653">
            <w:pPr>
              <w:pStyle w:val="TableText"/>
              <w:jc w:val="center"/>
            </w:pPr>
            <w:r>
              <w:t>N/A</w:t>
            </w:r>
          </w:p>
        </w:tc>
        <w:tc>
          <w:tcPr>
            <w:tcW w:w="865" w:type="dxa"/>
          </w:tcPr>
          <w:p w14:paraId="7288995C" w14:textId="77777777" w:rsidR="00E73E54" w:rsidRPr="00B67B3E" w:rsidRDefault="00E73E54" w:rsidP="00763653">
            <w:pPr>
              <w:pStyle w:val="TableText"/>
              <w:jc w:val="center"/>
            </w:pPr>
          </w:p>
        </w:tc>
        <w:tc>
          <w:tcPr>
            <w:tcW w:w="865" w:type="dxa"/>
          </w:tcPr>
          <w:p w14:paraId="7D705840" w14:textId="77777777" w:rsidR="00E73E54" w:rsidRPr="00B67B3E" w:rsidRDefault="00E73E54" w:rsidP="00763653">
            <w:pPr>
              <w:pStyle w:val="TableText"/>
              <w:jc w:val="center"/>
            </w:pPr>
          </w:p>
        </w:tc>
        <w:tc>
          <w:tcPr>
            <w:tcW w:w="865" w:type="dxa"/>
          </w:tcPr>
          <w:p w14:paraId="59F69CF0" w14:textId="77777777" w:rsidR="00E73E54" w:rsidRPr="00B67B3E" w:rsidRDefault="00E73E54" w:rsidP="00763653">
            <w:pPr>
              <w:pStyle w:val="TableText"/>
              <w:jc w:val="center"/>
            </w:pPr>
          </w:p>
        </w:tc>
        <w:tc>
          <w:tcPr>
            <w:tcW w:w="866" w:type="dxa"/>
          </w:tcPr>
          <w:p w14:paraId="64EF8F9B" w14:textId="77777777" w:rsidR="00E73E54" w:rsidRPr="00B67B3E" w:rsidRDefault="00E73E54" w:rsidP="00763653">
            <w:pPr>
              <w:pStyle w:val="TableText"/>
              <w:jc w:val="center"/>
            </w:pPr>
          </w:p>
        </w:tc>
      </w:tr>
    </w:tbl>
    <w:p w14:paraId="7949749D" w14:textId="77777777" w:rsidR="00ED069B" w:rsidRDefault="00ED069B" w:rsidP="00445D00">
      <w:pPr>
        <w:pStyle w:val="Indicatorcontent"/>
      </w:pPr>
    </w:p>
    <w:p w14:paraId="65AC49C8" w14:textId="77777777" w:rsidR="00ED069B" w:rsidRDefault="00ED069B">
      <w:pPr>
        <w:rPr>
          <w:rFonts w:ascii="Arial Bold" w:hAnsi="Arial Bold" w:cs="Arial"/>
          <w:b/>
          <w:color w:val="4763A7"/>
          <w:szCs w:val="24"/>
        </w:rPr>
      </w:pPr>
      <w:r>
        <w:br w:type="page"/>
      </w:r>
    </w:p>
    <w:p w14:paraId="029989D5" w14:textId="120BB1AF" w:rsidR="00445D00" w:rsidRPr="00667D63" w:rsidRDefault="00445D00" w:rsidP="00445D00">
      <w:pPr>
        <w:pStyle w:val="Indicatorcontent"/>
      </w:pPr>
      <w:bookmarkStart w:id="98" w:name="_Toc419811030"/>
      <w:r>
        <w:lastRenderedPageBreak/>
        <w:t>4g. Information received from college</w:t>
      </w:r>
      <w:bookmarkEnd w:id="98"/>
    </w:p>
    <w:p w14:paraId="57497264" w14:textId="77777777" w:rsidR="00445D00" w:rsidRPr="00861345" w:rsidRDefault="00445D00" w:rsidP="00445D00">
      <w:pPr>
        <w:pStyle w:val="Heading3"/>
      </w:pPr>
      <w:r w:rsidRPr="00861345">
        <w:t>What source do I use?</w:t>
      </w:r>
    </w:p>
    <w:p w14:paraId="37B64125" w14:textId="0DD1372B" w:rsidR="00445D00" w:rsidRPr="00861345" w:rsidRDefault="00445D00" w:rsidP="00445D00">
      <w:pPr>
        <w:pStyle w:val="BodyText"/>
      </w:pPr>
      <w:r>
        <w:t>The National College Health Assessment</w:t>
      </w:r>
      <w:r w:rsidRPr="00861345">
        <w:t xml:space="preserve"> </w:t>
      </w:r>
    </w:p>
    <w:p w14:paraId="65EDF89D" w14:textId="77777777" w:rsidR="00445D00" w:rsidRPr="007A7CB5" w:rsidRDefault="00445D00" w:rsidP="00445D00">
      <w:pPr>
        <w:pStyle w:val="Heading3"/>
      </w:pPr>
      <w:r w:rsidRPr="007A7CB5">
        <w:t>Where can I find it?</w:t>
      </w:r>
    </w:p>
    <w:p w14:paraId="75678682" w14:textId="77777777" w:rsidR="00445D00" w:rsidRPr="007A7CB5" w:rsidRDefault="00445D00" w:rsidP="00445D00">
      <w:pPr>
        <w:pStyle w:val="BodyText"/>
      </w:pPr>
      <w:r w:rsidRPr="007A7CB5">
        <w:t xml:space="preserve">Your school should have received a data file for each year of participation in the survey. If you cannot locate your data file, or if you need assistance analyzing your data, see Appendix A. </w:t>
      </w:r>
    </w:p>
    <w:p w14:paraId="1FA02383" w14:textId="77777777" w:rsidR="00445D00" w:rsidRPr="007A7CB5" w:rsidRDefault="00445D00" w:rsidP="00445D00">
      <w:pPr>
        <w:pStyle w:val="Heading3"/>
      </w:pPr>
      <w:r w:rsidRPr="007A7CB5">
        <w:t>Special instructions</w:t>
      </w:r>
    </w:p>
    <w:p w14:paraId="5D7F1CD9" w14:textId="73401796" w:rsidR="00445D00" w:rsidRPr="001F532E" w:rsidRDefault="00445D00" w:rsidP="00445D00">
      <w:pPr>
        <w:pStyle w:val="BodyText"/>
        <w:rPr>
          <w:color w:val="000000" w:themeColor="text1"/>
        </w:rPr>
      </w:pPr>
      <w:r w:rsidRPr="007A7CB5">
        <w:t>Fill in Table 4g below based on your National College Health Assessment results for the question “</w:t>
      </w:r>
      <w:r w:rsidR="007A7CB5" w:rsidRPr="007A7CB5">
        <w:rPr>
          <w:color w:val="000000" w:themeColor="text1"/>
        </w:rPr>
        <w:t>Have you received information on the following topics from your college or university: Alcohol and other drug use?”</w:t>
      </w:r>
      <w:r w:rsidR="007A7CB5" w:rsidRPr="007A7CB5">
        <w:t xml:space="preserve"> Report the</w:t>
      </w:r>
      <w:r w:rsidRPr="007A7CB5">
        <w:t xml:space="preserve"> percentage of students reporting </w:t>
      </w:r>
      <w:r w:rsidR="007A7CB5" w:rsidRPr="007A7CB5">
        <w:t xml:space="preserve">“yes” and “no.” </w:t>
      </w:r>
      <w:r w:rsidRPr="007A7CB5">
        <w:t xml:space="preserve">Be sure to select only those respondents ages 18 through 25.  </w:t>
      </w:r>
    </w:p>
    <w:p w14:paraId="70829CE0" w14:textId="5BD26B73" w:rsidR="00445D00" w:rsidRDefault="00445D00" w:rsidP="00445D00">
      <w:pPr>
        <w:pStyle w:val="FigureTitle"/>
      </w:pPr>
      <w:bookmarkStart w:id="99" w:name="_Toc419811145"/>
      <w:r>
        <w:t>4g.</w:t>
      </w:r>
      <w:r>
        <w:tab/>
        <w:t>Students ages 18 to 25 reporting that they have received information on alcohol and other drug use from their college or university</w:t>
      </w:r>
      <w:bookmarkEnd w:id="99"/>
    </w:p>
    <w:tbl>
      <w:tblPr>
        <w:tblStyle w:val="Style2013"/>
        <w:tblW w:w="0" w:type="auto"/>
        <w:tblLook w:val="04A0" w:firstRow="1" w:lastRow="0" w:firstColumn="1" w:lastColumn="0" w:noHBand="0" w:noVBand="1"/>
      </w:tblPr>
      <w:tblGrid>
        <w:gridCol w:w="4428"/>
        <w:gridCol w:w="858"/>
        <w:gridCol w:w="858"/>
        <w:gridCol w:w="858"/>
        <w:gridCol w:w="858"/>
        <w:gridCol w:w="858"/>
        <w:gridCol w:w="858"/>
      </w:tblGrid>
      <w:tr w:rsidR="00671620" w:rsidRPr="00B67B3E" w14:paraId="2FEDA6F0" w14:textId="77777777" w:rsidTr="00671620">
        <w:trPr>
          <w:cnfStyle w:val="100000000000" w:firstRow="1" w:lastRow="0" w:firstColumn="0" w:lastColumn="0" w:oddVBand="0" w:evenVBand="0" w:oddHBand="0" w:evenHBand="0" w:firstRowFirstColumn="0" w:firstRowLastColumn="0" w:lastRowFirstColumn="0" w:lastRowLastColumn="0"/>
        </w:trPr>
        <w:tc>
          <w:tcPr>
            <w:tcW w:w="4428" w:type="dxa"/>
          </w:tcPr>
          <w:p w14:paraId="5DC93ABB" w14:textId="77777777" w:rsidR="00671620" w:rsidRPr="00B67B3E" w:rsidRDefault="00671620" w:rsidP="003C0EE2">
            <w:pPr>
              <w:pStyle w:val="TableText"/>
            </w:pPr>
            <w:r w:rsidRPr="00B67B3E">
              <w:t>Total</w:t>
            </w:r>
          </w:p>
        </w:tc>
        <w:tc>
          <w:tcPr>
            <w:tcW w:w="858" w:type="dxa"/>
          </w:tcPr>
          <w:p w14:paraId="3999E3E0" w14:textId="703C5F69" w:rsidR="00671620" w:rsidRPr="00B67B3E" w:rsidRDefault="00671620" w:rsidP="003C0EE2">
            <w:pPr>
              <w:pStyle w:val="TableText"/>
              <w:jc w:val="center"/>
            </w:pPr>
            <w:r>
              <w:t>2014</w:t>
            </w:r>
          </w:p>
        </w:tc>
        <w:tc>
          <w:tcPr>
            <w:tcW w:w="858" w:type="dxa"/>
          </w:tcPr>
          <w:p w14:paraId="731F90E8" w14:textId="57252EC9" w:rsidR="00671620" w:rsidRPr="00B67B3E" w:rsidRDefault="00671620" w:rsidP="003C0EE2">
            <w:pPr>
              <w:pStyle w:val="TableText"/>
              <w:jc w:val="center"/>
            </w:pPr>
            <w:r>
              <w:t>2015</w:t>
            </w:r>
          </w:p>
        </w:tc>
        <w:tc>
          <w:tcPr>
            <w:tcW w:w="858" w:type="dxa"/>
          </w:tcPr>
          <w:p w14:paraId="0BDEED6E" w14:textId="251A0ADD" w:rsidR="00671620" w:rsidRPr="00B67B3E" w:rsidRDefault="00671620" w:rsidP="003C0EE2">
            <w:pPr>
              <w:pStyle w:val="TableText"/>
              <w:jc w:val="center"/>
            </w:pPr>
            <w:r w:rsidRPr="00B67B3E">
              <w:t>2016</w:t>
            </w:r>
          </w:p>
        </w:tc>
        <w:tc>
          <w:tcPr>
            <w:tcW w:w="858" w:type="dxa"/>
          </w:tcPr>
          <w:p w14:paraId="0247521B" w14:textId="77777777" w:rsidR="00671620" w:rsidRPr="00B67B3E" w:rsidRDefault="00671620" w:rsidP="003C0EE2">
            <w:pPr>
              <w:pStyle w:val="TableText"/>
              <w:jc w:val="center"/>
            </w:pPr>
            <w:r w:rsidRPr="00B67B3E">
              <w:t>2017</w:t>
            </w:r>
          </w:p>
        </w:tc>
        <w:tc>
          <w:tcPr>
            <w:tcW w:w="858" w:type="dxa"/>
          </w:tcPr>
          <w:p w14:paraId="052591AE" w14:textId="77777777" w:rsidR="00671620" w:rsidRPr="00B67B3E" w:rsidRDefault="00671620" w:rsidP="003C0EE2">
            <w:pPr>
              <w:pStyle w:val="TableText"/>
              <w:jc w:val="center"/>
            </w:pPr>
            <w:r w:rsidRPr="00B67B3E">
              <w:t>2018</w:t>
            </w:r>
          </w:p>
        </w:tc>
        <w:tc>
          <w:tcPr>
            <w:tcW w:w="858" w:type="dxa"/>
          </w:tcPr>
          <w:p w14:paraId="0D5278B6" w14:textId="77777777" w:rsidR="00671620" w:rsidRPr="00B67B3E" w:rsidRDefault="00671620" w:rsidP="003C0EE2">
            <w:pPr>
              <w:pStyle w:val="TableText"/>
              <w:jc w:val="center"/>
            </w:pPr>
            <w:r w:rsidRPr="00B67B3E">
              <w:t>2019</w:t>
            </w:r>
          </w:p>
        </w:tc>
      </w:tr>
      <w:tr w:rsidR="00671620" w:rsidRPr="00B67B3E" w14:paraId="3BD52F03" w14:textId="77777777" w:rsidTr="00671620">
        <w:tc>
          <w:tcPr>
            <w:tcW w:w="4428" w:type="dxa"/>
          </w:tcPr>
          <w:p w14:paraId="4B2A250C" w14:textId="31C70A2F" w:rsidR="00671620" w:rsidRPr="00B67B3E" w:rsidRDefault="00671620" w:rsidP="003C0EE2">
            <w:pPr>
              <w:pStyle w:val="TableText"/>
            </w:pPr>
            <w:r>
              <w:t>Yes</w:t>
            </w:r>
          </w:p>
        </w:tc>
        <w:tc>
          <w:tcPr>
            <w:tcW w:w="858" w:type="dxa"/>
          </w:tcPr>
          <w:p w14:paraId="11A8B061" w14:textId="77777777" w:rsidR="00671620" w:rsidRPr="00B67B3E" w:rsidRDefault="00671620" w:rsidP="003C0EE2">
            <w:pPr>
              <w:pStyle w:val="TableText"/>
              <w:jc w:val="center"/>
            </w:pPr>
          </w:p>
        </w:tc>
        <w:tc>
          <w:tcPr>
            <w:tcW w:w="858" w:type="dxa"/>
          </w:tcPr>
          <w:p w14:paraId="30794F86" w14:textId="4880C7BC" w:rsidR="00671620" w:rsidRPr="00B67B3E" w:rsidRDefault="00671620" w:rsidP="003C0EE2">
            <w:pPr>
              <w:pStyle w:val="TableText"/>
              <w:jc w:val="center"/>
            </w:pPr>
            <w:r>
              <w:t>N/A</w:t>
            </w:r>
          </w:p>
        </w:tc>
        <w:tc>
          <w:tcPr>
            <w:tcW w:w="858" w:type="dxa"/>
          </w:tcPr>
          <w:p w14:paraId="2ADC2AD5" w14:textId="1D06FF35" w:rsidR="00671620" w:rsidRPr="00B67B3E" w:rsidRDefault="00671620" w:rsidP="003C0EE2">
            <w:pPr>
              <w:pStyle w:val="TableText"/>
              <w:jc w:val="center"/>
            </w:pPr>
          </w:p>
        </w:tc>
        <w:tc>
          <w:tcPr>
            <w:tcW w:w="858" w:type="dxa"/>
          </w:tcPr>
          <w:p w14:paraId="5B63EF51" w14:textId="77777777" w:rsidR="00671620" w:rsidRPr="00B67B3E" w:rsidRDefault="00671620" w:rsidP="003C0EE2">
            <w:pPr>
              <w:pStyle w:val="TableText"/>
              <w:jc w:val="center"/>
            </w:pPr>
          </w:p>
        </w:tc>
        <w:tc>
          <w:tcPr>
            <w:tcW w:w="858" w:type="dxa"/>
          </w:tcPr>
          <w:p w14:paraId="23E0CA46" w14:textId="77777777" w:rsidR="00671620" w:rsidRPr="00B67B3E" w:rsidRDefault="00671620" w:rsidP="003C0EE2">
            <w:pPr>
              <w:pStyle w:val="TableText"/>
              <w:jc w:val="center"/>
            </w:pPr>
          </w:p>
        </w:tc>
        <w:tc>
          <w:tcPr>
            <w:tcW w:w="858" w:type="dxa"/>
          </w:tcPr>
          <w:p w14:paraId="01BC9CBA" w14:textId="77777777" w:rsidR="00671620" w:rsidRPr="00B67B3E" w:rsidRDefault="00671620" w:rsidP="003C0EE2">
            <w:pPr>
              <w:pStyle w:val="TableText"/>
              <w:jc w:val="center"/>
            </w:pPr>
          </w:p>
        </w:tc>
      </w:tr>
      <w:tr w:rsidR="00671620" w:rsidRPr="00B67B3E" w14:paraId="6EE82901" w14:textId="77777777" w:rsidTr="00671620">
        <w:tc>
          <w:tcPr>
            <w:tcW w:w="4428" w:type="dxa"/>
          </w:tcPr>
          <w:p w14:paraId="5552D998" w14:textId="5B79FE01" w:rsidR="00671620" w:rsidRDefault="00671620" w:rsidP="003C0EE2">
            <w:pPr>
              <w:pStyle w:val="TableText"/>
            </w:pPr>
            <w:r>
              <w:t>No</w:t>
            </w:r>
          </w:p>
        </w:tc>
        <w:tc>
          <w:tcPr>
            <w:tcW w:w="858" w:type="dxa"/>
          </w:tcPr>
          <w:p w14:paraId="39A45422" w14:textId="77777777" w:rsidR="00671620" w:rsidRPr="00B67B3E" w:rsidRDefault="00671620" w:rsidP="003C0EE2">
            <w:pPr>
              <w:pStyle w:val="TableText"/>
              <w:jc w:val="center"/>
            </w:pPr>
          </w:p>
        </w:tc>
        <w:tc>
          <w:tcPr>
            <w:tcW w:w="858" w:type="dxa"/>
          </w:tcPr>
          <w:p w14:paraId="6722F253" w14:textId="0F7B54A9" w:rsidR="00671620" w:rsidRPr="00B67B3E" w:rsidRDefault="00671620" w:rsidP="003C0EE2">
            <w:pPr>
              <w:pStyle w:val="TableText"/>
              <w:jc w:val="center"/>
            </w:pPr>
            <w:r>
              <w:t>N/A</w:t>
            </w:r>
          </w:p>
        </w:tc>
        <w:tc>
          <w:tcPr>
            <w:tcW w:w="858" w:type="dxa"/>
          </w:tcPr>
          <w:p w14:paraId="66728CFC" w14:textId="38EC9528" w:rsidR="00671620" w:rsidRPr="00B67B3E" w:rsidRDefault="00671620" w:rsidP="003C0EE2">
            <w:pPr>
              <w:pStyle w:val="TableText"/>
              <w:jc w:val="center"/>
            </w:pPr>
          </w:p>
        </w:tc>
        <w:tc>
          <w:tcPr>
            <w:tcW w:w="858" w:type="dxa"/>
          </w:tcPr>
          <w:p w14:paraId="5397878C" w14:textId="77777777" w:rsidR="00671620" w:rsidRPr="00B67B3E" w:rsidRDefault="00671620" w:rsidP="003C0EE2">
            <w:pPr>
              <w:pStyle w:val="TableText"/>
              <w:jc w:val="center"/>
            </w:pPr>
          </w:p>
        </w:tc>
        <w:tc>
          <w:tcPr>
            <w:tcW w:w="858" w:type="dxa"/>
          </w:tcPr>
          <w:p w14:paraId="7737E431" w14:textId="77777777" w:rsidR="00671620" w:rsidRPr="00B67B3E" w:rsidRDefault="00671620" w:rsidP="003C0EE2">
            <w:pPr>
              <w:pStyle w:val="TableText"/>
              <w:jc w:val="center"/>
            </w:pPr>
          </w:p>
        </w:tc>
        <w:tc>
          <w:tcPr>
            <w:tcW w:w="858" w:type="dxa"/>
          </w:tcPr>
          <w:p w14:paraId="363A1FF1" w14:textId="77777777" w:rsidR="00671620" w:rsidRPr="00B67B3E" w:rsidRDefault="00671620" w:rsidP="003C0EE2">
            <w:pPr>
              <w:pStyle w:val="TableText"/>
              <w:jc w:val="center"/>
            </w:pPr>
          </w:p>
        </w:tc>
      </w:tr>
    </w:tbl>
    <w:p w14:paraId="01F948DB" w14:textId="77777777" w:rsidR="00656747" w:rsidRPr="00656747" w:rsidRDefault="00656747" w:rsidP="00656747">
      <w:pPr>
        <w:pStyle w:val="TableText"/>
      </w:pPr>
    </w:p>
    <w:p w14:paraId="33B79C58" w14:textId="77777777" w:rsidR="00694525" w:rsidRDefault="00694525" w:rsidP="00694525">
      <w:pPr>
        <w:rPr>
          <w:rFonts w:ascii="Arial Narrow" w:hAnsi="Arial Narrow"/>
          <w:b/>
          <w:color w:val="4763A7"/>
          <w:sz w:val="28"/>
        </w:rPr>
      </w:pPr>
      <w:r>
        <w:br w:type="page"/>
      </w:r>
    </w:p>
    <w:p w14:paraId="25F5B822" w14:textId="5646FDD0" w:rsidR="00694525" w:rsidRDefault="00694525" w:rsidP="00694525">
      <w:pPr>
        <w:pStyle w:val="Heading2"/>
      </w:pPr>
      <w:bookmarkStart w:id="100" w:name="_Toc419811031"/>
      <w:r>
        <w:lastRenderedPageBreak/>
        <w:t>Community Norms Summary</w:t>
      </w:r>
      <w:bookmarkEnd w:id="100"/>
    </w:p>
    <w:p w14:paraId="5EA5B3DC" w14:textId="77777777" w:rsidR="00694525" w:rsidRDefault="00694525" w:rsidP="00694525">
      <w:pPr>
        <w:pStyle w:val="BodyText"/>
      </w:pPr>
      <w:r>
        <w:t xml:space="preserve">Please have all coalition members who helped compile the information in this section discuss the questions below and document the main points from this discussion.  </w:t>
      </w:r>
    </w:p>
    <w:tbl>
      <w:tblPr>
        <w:tblStyle w:val="TableGrid"/>
        <w:tblW w:w="0" w:type="auto"/>
        <w:tblBorders>
          <w:top w:val="single" w:sz="4" w:space="0" w:color="F3901D" w:themeColor="accent2"/>
          <w:left w:val="single" w:sz="48" w:space="0" w:color="F3901D" w:themeColor="accent2"/>
          <w:bottom w:val="single" w:sz="4" w:space="0" w:color="F3901D" w:themeColor="accent2"/>
          <w:right w:val="single" w:sz="4" w:space="0" w:color="F3901D" w:themeColor="accent2"/>
          <w:insideH w:val="none" w:sz="0" w:space="0" w:color="auto"/>
          <w:insideV w:val="none" w:sz="0" w:space="0" w:color="auto"/>
        </w:tblBorders>
        <w:tblLook w:val="04A0" w:firstRow="1" w:lastRow="0" w:firstColumn="1" w:lastColumn="0" w:noHBand="0" w:noVBand="1"/>
      </w:tblPr>
      <w:tblGrid>
        <w:gridCol w:w="9310"/>
      </w:tblGrid>
      <w:tr w:rsidR="00694525" w:rsidRPr="00F8327F" w14:paraId="7DDE36ED" w14:textId="77777777" w:rsidTr="00694525">
        <w:tc>
          <w:tcPr>
            <w:tcW w:w="9310" w:type="dxa"/>
          </w:tcPr>
          <w:p w14:paraId="15F1F204" w14:textId="70010D30" w:rsidR="00694525" w:rsidRPr="00F8327F" w:rsidRDefault="00694525" w:rsidP="00694525">
            <w:pPr>
              <w:pStyle w:val="Questionblock"/>
            </w:pPr>
            <w:r>
              <w:t xml:space="preserve">What did you learn about the norms in your campus community by filling out </w:t>
            </w:r>
            <w:r w:rsidRPr="00C85789">
              <w:t>this</w:t>
            </w:r>
            <w:r>
              <w:t xml:space="preserve"> section? Was there anything you found particularly surprising or interesting?</w:t>
            </w:r>
          </w:p>
        </w:tc>
      </w:tr>
    </w:tbl>
    <w:p w14:paraId="2F7BDCC2" w14:textId="77777777" w:rsidR="003C6B25" w:rsidRPr="00DE457B" w:rsidRDefault="003C6B25" w:rsidP="003C6B25">
      <w:pPr>
        <w:pStyle w:val="BodyText"/>
      </w:pPr>
    </w:p>
    <w:p w14:paraId="42BC6247" w14:textId="77777777" w:rsidR="00F94B78" w:rsidRDefault="00F94B78" w:rsidP="00F94B78">
      <w:pPr>
        <w:pStyle w:val="Heading1"/>
        <w:sectPr w:rsidR="00F94B78" w:rsidSect="00732960">
          <w:headerReference w:type="default" r:id="rId42"/>
          <w:pgSz w:w="12240" w:h="15840"/>
          <w:pgMar w:top="1440" w:right="1440" w:bottom="1440" w:left="1440" w:header="720" w:footer="720" w:gutter="0"/>
          <w:cols w:space="720"/>
        </w:sectPr>
      </w:pPr>
    </w:p>
    <w:p w14:paraId="17944238" w14:textId="0C606703" w:rsidR="00F94B78" w:rsidRPr="00F94B78" w:rsidRDefault="00F94B78" w:rsidP="00F94B78">
      <w:pPr>
        <w:pStyle w:val="Heading1"/>
      </w:pPr>
      <w:bookmarkStart w:id="101" w:name="_Toc419811032"/>
      <w:r w:rsidRPr="00F94B78">
        <w:lastRenderedPageBreak/>
        <w:t>Intervening Variable 5: Individual</w:t>
      </w:r>
      <w:r w:rsidR="001F210A">
        <w:t>/Family</w:t>
      </w:r>
      <w:r w:rsidRPr="00F94B78">
        <w:t xml:space="preserve"> Factors</w:t>
      </w:r>
      <w:bookmarkEnd w:id="101"/>
    </w:p>
    <w:p w14:paraId="6F141F2C" w14:textId="1200DF76" w:rsidR="00F94B78" w:rsidRDefault="00F94B78" w:rsidP="00F94B78">
      <w:pPr>
        <w:pStyle w:val="BodyText"/>
      </w:pPr>
      <w:r w:rsidRPr="00F94B78">
        <w:t xml:space="preserve">Individual </w:t>
      </w:r>
      <w:r w:rsidR="001F210A">
        <w:t xml:space="preserve">and family </w:t>
      </w:r>
      <w:r w:rsidRPr="00F94B78">
        <w:t xml:space="preserve">factors affecting ATOD use include biological factors, socioeconomic factors, </w:t>
      </w:r>
      <w:r w:rsidR="001F210A">
        <w:t xml:space="preserve">parental involvement, </w:t>
      </w:r>
      <w:r w:rsidRPr="00F94B78">
        <w:t>and individual attitudes, beliefs, and perceptions around alcohol use and drug use. The indicators selected for this category primarily focus on individual attitudes and perceptions, as there is little your coalition can do to change biological and socioeconomic factors (Birckmayer et al., 2004).</w:t>
      </w:r>
    </w:p>
    <w:p w14:paraId="3856962D" w14:textId="46897E72" w:rsidR="00EB2CDF" w:rsidRDefault="00EB2CDF" w:rsidP="00F94B78">
      <w:pPr>
        <w:pStyle w:val="BodyText"/>
      </w:pPr>
      <w:r>
        <w:t xml:space="preserve">Multiple individual </w:t>
      </w:r>
      <w:r w:rsidR="001F210A">
        <w:t xml:space="preserve">and family </w:t>
      </w:r>
      <w:r>
        <w:t>factors have been shown to predict increased marijuana use, including having a family member with an alcohol or drug problem (Harris Abadi et al., 2011), anxiety or mental health issues (Kirst et al., 2014; Berg et al., 2011), positive marijuana use expectations (Kristjansson et al., 2012), and early onset of cannabis or alcohol use (Griffin et al., 2010).  Other factors have been associated with decreased marijuana use, such as parental support and monitoring (Pinchevsky et al., 2012), and involvement in sports and exercise (Terry-McElrath &amp; O’Malley, 2011).</w:t>
      </w:r>
    </w:p>
    <w:p w14:paraId="71FCD304" w14:textId="6CCC2013" w:rsidR="00F94B78" w:rsidRDefault="00F94B78" w:rsidP="00F94B78">
      <w:pPr>
        <w:pStyle w:val="BodyText"/>
      </w:pPr>
      <w:r w:rsidRPr="00F94B78">
        <w:t>The following indicators will help you assess the impact of individual factors on alcohol and marijuana use in your campus community:</w:t>
      </w:r>
    </w:p>
    <w:tbl>
      <w:tblPr>
        <w:tblStyle w:val="LightShading-Accent2"/>
        <w:tblW w:w="9648" w:type="dxa"/>
        <w:tblLook w:val="04A0" w:firstRow="1" w:lastRow="0" w:firstColumn="1" w:lastColumn="0" w:noHBand="0" w:noVBand="1"/>
      </w:tblPr>
      <w:tblGrid>
        <w:gridCol w:w="4248"/>
        <w:gridCol w:w="2340"/>
        <w:gridCol w:w="3060"/>
      </w:tblGrid>
      <w:tr w:rsidR="00C17D13" w:rsidRPr="00E82D9A" w14:paraId="213C0705" w14:textId="77777777" w:rsidTr="003C6C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308847CE" w14:textId="77777777" w:rsidR="00C17D13" w:rsidRPr="00E82D9A" w:rsidRDefault="00C17D13" w:rsidP="003C6CE2">
            <w:pPr>
              <w:pStyle w:val="TableText"/>
              <w:ind w:left="360" w:hanging="360"/>
              <w:rPr>
                <w:color w:val="auto"/>
              </w:rPr>
            </w:pPr>
            <w:r w:rsidRPr="00E82D9A">
              <w:rPr>
                <w:color w:val="auto"/>
              </w:rPr>
              <w:t>Indicators</w:t>
            </w:r>
          </w:p>
        </w:tc>
        <w:tc>
          <w:tcPr>
            <w:tcW w:w="2340" w:type="dxa"/>
          </w:tcPr>
          <w:p w14:paraId="773788FE" w14:textId="77777777" w:rsidR="00C17D13" w:rsidRPr="00E82D9A" w:rsidRDefault="00C17D13" w:rsidP="001745EF">
            <w:pPr>
              <w:pStyle w:val="TableText"/>
              <w:cnfStyle w:val="100000000000" w:firstRow="1" w:lastRow="0" w:firstColumn="0" w:lastColumn="0" w:oddVBand="0" w:evenVBand="0" w:oddHBand="0" w:evenHBand="0" w:firstRowFirstColumn="0" w:firstRowLastColumn="0" w:lastRowFirstColumn="0" w:lastRowLastColumn="0"/>
            </w:pPr>
            <w:r w:rsidRPr="00BC1B2B">
              <w:rPr>
                <w:color w:val="auto"/>
              </w:rPr>
              <w:t>Substance associated with indicator</w:t>
            </w:r>
          </w:p>
        </w:tc>
        <w:tc>
          <w:tcPr>
            <w:tcW w:w="3060" w:type="dxa"/>
          </w:tcPr>
          <w:p w14:paraId="288F6C57" w14:textId="77777777" w:rsidR="00C17D13" w:rsidRPr="00E82D9A" w:rsidRDefault="00C17D13" w:rsidP="001745EF">
            <w:pPr>
              <w:pStyle w:val="TableText"/>
              <w:cnfStyle w:val="100000000000" w:firstRow="1" w:lastRow="0" w:firstColumn="0" w:lastColumn="0" w:oddVBand="0" w:evenVBand="0" w:oddHBand="0" w:evenHBand="0" w:firstRowFirstColumn="0" w:firstRowLastColumn="0" w:lastRowFirstColumn="0" w:lastRowLastColumn="0"/>
              <w:rPr>
                <w:color w:val="auto"/>
              </w:rPr>
            </w:pPr>
            <w:r w:rsidRPr="00E82D9A">
              <w:rPr>
                <w:color w:val="auto"/>
              </w:rPr>
              <w:t>Data sources</w:t>
            </w:r>
          </w:p>
        </w:tc>
      </w:tr>
      <w:tr w:rsidR="00C17D13" w:rsidRPr="00E82D9A" w14:paraId="4E720E97" w14:textId="77777777" w:rsidTr="00501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CE8D1" w:themeFill="accent2" w:themeFillTint="33"/>
          </w:tcPr>
          <w:p w14:paraId="16E61440" w14:textId="45B4D18F" w:rsidR="00C17D13" w:rsidRPr="00E82D9A" w:rsidRDefault="00C17D13" w:rsidP="001745EF">
            <w:pPr>
              <w:pStyle w:val="TableText"/>
              <w:ind w:left="360" w:hanging="360"/>
              <w:rPr>
                <w:b w:val="0"/>
                <w:color w:val="auto"/>
              </w:rPr>
            </w:pPr>
            <w:r>
              <w:rPr>
                <w:b w:val="0"/>
                <w:color w:val="auto"/>
              </w:rPr>
              <w:t>5</w:t>
            </w:r>
            <w:r w:rsidRPr="00E82D9A">
              <w:rPr>
                <w:b w:val="0"/>
                <w:color w:val="auto"/>
              </w:rPr>
              <w:t>a.</w:t>
            </w:r>
            <w:r w:rsidRPr="00E82D9A">
              <w:rPr>
                <w:b w:val="0"/>
                <w:color w:val="auto"/>
              </w:rPr>
              <w:tab/>
            </w:r>
            <w:r>
              <w:rPr>
                <w:b w:val="0"/>
                <w:color w:val="auto"/>
              </w:rPr>
              <w:t>Perceived risk of harm from alcohol</w:t>
            </w:r>
          </w:p>
          <w:p w14:paraId="597E9679" w14:textId="7B3A07C4" w:rsidR="00C17D13" w:rsidRPr="00E82D9A" w:rsidRDefault="00C17D13" w:rsidP="00FA033F">
            <w:pPr>
              <w:pStyle w:val="TableText"/>
              <w:ind w:left="360" w:hanging="360"/>
              <w:rPr>
                <w:b w:val="0"/>
                <w:color w:val="auto"/>
              </w:rPr>
            </w:pPr>
            <w:r>
              <w:rPr>
                <w:b w:val="0"/>
                <w:color w:val="auto"/>
              </w:rPr>
              <w:t>5</w:t>
            </w:r>
            <w:r w:rsidRPr="00E82D9A">
              <w:rPr>
                <w:b w:val="0"/>
                <w:color w:val="auto"/>
              </w:rPr>
              <w:t>b.</w:t>
            </w:r>
            <w:r w:rsidRPr="00E82D9A">
              <w:rPr>
                <w:b w:val="0"/>
                <w:color w:val="auto"/>
              </w:rPr>
              <w:tab/>
            </w:r>
            <w:r>
              <w:rPr>
                <w:b w:val="0"/>
                <w:color w:val="auto"/>
              </w:rPr>
              <w:t>Perceived risk of harm from marijuana</w:t>
            </w:r>
          </w:p>
        </w:tc>
        <w:tc>
          <w:tcPr>
            <w:tcW w:w="2340" w:type="dxa"/>
            <w:shd w:val="clear" w:color="auto" w:fill="FCE8D1" w:themeFill="accent2" w:themeFillTint="33"/>
          </w:tcPr>
          <w:p w14:paraId="2B0C4828" w14:textId="77777777" w:rsidR="00C17D13" w:rsidRPr="00FA033F" w:rsidRDefault="00D80294" w:rsidP="001745EF">
            <w:pPr>
              <w:pStyle w:val="TableText"/>
              <w:cnfStyle w:val="000000100000" w:firstRow="0" w:lastRow="0" w:firstColumn="0" w:lastColumn="0" w:oddVBand="0" w:evenVBand="0" w:oddHBand="1" w:evenHBand="0" w:firstRowFirstColumn="0" w:firstRowLastColumn="0" w:lastRowFirstColumn="0" w:lastRowLastColumn="0"/>
              <w:rPr>
                <w:color w:val="auto"/>
              </w:rPr>
            </w:pPr>
            <w:r w:rsidRPr="00FA033F">
              <w:rPr>
                <w:color w:val="auto"/>
              </w:rPr>
              <w:t>Alcohol</w:t>
            </w:r>
          </w:p>
          <w:p w14:paraId="45B81907" w14:textId="65835AAA" w:rsidR="00FA033F" w:rsidRPr="00FA033F" w:rsidRDefault="00FA033F" w:rsidP="00FA033F">
            <w:pPr>
              <w:pStyle w:val="TableText"/>
              <w:cnfStyle w:val="000000100000" w:firstRow="0" w:lastRow="0" w:firstColumn="0" w:lastColumn="0" w:oddVBand="0" w:evenVBand="0" w:oddHBand="1" w:evenHBand="0" w:firstRowFirstColumn="0" w:firstRowLastColumn="0" w:lastRowFirstColumn="0" w:lastRowLastColumn="0"/>
              <w:rPr>
                <w:color w:val="auto"/>
              </w:rPr>
            </w:pPr>
            <w:r>
              <w:rPr>
                <w:color w:val="auto"/>
              </w:rPr>
              <w:t>Marijuana</w:t>
            </w:r>
          </w:p>
        </w:tc>
        <w:tc>
          <w:tcPr>
            <w:tcW w:w="3060" w:type="dxa"/>
            <w:shd w:val="clear" w:color="auto" w:fill="FCE8D1" w:themeFill="accent2" w:themeFillTint="33"/>
          </w:tcPr>
          <w:p w14:paraId="42A4FC5B" w14:textId="7D6638C5" w:rsidR="00C17D13" w:rsidRPr="00E82D9A" w:rsidRDefault="00326C2E" w:rsidP="001745EF">
            <w:pPr>
              <w:pStyle w:val="TableText"/>
              <w:cnfStyle w:val="000000100000" w:firstRow="0" w:lastRow="0" w:firstColumn="0" w:lastColumn="0" w:oddVBand="0" w:evenVBand="0" w:oddHBand="1" w:evenHBand="0" w:firstRowFirstColumn="0" w:firstRowLastColumn="0" w:lastRowFirstColumn="0" w:lastRowLastColumn="0"/>
              <w:rPr>
                <w:color w:val="auto"/>
              </w:rPr>
            </w:pPr>
            <w:r w:rsidRPr="006010CA">
              <w:rPr>
                <w:color w:val="auto"/>
              </w:rPr>
              <w:t xml:space="preserve">National College Health Assessment </w:t>
            </w:r>
          </w:p>
        </w:tc>
      </w:tr>
      <w:tr w:rsidR="00FA033F" w:rsidRPr="00E82D9A" w14:paraId="16642D22" w14:textId="77777777" w:rsidTr="001745EF">
        <w:tc>
          <w:tcPr>
            <w:cnfStyle w:val="001000000000" w:firstRow="0" w:lastRow="0" w:firstColumn="1" w:lastColumn="0" w:oddVBand="0" w:evenVBand="0" w:oddHBand="0" w:evenHBand="0" w:firstRowFirstColumn="0" w:firstRowLastColumn="0" w:lastRowFirstColumn="0" w:lastRowLastColumn="0"/>
            <w:tcW w:w="4248" w:type="dxa"/>
          </w:tcPr>
          <w:p w14:paraId="3683AABB" w14:textId="73322DA4" w:rsidR="00FA033F" w:rsidRDefault="00FA033F" w:rsidP="001745EF">
            <w:pPr>
              <w:pStyle w:val="TableText"/>
              <w:ind w:left="360" w:hanging="360"/>
              <w:rPr>
                <w:b w:val="0"/>
                <w:color w:val="auto"/>
              </w:rPr>
            </w:pPr>
            <w:r>
              <w:rPr>
                <w:b w:val="0"/>
                <w:color w:val="auto"/>
              </w:rPr>
              <w:t>5</w:t>
            </w:r>
            <w:r w:rsidRPr="00E82D9A">
              <w:rPr>
                <w:b w:val="0"/>
                <w:color w:val="auto"/>
              </w:rPr>
              <w:t>c.</w:t>
            </w:r>
            <w:r w:rsidRPr="00E82D9A">
              <w:rPr>
                <w:b w:val="0"/>
                <w:color w:val="auto"/>
              </w:rPr>
              <w:tab/>
            </w:r>
            <w:r>
              <w:rPr>
                <w:b w:val="0"/>
                <w:color w:val="auto"/>
              </w:rPr>
              <w:t>Using alcohol for boredom</w:t>
            </w:r>
          </w:p>
          <w:p w14:paraId="74399A47" w14:textId="22F752A6" w:rsidR="00FA033F" w:rsidRDefault="00FA033F" w:rsidP="001745EF">
            <w:pPr>
              <w:pStyle w:val="TableText"/>
              <w:ind w:left="360" w:hanging="360"/>
              <w:rPr>
                <w:b w:val="0"/>
                <w:color w:val="auto"/>
              </w:rPr>
            </w:pPr>
            <w:r>
              <w:rPr>
                <w:b w:val="0"/>
                <w:color w:val="auto"/>
              </w:rPr>
              <w:t>5d</w:t>
            </w:r>
            <w:r w:rsidRPr="00E82D9A">
              <w:rPr>
                <w:b w:val="0"/>
                <w:color w:val="auto"/>
              </w:rPr>
              <w:t>.</w:t>
            </w:r>
            <w:r w:rsidRPr="00E82D9A">
              <w:rPr>
                <w:b w:val="0"/>
                <w:color w:val="auto"/>
              </w:rPr>
              <w:tab/>
            </w:r>
            <w:r>
              <w:rPr>
                <w:b w:val="0"/>
                <w:color w:val="auto"/>
              </w:rPr>
              <w:t>Using alcohol to relax/relieve stress</w:t>
            </w:r>
          </w:p>
          <w:p w14:paraId="60E08788" w14:textId="47311E3F" w:rsidR="00FA033F" w:rsidRDefault="00FA033F" w:rsidP="001745EF">
            <w:pPr>
              <w:pStyle w:val="TableText"/>
              <w:ind w:left="360" w:hanging="360"/>
              <w:rPr>
                <w:b w:val="0"/>
                <w:color w:val="auto"/>
              </w:rPr>
            </w:pPr>
            <w:r>
              <w:rPr>
                <w:b w:val="0"/>
                <w:color w:val="auto"/>
              </w:rPr>
              <w:t>5e</w:t>
            </w:r>
            <w:r w:rsidRPr="00E82D9A">
              <w:rPr>
                <w:b w:val="0"/>
                <w:color w:val="auto"/>
              </w:rPr>
              <w:t>.</w:t>
            </w:r>
            <w:r w:rsidRPr="00E82D9A">
              <w:rPr>
                <w:b w:val="0"/>
                <w:color w:val="auto"/>
              </w:rPr>
              <w:tab/>
            </w:r>
            <w:r>
              <w:rPr>
                <w:b w:val="0"/>
                <w:color w:val="auto"/>
              </w:rPr>
              <w:t>Using alcohol for sleep</w:t>
            </w:r>
          </w:p>
          <w:p w14:paraId="20BC6245" w14:textId="790F781F" w:rsidR="00FA033F" w:rsidRDefault="00FA033F" w:rsidP="001745EF">
            <w:pPr>
              <w:pStyle w:val="TableText"/>
              <w:ind w:left="360" w:hanging="360"/>
              <w:rPr>
                <w:b w:val="0"/>
                <w:color w:val="auto"/>
              </w:rPr>
            </w:pPr>
            <w:r>
              <w:rPr>
                <w:b w:val="0"/>
                <w:color w:val="auto"/>
              </w:rPr>
              <w:t>5f</w:t>
            </w:r>
            <w:r w:rsidRPr="00E82D9A">
              <w:rPr>
                <w:b w:val="0"/>
                <w:color w:val="auto"/>
              </w:rPr>
              <w:t>.</w:t>
            </w:r>
            <w:r w:rsidRPr="00E82D9A">
              <w:rPr>
                <w:b w:val="0"/>
                <w:color w:val="auto"/>
              </w:rPr>
              <w:tab/>
            </w:r>
            <w:r>
              <w:rPr>
                <w:b w:val="0"/>
                <w:color w:val="auto"/>
              </w:rPr>
              <w:t>Using alcohol for the buzz/high</w:t>
            </w:r>
          </w:p>
          <w:p w14:paraId="7612C030" w14:textId="10470A08" w:rsidR="00FA033F" w:rsidRDefault="00FA033F" w:rsidP="001745EF">
            <w:pPr>
              <w:pStyle w:val="TableText"/>
              <w:ind w:left="360" w:hanging="360"/>
              <w:rPr>
                <w:b w:val="0"/>
                <w:color w:val="auto"/>
              </w:rPr>
            </w:pPr>
            <w:r>
              <w:rPr>
                <w:b w:val="0"/>
                <w:color w:val="auto"/>
              </w:rPr>
              <w:t>5g</w:t>
            </w:r>
            <w:r w:rsidRPr="00E82D9A">
              <w:rPr>
                <w:b w:val="0"/>
                <w:color w:val="auto"/>
              </w:rPr>
              <w:t>.</w:t>
            </w:r>
            <w:r w:rsidRPr="00E82D9A">
              <w:rPr>
                <w:b w:val="0"/>
                <w:color w:val="auto"/>
              </w:rPr>
              <w:tab/>
            </w:r>
            <w:r>
              <w:rPr>
                <w:b w:val="0"/>
                <w:color w:val="auto"/>
              </w:rPr>
              <w:t>Using alcohol for fun</w:t>
            </w:r>
          </w:p>
          <w:p w14:paraId="4863EA72" w14:textId="30C53A25" w:rsidR="00FA033F" w:rsidRDefault="00FA033F" w:rsidP="001745EF">
            <w:pPr>
              <w:pStyle w:val="TableText"/>
              <w:ind w:left="360" w:hanging="360"/>
              <w:rPr>
                <w:b w:val="0"/>
                <w:color w:val="auto"/>
              </w:rPr>
            </w:pPr>
            <w:r>
              <w:rPr>
                <w:b w:val="0"/>
                <w:color w:val="auto"/>
              </w:rPr>
              <w:t>5h</w:t>
            </w:r>
            <w:r w:rsidRPr="00E82D9A">
              <w:rPr>
                <w:b w:val="0"/>
                <w:color w:val="auto"/>
              </w:rPr>
              <w:t>.</w:t>
            </w:r>
            <w:r w:rsidRPr="00E82D9A">
              <w:rPr>
                <w:b w:val="0"/>
                <w:color w:val="auto"/>
              </w:rPr>
              <w:tab/>
            </w:r>
            <w:r>
              <w:rPr>
                <w:b w:val="0"/>
                <w:color w:val="auto"/>
              </w:rPr>
              <w:t>Using alcohol for celebration</w:t>
            </w:r>
          </w:p>
          <w:p w14:paraId="3C25FEBE" w14:textId="551B1D3D" w:rsidR="00FA033F" w:rsidRDefault="00FA033F" w:rsidP="001745EF">
            <w:pPr>
              <w:pStyle w:val="TableText"/>
              <w:ind w:left="360" w:hanging="360"/>
              <w:rPr>
                <w:b w:val="0"/>
                <w:color w:val="auto"/>
              </w:rPr>
            </w:pPr>
            <w:r>
              <w:rPr>
                <w:b w:val="0"/>
                <w:color w:val="auto"/>
              </w:rPr>
              <w:t>5i</w:t>
            </w:r>
            <w:r w:rsidRPr="00E82D9A">
              <w:rPr>
                <w:b w:val="0"/>
                <w:color w:val="auto"/>
              </w:rPr>
              <w:t>.</w:t>
            </w:r>
            <w:r w:rsidRPr="00E82D9A">
              <w:rPr>
                <w:b w:val="0"/>
                <w:color w:val="auto"/>
              </w:rPr>
              <w:tab/>
            </w:r>
            <w:r>
              <w:rPr>
                <w:b w:val="0"/>
                <w:color w:val="auto"/>
              </w:rPr>
              <w:t>Using alcohol for socializing</w:t>
            </w:r>
          </w:p>
          <w:p w14:paraId="18AA8502" w14:textId="2ED2C3C9" w:rsidR="00FA033F" w:rsidRDefault="00FA033F" w:rsidP="001745EF">
            <w:pPr>
              <w:pStyle w:val="TableText"/>
              <w:ind w:left="360" w:hanging="360"/>
              <w:rPr>
                <w:b w:val="0"/>
                <w:color w:val="auto"/>
              </w:rPr>
            </w:pPr>
            <w:r>
              <w:rPr>
                <w:b w:val="0"/>
                <w:color w:val="auto"/>
              </w:rPr>
              <w:t>5j</w:t>
            </w:r>
            <w:r w:rsidRPr="00E82D9A">
              <w:rPr>
                <w:b w:val="0"/>
                <w:color w:val="auto"/>
              </w:rPr>
              <w:t>.</w:t>
            </w:r>
            <w:r w:rsidRPr="00E82D9A">
              <w:rPr>
                <w:b w:val="0"/>
                <w:color w:val="auto"/>
              </w:rPr>
              <w:tab/>
            </w:r>
            <w:r>
              <w:rPr>
                <w:b w:val="0"/>
                <w:color w:val="auto"/>
              </w:rPr>
              <w:t>Using alcohol to fit in</w:t>
            </w:r>
          </w:p>
          <w:p w14:paraId="60BD6A3A" w14:textId="53524067" w:rsidR="00FA033F" w:rsidRDefault="00FA033F" w:rsidP="001745EF">
            <w:pPr>
              <w:pStyle w:val="TableText"/>
              <w:ind w:left="360" w:hanging="360"/>
              <w:rPr>
                <w:b w:val="0"/>
                <w:color w:val="auto"/>
              </w:rPr>
            </w:pPr>
            <w:r>
              <w:rPr>
                <w:b w:val="0"/>
                <w:color w:val="auto"/>
              </w:rPr>
              <w:t>5k</w:t>
            </w:r>
            <w:r w:rsidRPr="00E82D9A">
              <w:rPr>
                <w:b w:val="0"/>
                <w:color w:val="auto"/>
              </w:rPr>
              <w:t>.</w:t>
            </w:r>
            <w:r w:rsidRPr="00E82D9A">
              <w:rPr>
                <w:b w:val="0"/>
                <w:color w:val="auto"/>
              </w:rPr>
              <w:tab/>
            </w:r>
            <w:r>
              <w:rPr>
                <w:b w:val="0"/>
                <w:color w:val="auto"/>
              </w:rPr>
              <w:t>Using alcohol for depression/ bad mood</w:t>
            </w:r>
          </w:p>
          <w:p w14:paraId="2F09BD21" w14:textId="3DAF4C8B" w:rsidR="00FA033F" w:rsidRPr="00FA033F" w:rsidRDefault="00FA033F" w:rsidP="00FA033F">
            <w:pPr>
              <w:pStyle w:val="TableText"/>
              <w:ind w:left="360" w:hanging="360"/>
              <w:rPr>
                <w:b w:val="0"/>
                <w:color w:val="auto"/>
              </w:rPr>
            </w:pPr>
            <w:r>
              <w:rPr>
                <w:b w:val="0"/>
                <w:color w:val="auto"/>
              </w:rPr>
              <w:t>5l</w:t>
            </w:r>
            <w:r w:rsidRPr="00E82D9A">
              <w:rPr>
                <w:b w:val="0"/>
                <w:color w:val="auto"/>
              </w:rPr>
              <w:t>.</w:t>
            </w:r>
            <w:r w:rsidRPr="00E82D9A">
              <w:rPr>
                <w:b w:val="0"/>
                <w:color w:val="auto"/>
              </w:rPr>
              <w:tab/>
            </w:r>
            <w:r>
              <w:rPr>
                <w:b w:val="0"/>
                <w:color w:val="auto"/>
              </w:rPr>
              <w:t>Using alcohol to initiate dating/ intimacy</w:t>
            </w:r>
          </w:p>
        </w:tc>
        <w:tc>
          <w:tcPr>
            <w:tcW w:w="2340" w:type="dxa"/>
          </w:tcPr>
          <w:p w14:paraId="18C6928A" w14:textId="77777777" w:rsidR="00FA033F" w:rsidRPr="00FA033F" w:rsidRDefault="00FA033F" w:rsidP="001745EF">
            <w:pPr>
              <w:pStyle w:val="TableText"/>
              <w:cnfStyle w:val="000000000000" w:firstRow="0" w:lastRow="0" w:firstColumn="0" w:lastColumn="0" w:oddVBand="0" w:evenVBand="0" w:oddHBand="0" w:evenHBand="0" w:firstRowFirstColumn="0" w:firstRowLastColumn="0" w:lastRowFirstColumn="0" w:lastRowLastColumn="0"/>
              <w:rPr>
                <w:color w:val="auto"/>
              </w:rPr>
            </w:pPr>
            <w:r w:rsidRPr="00FA033F">
              <w:rPr>
                <w:color w:val="auto"/>
              </w:rPr>
              <w:t>Alcohol</w:t>
            </w:r>
          </w:p>
          <w:p w14:paraId="14F0755A" w14:textId="4AE46620" w:rsidR="00FA033F" w:rsidRPr="00FA033F" w:rsidRDefault="00FA033F" w:rsidP="001745EF">
            <w:pPr>
              <w:pStyle w:val="TableText"/>
              <w:cnfStyle w:val="000000000000" w:firstRow="0" w:lastRow="0" w:firstColumn="0" w:lastColumn="0" w:oddVBand="0" w:evenVBand="0" w:oddHBand="0" w:evenHBand="0" w:firstRowFirstColumn="0" w:firstRowLastColumn="0" w:lastRowFirstColumn="0" w:lastRowLastColumn="0"/>
              <w:rPr>
                <w:color w:val="auto"/>
              </w:rPr>
            </w:pPr>
            <w:r w:rsidRPr="00FA033F">
              <w:rPr>
                <w:color w:val="auto"/>
              </w:rPr>
              <w:t>Alcohol</w:t>
            </w:r>
          </w:p>
          <w:p w14:paraId="67D2C087" w14:textId="77777777" w:rsidR="00FA033F" w:rsidRPr="00FA033F" w:rsidRDefault="00FA033F" w:rsidP="001745EF">
            <w:pPr>
              <w:pStyle w:val="TableText"/>
              <w:cnfStyle w:val="000000000000" w:firstRow="0" w:lastRow="0" w:firstColumn="0" w:lastColumn="0" w:oddVBand="0" w:evenVBand="0" w:oddHBand="0" w:evenHBand="0" w:firstRowFirstColumn="0" w:firstRowLastColumn="0" w:lastRowFirstColumn="0" w:lastRowLastColumn="0"/>
              <w:rPr>
                <w:color w:val="auto"/>
              </w:rPr>
            </w:pPr>
            <w:r w:rsidRPr="00FA033F">
              <w:rPr>
                <w:color w:val="auto"/>
              </w:rPr>
              <w:t>Alcohol</w:t>
            </w:r>
          </w:p>
          <w:p w14:paraId="1B30FC26" w14:textId="77777777" w:rsidR="00FA033F" w:rsidRPr="00FA033F" w:rsidRDefault="00FA033F" w:rsidP="001745EF">
            <w:pPr>
              <w:pStyle w:val="TableText"/>
              <w:cnfStyle w:val="000000000000" w:firstRow="0" w:lastRow="0" w:firstColumn="0" w:lastColumn="0" w:oddVBand="0" w:evenVBand="0" w:oddHBand="0" w:evenHBand="0" w:firstRowFirstColumn="0" w:firstRowLastColumn="0" w:lastRowFirstColumn="0" w:lastRowLastColumn="0"/>
              <w:rPr>
                <w:color w:val="auto"/>
              </w:rPr>
            </w:pPr>
            <w:r w:rsidRPr="00FA033F">
              <w:rPr>
                <w:color w:val="auto"/>
              </w:rPr>
              <w:t>Alcohol</w:t>
            </w:r>
          </w:p>
          <w:p w14:paraId="4145F002" w14:textId="77777777" w:rsidR="00FA033F" w:rsidRPr="00FA033F" w:rsidRDefault="00FA033F" w:rsidP="001745EF">
            <w:pPr>
              <w:pStyle w:val="TableText"/>
              <w:cnfStyle w:val="000000000000" w:firstRow="0" w:lastRow="0" w:firstColumn="0" w:lastColumn="0" w:oddVBand="0" w:evenVBand="0" w:oddHBand="0" w:evenHBand="0" w:firstRowFirstColumn="0" w:firstRowLastColumn="0" w:lastRowFirstColumn="0" w:lastRowLastColumn="0"/>
              <w:rPr>
                <w:color w:val="auto"/>
              </w:rPr>
            </w:pPr>
            <w:r w:rsidRPr="00FA033F">
              <w:rPr>
                <w:color w:val="auto"/>
              </w:rPr>
              <w:t>Alcohol</w:t>
            </w:r>
          </w:p>
          <w:p w14:paraId="33154B07" w14:textId="77777777" w:rsidR="00FA033F" w:rsidRPr="00FA033F" w:rsidRDefault="00FA033F" w:rsidP="001745EF">
            <w:pPr>
              <w:pStyle w:val="TableText"/>
              <w:cnfStyle w:val="000000000000" w:firstRow="0" w:lastRow="0" w:firstColumn="0" w:lastColumn="0" w:oddVBand="0" w:evenVBand="0" w:oddHBand="0" w:evenHBand="0" w:firstRowFirstColumn="0" w:firstRowLastColumn="0" w:lastRowFirstColumn="0" w:lastRowLastColumn="0"/>
              <w:rPr>
                <w:color w:val="auto"/>
              </w:rPr>
            </w:pPr>
            <w:r w:rsidRPr="00FA033F">
              <w:rPr>
                <w:color w:val="auto"/>
              </w:rPr>
              <w:t>Alcohol</w:t>
            </w:r>
          </w:p>
          <w:p w14:paraId="52EC1E43" w14:textId="77777777" w:rsidR="00FA033F" w:rsidRPr="00FA033F" w:rsidRDefault="00FA033F" w:rsidP="001745EF">
            <w:pPr>
              <w:pStyle w:val="TableText"/>
              <w:cnfStyle w:val="000000000000" w:firstRow="0" w:lastRow="0" w:firstColumn="0" w:lastColumn="0" w:oddVBand="0" w:evenVBand="0" w:oddHBand="0" w:evenHBand="0" w:firstRowFirstColumn="0" w:firstRowLastColumn="0" w:lastRowFirstColumn="0" w:lastRowLastColumn="0"/>
              <w:rPr>
                <w:color w:val="auto"/>
              </w:rPr>
            </w:pPr>
            <w:r w:rsidRPr="00FA033F">
              <w:rPr>
                <w:color w:val="auto"/>
              </w:rPr>
              <w:t>Alcohol</w:t>
            </w:r>
          </w:p>
          <w:p w14:paraId="4751DE8F" w14:textId="77777777" w:rsidR="00FA033F" w:rsidRPr="00FA033F" w:rsidRDefault="00FA033F" w:rsidP="001745EF">
            <w:pPr>
              <w:pStyle w:val="TableText"/>
              <w:cnfStyle w:val="000000000000" w:firstRow="0" w:lastRow="0" w:firstColumn="0" w:lastColumn="0" w:oddVBand="0" w:evenVBand="0" w:oddHBand="0" w:evenHBand="0" w:firstRowFirstColumn="0" w:firstRowLastColumn="0" w:lastRowFirstColumn="0" w:lastRowLastColumn="0"/>
              <w:rPr>
                <w:color w:val="auto"/>
              </w:rPr>
            </w:pPr>
            <w:r w:rsidRPr="00FA033F">
              <w:rPr>
                <w:color w:val="auto"/>
              </w:rPr>
              <w:t>Alcohol</w:t>
            </w:r>
          </w:p>
          <w:p w14:paraId="2AD3F535" w14:textId="372EB6B0" w:rsidR="00FA033F" w:rsidRPr="00FA033F" w:rsidRDefault="00FA033F" w:rsidP="001745EF">
            <w:pPr>
              <w:pStyle w:val="TableText"/>
              <w:cnfStyle w:val="000000000000" w:firstRow="0" w:lastRow="0" w:firstColumn="0" w:lastColumn="0" w:oddVBand="0" w:evenVBand="0" w:oddHBand="0" w:evenHBand="0" w:firstRowFirstColumn="0" w:firstRowLastColumn="0" w:lastRowFirstColumn="0" w:lastRowLastColumn="0"/>
              <w:rPr>
                <w:color w:val="auto"/>
              </w:rPr>
            </w:pPr>
            <w:r w:rsidRPr="00FA033F">
              <w:rPr>
                <w:color w:val="auto"/>
              </w:rPr>
              <w:t>Alcohol</w:t>
            </w:r>
          </w:p>
          <w:p w14:paraId="23A96325" w14:textId="16234858" w:rsidR="00FA033F" w:rsidRPr="00FA033F" w:rsidRDefault="00FA033F" w:rsidP="00FA033F">
            <w:pPr>
              <w:pStyle w:val="TableText"/>
              <w:cnfStyle w:val="000000000000" w:firstRow="0" w:lastRow="0" w:firstColumn="0" w:lastColumn="0" w:oddVBand="0" w:evenVBand="0" w:oddHBand="0" w:evenHBand="0" w:firstRowFirstColumn="0" w:firstRowLastColumn="0" w:lastRowFirstColumn="0" w:lastRowLastColumn="0"/>
              <w:rPr>
                <w:color w:val="auto"/>
              </w:rPr>
            </w:pPr>
            <w:r w:rsidRPr="00FA033F">
              <w:rPr>
                <w:color w:val="auto"/>
              </w:rPr>
              <w:t>Alcohol</w:t>
            </w:r>
          </w:p>
        </w:tc>
        <w:tc>
          <w:tcPr>
            <w:tcW w:w="3060" w:type="dxa"/>
          </w:tcPr>
          <w:p w14:paraId="344D5936" w14:textId="7C9BAFD4" w:rsidR="00FA033F" w:rsidRDefault="00326C2E" w:rsidP="001745EF">
            <w:pPr>
              <w:pStyle w:val="TableText"/>
              <w:cnfStyle w:val="000000000000" w:firstRow="0" w:lastRow="0" w:firstColumn="0" w:lastColumn="0" w:oddVBand="0" w:evenVBand="0" w:oddHBand="0" w:evenHBand="0" w:firstRowFirstColumn="0" w:firstRowLastColumn="0" w:lastRowFirstColumn="0" w:lastRowLastColumn="0"/>
            </w:pPr>
            <w:r w:rsidRPr="006010CA">
              <w:rPr>
                <w:color w:val="auto"/>
              </w:rPr>
              <w:t xml:space="preserve">National College Health Assessment </w:t>
            </w:r>
          </w:p>
        </w:tc>
      </w:tr>
      <w:tr w:rsidR="00FA033F" w:rsidRPr="00E82D9A" w14:paraId="7EB5CB75" w14:textId="77777777" w:rsidTr="00501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CE8D1" w:themeFill="accent2" w:themeFillTint="33"/>
          </w:tcPr>
          <w:p w14:paraId="736B29B5" w14:textId="04FC8A81" w:rsidR="00FA033F" w:rsidRDefault="00FA033F" w:rsidP="001745EF">
            <w:pPr>
              <w:pStyle w:val="TableText"/>
              <w:ind w:left="360" w:hanging="360"/>
              <w:rPr>
                <w:b w:val="0"/>
                <w:color w:val="auto"/>
              </w:rPr>
            </w:pPr>
            <w:r>
              <w:rPr>
                <w:b w:val="0"/>
                <w:color w:val="auto"/>
              </w:rPr>
              <w:t>5m</w:t>
            </w:r>
            <w:r w:rsidRPr="00E82D9A">
              <w:rPr>
                <w:b w:val="0"/>
                <w:color w:val="auto"/>
              </w:rPr>
              <w:t>.</w:t>
            </w:r>
            <w:r w:rsidRPr="00E82D9A">
              <w:rPr>
                <w:b w:val="0"/>
                <w:color w:val="auto"/>
              </w:rPr>
              <w:tab/>
            </w:r>
            <w:r>
              <w:rPr>
                <w:b w:val="0"/>
                <w:color w:val="auto"/>
              </w:rPr>
              <w:t>Using marijuana for boredom</w:t>
            </w:r>
          </w:p>
          <w:p w14:paraId="712C08ED" w14:textId="223D05A4" w:rsidR="00FA033F" w:rsidRDefault="00FA033F" w:rsidP="001745EF">
            <w:pPr>
              <w:pStyle w:val="TableText"/>
              <w:ind w:left="360" w:hanging="360"/>
              <w:rPr>
                <w:b w:val="0"/>
                <w:color w:val="auto"/>
              </w:rPr>
            </w:pPr>
            <w:r>
              <w:rPr>
                <w:b w:val="0"/>
                <w:color w:val="auto"/>
              </w:rPr>
              <w:t>5n</w:t>
            </w:r>
            <w:r w:rsidRPr="00E82D9A">
              <w:rPr>
                <w:b w:val="0"/>
                <w:color w:val="auto"/>
              </w:rPr>
              <w:t>.</w:t>
            </w:r>
            <w:r w:rsidRPr="00E82D9A">
              <w:rPr>
                <w:b w:val="0"/>
                <w:color w:val="auto"/>
              </w:rPr>
              <w:tab/>
            </w:r>
            <w:r>
              <w:rPr>
                <w:b w:val="0"/>
                <w:color w:val="auto"/>
              </w:rPr>
              <w:t>Using marijuana to relax/relieve stress</w:t>
            </w:r>
          </w:p>
          <w:p w14:paraId="415F55D2" w14:textId="15BC5E4F" w:rsidR="00FA033F" w:rsidRDefault="00FA033F" w:rsidP="001745EF">
            <w:pPr>
              <w:pStyle w:val="TableText"/>
              <w:ind w:left="360" w:hanging="360"/>
              <w:rPr>
                <w:b w:val="0"/>
                <w:color w:val="auto"/>
              </w:rPr>
            </w:pPr>
            <w:r>
              <w:rPr>
                <w:b w:val="0"/>
                <w:color w:val="auto"/>
              </w:rPr>
              <w:t>5o</w:t>
            </w:r>
            <w:r w:rsidRPr="00E82D9A">
              <w:rPr>
                <w:b w:val="0"/>
                <w:color w:val="auto"/>
              </w:rPr>
              <w:t>.</w:t>
            </w:r>
            <w:r w:rsidRPr="00E82D9A">
              <w:rPr>
                <w:b w:val="0"/>
                <w:color w:val="auto"/>
              </w:rPr>
              <w:tab/>
            </w:r>
            <w:r>
              <w:rPr>
                <w:b w:val="0"/>
                <w:color w:val="auto"/>
              </w:rPr>
              <w:t>Using marijuana for sleep</w:t>
            </w:r>
          </w:p>
          <w:p w14:paraId="016C3E85" w14:textId="60D3BC42" w:rsidR="00FA033F" w:rsidRDefault="00FA033F" w:rsidP="001745EF">
            <w:pPr>
              <w:pStyle w:val="TableText"/>
              <w:ind w:left="360" w:hanging="360"/>
              <w:rPr>
                <w:b w:val="0"/>
                <w:color w:val="auto"/>
              </w:rPr>
            </w:pPr>
            <w:r>
              <w:rPr>
                <w:b w:val="0"/>
                <w:color w:val="auto"/>
              </w:rPr>
              <w:lastRenderedPageBreak/>
              <w:t>5p</w:t>
            </w:r>
            <w:r w:rsidRPr="00E82D9A">
              <w:rPr>
                <w:b w:val="0"/>
                <w:color w:val="auto"/>
              </w:rPr>
              <w:t>.</w:t>
            </w:r>
            <w:r w:rsidRPr="00E82D9A">
              <w:rPr>
                <w:b w:val="0"/>
                <w:color w:val="auto"/>
              </w:rPr>
              <w:tab/>
            </w:r>
            <w:r>
              <w:rPr>
                <w:b w:val="0"/>
                <w:color w:val="auto"/>
              </w:rPr>
              <w:t>Using marijuana for the buzz/high</w:t>
            </w:r>
          </w:p>
          <w:p w14:paraId="30A73701" w14:textId="058BA2F4" w:rsidR="00FA033F" w:rsidRDefault="00FA033F" w:rsidP="001745EF">
            <w:pPr>
              <w:pStyle w:val="TableText"/>
              <w:ind w:left="360" w:hanging="360"/>
              <w:rPr>
                <w:b w:val="0"/>
                <w:color w:val="auto"/>
              </w:rPr>
            </w:pPr>
            <w:r>
              <w:rPr>
                <w:b w:val="0"/>
                <w:color w:val="auto"/>
              </w:rPr>
              <w:t>5q</w:t>
            </w:r>
            <w:r w:rsidRPr="00E82D9A">
              <w:rPr>
                <w:b w:val="0"/>
                <w:color w:val="auto"/>
              </w:rPr>
              <w:t>.</w:t>
            </w:r>
            <w:r w:rsidRPr="00E82D9A">
              <w:rPr>
                <w:b w:val="0"/>
                <w:color w:val="auto"/>
              </w:rPr>
              <w:tab/>
            </w:r>
            <w:r>
              <w:rPr>
                <w:b w:val="0"/>
                <w:color w:val="auto"/>
              </w:rPr>
              <w:t>Using marijuana for fun</w:t>
            </w:r>
          </w:p>
          <w:p w14:paraId="19F5EE2B" w14:textId="2520A661" w:rsidR="00FA033F" w:rsidRDefault="00FA033F" w:rsidP="001745EF">
            <w:pPr>
              <w:pStyle w:val="TableText"/>
              <w:ind w:left="360" w:hanging="360"/>
              <w:rPr>
                <w:b w:val="0"/>
                <w:color w:val="auto"/>
              </w:rPr>
            </w:pPr>
            <w:r>
              <w:rPr>
                <w:b w:val="0"/>
                <w:color w:val="auto"/>
              </w:rPr>
              <w:t>5r</w:t>
            </w:r>
            <w:r w:rsidRPr="00E82D9A">
              <w:rPr>
                <w:b w:val="0"/>
                <w:color w:val="auto"/>
              </w:rPr>
              <w:t>.</w:t>
            </w:r>
            <w:r w:rsidRPr="00E82D9A">
              <w:rPr>
                <w:b w:val="0"/>
                <w:color w:val="auto"/>
              </w:rPr>
              <w:tab/>
            </w:r>
            <w:r>
              <w:rPr>
                <w:b w:val="0"/>
                <w:color w:val="auto"/>
              </w:rPr>
              <w:t>Using marijuana for celebration</w:t>
            </w:r>
          </w:p>
          <w:p w14:paraId="0ABEAD92" w14:textId="134E4A6E" w:rsidR="00FA033F" w:rsidRDefault="00FA033F" w:rsidP="001745EF">
            <w:pPr>
              <w:pStyle w:val="TableText"/>
              <w:ind w:left="360" w:hanging="360"/>
              <w:rPr>
                <w:b w:val="0"/>
                <w:color w:val="auto"/>
              </w:rPr>
            </w:pPr>
            <w:r>
              <w:rPr>
                <w:b w:val="0"/>
                <w:color w:val="auto"/>
              </w:rPr>
              <w:t>5s</w:t>
            </w:r>
            <w:r w:rsidRPr="00E82D9A">
              <w:rPr>
                <w:b w:val="0"/>
                <w:color w:val="auto"/>
              </w:rPr>
              <w:t>.</w:t>
            </w:r>
            <w:r w:rsidRPr="00E82D9A">
              <w:rPr>
                <w:b w:val="0"/>
                <w:color w:val="auto"/>
              </w:rPr>
              <w:tab/>
            </w:r>
            <w:r>
              <w:rPr>
                <w:b w:val="0"/>
                <w:color w:val="auto"/>
              </w:rPr>
              <w:t>Using marijuana for socializing</w:t>
            </w:r>
          </w:p>
          <w:p w14:paraId="50156FE0" w14:textId="570BCEE1" w:rsidR="00FA033F" w:rsidRDefault="00FA033F" w:rsidP="001745EF">
            <w:pPr>
              <w:pStyle w:val="TableText"/>
              <w:ind w:left="360" w:hanging="360"/>
              <w:rPr>
                <w:b w:val="0"/>
                <w:color w:val="auto"/>
              </w:rPr>
            </w:pPr>
            <w:r>
              <w:rPr>
                <w:b w:val="0"/>
                <w:color w:val="auto"/>
              </w:rPr>
              <w:t>5t</w:t>
            </w:r>
            <w:r w:rsidRPr="00E82D9A">
              <w:rPr>
                <w:b w:val="0"/>
                <w:color w:val="auto"/>
              </w:rPr>
              <w:t>.</w:t>
            </w:r>
            <w:r w:rsidRPr="00E82D9A">
              <w:rPr>
                <w:b w:val="0"/>
                <w:color w:val="auto"/>
              </w:rPr>
              <w:tab/>
            </w:r>
            <w:r>
              <w:rPr>
                <w:b w:val="0"/>
                <w:color w:val="auto"/>
              </w:rPr>
              <w:t>Using marijuana to fit in</w:t>
            </w:r>
          </w:p>
          <w:p w14:paraId="6171BE8D" w14:textId="7EF43A2D" w:rsidR="00FA033F" w:rsidRDefault="00FA033F" w:rsidP="001745EF">
            <w:pPr>
              <w:pStyle w:val="TableText"/>
              <w:ind w:left="360" w:hanging="360"/>
              <w:rPr>
                <w:b w:val="0"/>
                <w:color w:val="auto"/>
              </w:rPr>
            </w:pPr>
            <w:r>
              <w:rPr>
                <w:b w:val="0"/>
                <w:color w:val="auto"/>
              </w:rPr>
              <w:t>5u</w:t>
            </w:r>
            <w:r w:rsidRPr="00E82D9A">
              <w:rPr>
                <w:b w:val="0"/>
                <w:color w:val="auto"/>
              </w:rPr>
              <w:t>.</w:t>
            </w:r>
            <w:r w:rsidRPr="00E82D9A">
              <w:rPr>
                <w:b w:val="0"/>
                <w:color w:val="auto"/>
              </w:rPr>
              <w:tab/>
            </w:r>
            <w:r>
              <w:rPr>
                <w:b w:val="0"/>
                <w:color w:val="auto"/>
              </w:rPr>
              <w:t>Using marijuana to help concentrate</w:t>
            </w:r>
          </w:p>
          <w:p w14:paraId="63A8051B" w14:textId="229C9CD1" w:rsidR="00FA033F" w:rsidRDefault="00FA033F" w:rsidP="001745EF">
            <w:pPr>
              <w:pStyle w:val="TableText"/>
              <w:ind w:left="360" w:hanging="360"/>
              <w:rPr>
                <w:b w:val="0"/>
                <w:color w:val="auto"/>
              </w:rPr>
            </w:pPr>
            <w:r>
              <w:rPr>
                <w:b w:val="0"/>
                <w:color w:val="auto"/>
              </w:rPr>
              <w:t>5v</w:t>
            </w:r>
            <w:r w:rsidRPr="00E82D9A">
              <w:rPr>
                <w:b w:val="0"/>
                <w:color w:val="auto"/>
              </w:rPr>
              <w:t>.</w:t>
            </w:r>
            <w:r w:rsidRPr="00E82D9A">
              <w:rPr>
                <w:b w:val="0"/>
                <w:color w:val="auto"/>
              </w:rPr>
              <w:tab/>
            </w:r>
            <w:r>
              <w:rPr>
                <w:b w:val="0"/>
                <w:color w:val="auto"/>
              </w:rPr>
              <w:t>Using marijuana for creativity</w:t>
            </w:r>
          </w:p>
          <w:p w14:paraId="28ABCE44" w14:textId="77777777" w:rsidR="00FA033F" w:rsidRDefault="00FA033F" w:rsidP="001745EF">
            <w:pPr>
              <w:pStyle w:val="TableText"/>
              <w:ind w:left="360" w:hanging="360"/>
              <w:rPr>
                <w:b w:val="0"/>
                <w:color w:val="auto"/>
              </w:rPr>
            </w:pPr>
            <w:r>
              <w:rPr>
                <w:b w:val="0"/>
                <w:color w:val="auto"/>
              </w:rPr>
              <w:t>5w</w:t>
            </w:r>
            <w:r w:rsidRPr="00E82D9A">
              <w:rPr>
                <w:b w:val="0"/>
                <w:color w:val="auto"/>
              </w:rPr>
              <w:t>.</w:t>
            </w:r>
            <w:r w:rsidRPr="00E82D9A">
              <w:rPr>
                <w:b w:val="0"/>
                <w:color w:val="auto"/>
              </w:rPr>
              <w:tab/>
            </w:r>
            <w:r>
              <w:rPr>
                <w:b w:val="0"/>
                <w:color w:val="auto"/>
              </w:rPr>
              <w:t xml:space="preserve">Using marijuana for depression/ bad mood </w:t>
            </w:r>
          </w:p>
          <w:p w14:paraId="014E8C80" w14:textId="4BA6191E" w:rsidR="00FA033F" w:rsidRDefault="00FA033F" w:rsidP="00FA033F">
            <w:pPr>
              <w:pStyle w:val="TableText"/>
              <w:ind w:left="360" w:hanging="360"/>
              <w:rPr>
                <w:b w:val="0"/>
              </w:rPr>
            </w:pPr>
            <w:r>
              <w:rPr>
                <w:b w:val="0"/>
                <w:color w:val="auto"/>
              </w:rPr>
              <w:t>5x</w:t>
            </w:r>
            <w:r w:rsidRPr="00E82D9A">
              <w:rPr>
                <w:b w:val="0"/>
                <w:color w:val="auto"/>
              </w:rPr>
              <w:t>.</w:t>
            </w:r>
            <w:r w:rsidRPr="00E82D9A">
              <w:rPr>
                <w:b w:val="0"/>
                <w:color w:val="auto"/>
              </w:rPr>
              <w:tab/>
            </w:r>
            <w:r>
              <w:rPr>
                <w:b w:val="0"/>
                <w:color w:val="auto"/>
              </w:rPr>
              <w:t>Using marijuana for medical reasons</w:t>
            </w:r>
          </w:p>
        </w:tc>
        <w:tc>
          <w:tcPr>
            <w:tcW w:w="2340" w:type="dxa"/>
            <w:shd w:val="clear" w:color="auto" w:fill="FCE8D1" w:themeFill="accent2" w:themeFillTint="33"/>
          </w:tcPr>
          <w:p w14:paraId="778F504E" w14:textId="77777777" w:rsidR="00FA033F" w:rsidRPr="00FA033F" w:rsidRDefault="00FA033F" w:rsidP="001745EF">
            <w:pPr>
              <w:pStyle w:val="TableText"/>
              <w:cnfStyle w:val="000000100000" w:firstRow="0" w:lastRow="0" w:firstColumn="0" w:lastColumn="0" w:oddVBand="0" w:evenVBand="0" w:oddHBand="1" w:evenHBand="0" w:firstRowFirstColumn="0" w:firstRowLastColumn="0" w:lastRowFirstColumn="0" w:lastRowLastColumn="0"/>
              <w:rPr>
                <w:color w:val="auto"/>
              </w:rPr>
            </w:pPr>
            <w:r w:rsidRPr="00FA033F">
              <w:rPr>
                <w:color w:val="auto"/>
              </w:rPr>
              <w:lastRenderedPageBreak/>
              <w:t>Marijuana</w:t>
            </w:r>
          </w:p>
          <w:p w14:paraId="60B8388A" w14:textId="77777777" w:rsidR="00FA033F" w:rsidRDefault="00FA033F" w:rsidP="00FA033F">
            <w:pPr>
              <w:pStyle w:val="TableText"/>
              <w:cnfStyle w:val="000000100000" w:firstRow="0" w:lastRow="0" w:firstColumn="0" w:lastColumn="0" w:oddVBand="0" w:evenVBand="0" w:oddHBand="1" w:evenHBand="0" w:firstRowFirstColumn="0" w:firstRowLastColumn="0" w:lastRowFirstColumn="0" w:lastRowLastColumn="0"/>
              <w:rPr>
                <w:color w:val="auto"/>
              </w:rPr>
            </w:pPr>
            <w:r w:rsidRPr="00FA033F">
              <w:rPr>
                <w:color w:val="auto"/>
              </w:rPr>
              <w:t>Marijuana</w:t>
            </w:r>
          </w:p>
          <w:p w14:paraId="68B1C92C" w14:textId="77777777" w:rsidR="00FA033F" w:rsidRDefault="00FA033F" w:rsidP="00FA033F">
            <w:pPr>
              <w:pStyle w:val="TableText"/>
              <w:cnfStyle w:val="000000100000" w:firstRow="0" w:lastRow="0" w:firstColumn="0" w:lastColumn="0" w:oddVBand="0" w:evenVBand="0" w:oddHBand="1" w:evenHBand="0" w:firstRowFirstColumn="0" w:firstRowLastColumn="0" w:lastRowFirstColumn="0" w:lastRowLastColumn="0"/>
              <w:rPr>
                <w:color w:val="auto"/>
              </w:rPr>
            </w:pPr>
            <w:r w:rsidRPr="00FA033F">
              <w:rPr>
                <w:color w:val="auto"/>
              </w:rPr>
              <w:t>Marijuana</w:t>
            </w:r>
          </w:p>
          <w:p w14:paraId="13620A80" w14:textId="77777777" w:rsidR="00FA033F" w:rsidRDefault="00FA033F" w:rsidP="00FA033F">
            <w:pPr>
              <w:pStyle w:val="TableText"/>
              <w:cnfStyle w:val="000000100000" w:firstRow="0" w:lastRow="0" w:firstColumn="0" w:lastColumn="0" w:oddVBand="0" w:evenVBand="0" w:oddHBand="1" w:evenHBand="0" w:firstRowFirstColumn="0" w:firstRowLastColumn="0" w:lastRowFirstColumn="0" w:lastRowLastColumn="0"/>
              <w:rPr>
                <w:color w:val="auto"/>
              </w:rPr>
            </w:pPr>
            <w:r w:rsidRPr="00FA033F">
              <w:rPr>
                <w:color w:val="auto"/>
              </w:rPr>
              <w:lastRenderedPageBreak/>
              <w:t>Marijuana</w:t>
            </w:r>
          </w:p>
          <w:p w14:paraId="449D97CC" w14:textId="77777777" w:rsidR="00FA033F" w:rsidRDefault="00FA033F" w:rsidP="00FA033F">
            <w:pPr>
              <w:pStyle w:val="TableText"/>
              <w:cnfStyle w:val="000000100000" w:firstRow="0" w:lastRow="0" w:firstColumn="0" w:lastColumn="0" w:oddVBand="0" w:evenVBand="0" w:oddHBand="1" w:evenHBand="0" w:firstRowFirstColumn="0" w:firstRowLastColumn="0" w:lastRowFirstColumn="0" w:lastRowLastColumn="0"/>
              <w:rPr>
                <w:color w:val="auto"/>
              </w:rPr>
            </w:pPr>
            <w:r w:rsidRPr="00FA033F">
              <w:rPr>
                <w:color w:val="auto"/>
              </w:rPr>
              <w:t>Marijuana</w:t>
            </w:r>
          </w:p>
          <w:p w14:paraId="43535BD4" w14:textId="77777777" w:rsidR="00FA033F" w:rsidRDefault="00FA033F" w:rsidP="00FA033F">
            <w:pPr>
              <w:pStyle w:val="TableText"/>
              <w:cnfStyle w:val="000000100000" w:firstRow="0" w:lastRow="0" w:firstColumn="0" w:lastColumn="0" w:oddVBand="0" w:evenVBand="0" w:oddHBand="1" w:evenHBand="0" w:firstRowFirstColumn="0" w:firstRowLastColumn="0" w:lastRowFirstColumn="0" w:lastRowLastColumn="0"/>
              <w:rPr>
                <w:color w:val="auto"/>
              </w:rPr>
            </w:pPr>
            <w:r w:rsidRPr="00FA033F">
              <w:rPr>
                <w:color w:val="auto"/>
              </w:rPr>
              <w:t>Marijuana</w:t>
            </w:r>
          </w:p>
          <w:p w14:paraId="389757A3" w14:textId="77777777" w:rsidR="00FA033F" w:rsidRDefault="00FA033F" w:rsidP="00FA033F">
            <w:pPr>
              <w:pStyle w:val="TableText"/>
              <w:cnfStyle w:val="000000100000" w:firstRow="0" w:lastRow="0" w:firstColumn="0" w:lastColumn="0" w:oddVBand="0" w:evenVBand="0" w:oddHBand="1" w:evenHBand="0" w:firstRowFirstColumn="0" w:firstRowLastColumn="0" w:lastRowFirstColumn="0" w:lastRowLastColumn="0"/>
              <w:rPr>
                <w:color w:val="auto"/>
              </w:rPr>
            </w:pPr>
            <w:r w:rsidRPr="00FA033F">
              <w:rPr>
                <w:color w:val="auto"/>
              </w:rPr>
              <w:t>Marijuana</w:t>
            </w:r>
          </w:p>
          <w:p w14:paraId="16B2F852" w14:textId="77777777" w:rsidR="00FA033F" w:rsidRDefault="00FA033F" w:rsidP="00FA033F">
            <w:pPr>
              <w:pStyle w:val="TableText"/>
              <w:cnfStyle w:val="000000100000" w:firstRow="0" w:lastRow="0" w:firstColumn="0" w:lastColumn="0" w:oddVBand="0" w:evenVBand="0" w:oddHBand="1" w:evenHBand="0" w:firstRowFirstColumn="0" w:firstRowLastColumn="0" w:lastRowFirstColumn="0" w:lastRowLastColumn="0"/>
              <w:rPr>
                <w:color w:val="auto"/>
              </w:rPr>
            </w:pPr>
            <w:r w:rsidRPr="00FA033F">
              <w:rPr>
                <w:color w:val="auto"/>
              </w:rPr>
              <w:t>Marijuana</w:t>
            </w:r>
          </w:p>
          <w:p w14:paraId="3977187C" w14:textId="77777777" w:rsidR="00FA033F" w:rsidRDefault="00FA033F" w:rsidP="00FA033F">
            <w:pPr>
              <w:pStyle w:val="TableText"/>
              <w:cnfStyle w:val="000000100000" w:firstRow="0" w:lastRow="0" w:firstColumn="0" w:lastColumn="0" w:oddVBand="0" w:evenVBand="0" w:oddHBand="1" w:evenHBand="0" w:firstRowFirstColumn="0" w:firstRowLastColumn="0" w:lastRowFirstColumn="0" w:lastRowLastColumn="0"/>
              <w:rPr>
                <w:color w:val="auto"/>
              </w:rPr>
            </w:pPr>
            <w:r w:rsidRPr="00FA033F">
              <w:rPr>
                <w:color w:val="auto"/>
              </w:rPr>
              <w:t>Marijuana</w:t>
            </w:r>
          </w:p>
          <w:p w14:paraId="3772C928" w14:textId="77777777" w:rsidR="00FA033F" w:rsidRDefault="00FA033F" w:rsidP="00FA033F">
            <w:pPr>
              <w:pStyle w:val="TableText"/>
              <w:cnfStyle w:val="000000100000" w:firstRow="0" w:lastRow="0" w:firstColumn="0" w:lastColumn="0" w:oddVBand="0" w:evenVBand="0" w:oddHBand="1" w:evenHBand="0" w:firstRowFirstColumn="0" w:firstRowLastColumn="0" w:lastRowFirstColumn="0" w:lastRowLastColumn="0"/>
              <w:rPr>
                <w:color w:val="auto"/>
              </w:rPr>
            </w:pPr>
            <w:r w:rsidRPr="00FA033F">
              <w:rPr>
                <w:color w:val="auto"/>
              </w:rPr>
              <w:t>Marijuana</w:t>
            </w:r>
          </w:p>
          <w:p w14:paraId="2651377C" w14:textId="77777777" w:rsidR="00FA033F" w:rsidRDefault="00FA033F" w:rsidP="00FA033F">
            <w:pPr>
              <w:pStyle w:val="TableText"/>
              <w:cnfStyle w:val="000000100000" w:firstRow="0" w:lastRow="0" w:firstColumn="0" w:lastColumn="0" w:oddVBand="0" w:evenVBand="0" w:oddHBand="1" w:evenHBand="0" w:firstRowFirstColumn="0" w:firstRowLastColumn="0" w:lastRowFirstColumn="0" w:lastRowLastColumn="0"/>
              <w:rPr>
                <w:color w:val="auto"/>
              </w:rPr>
            </w:pPr>
            <w:r w:rsidRPr="00FA033F">
              <w:rPr>
                <w:color w:val="auto"/>
              </w:rPr>
              <w:t>Marijuana</w:t>
            </w:r>
            <w:r>
              <w:rPr>
                <w:color w:val="auto"/>
              </w:rPr>
              <w:br/>
            </w:r>
          </w:p>
          <w:p w14:paraId="3D70C4F2" w14:textId="357454C2" w:rsidR="00FA033F" w:rsidRPr="00FA033F" w:rsidRDefault="00FA033F" w:rsidP="00FA033F">
            <w:pPr>
              <w:pStyle w:val="TableText"/>
              <w:cnfStyle w:val="000000100000" w:firstRow="0" w:lastRow="0" w:firstColumn="0" w:lastColumn="0" w:oddVBand="0" w:evenVBand="0" w:oddHBand="1" w:evenHBand="0" w:firstRowFirstColumn="0" w:firstRowLastColumn="0" w:lastRowFirstColumn="0" w:lastRowLastColumn="0"/>
            </w:pPr>
            <w:r w:rsidRPr="00FA033F">
              <w:rPr>
                <w:color w:val="auto"/>
              </w:rPr>
              <w:t>Marijuana</w:t>
            </w:r>
          </w:p>
        </w:tc>
        <w:tc>
          <w:tcPr>
            <w:tcW w:w="3060" w:type="dxa"/>
            <w:shd w:val="clear" w:color="auto" w:fill="FCE8D1" w:themeFill="accent2" w:themeFillTint="33"/>
          </w:tcPr>
          <w:p w14:paraId="2A404578" w14:textId="1DACBB46" w:rsidR="00FA033F" w:rsidRDefault="00326C2E" w:rsidP="001745EF">
            <w:pPr>
              <w:pStyle w:val="TableText"/>
              <w:cnfStyle w:val="000000100000" w:firstRow="0" w:lastRow="0" w:firstColumn="0" w:lastColumn="0" w:oddVBand="0" w:evenVBand="0" w:oddHBand="1" w:evenHBand="0" w:firstRowFirstColumn="0" w:firstRowLastColumn="0" w:lastRowFirstColumn="0" w:lastRowLastColumn="0"/>
            </w:pPr>
            <w:r w:rsidRPr="006010CA">
              <w:rPr>
                <w:color w:val="auto"/>
              </w:rPr>
              <w:lastRenderedPageBreak/>
              <w:t xml:space="preserve">National College Health Assessment </w:t>
            </w:r>
          </w:p>
        </w:tc>
      </w:tr>
    </w:tbl>
    <w:p w14:paraId="2F3B6E73" w14:textId="388DF2EE" w:rsidR="00E82D9A" w:rsidRDefault="00E82D9A" w:rsidP="00E82D9A">
      <w:pPr>
        <w:pStyle w:val="TableText"/>
      </w:pPr>
    </w:p>
    <w:p w14:paraId="0E434D4E" w14:textId="77777777" w:rsidR="001F3ED9" w:rsidRDefault="001F3ED9" w:rsidP="001F3ED9">
      <w:pPr>
        <w:pStyle w:val="Indicator"/>
      </w:pPr>
      <w:bookmarkStart w:id="102" w:name="_Toc419811033"/>
      <w:r w:rsidRPr="008E165F">
        <w:t>Indicator</w:t>
      </w:r>
      <w:bookmarkEnd w:id="102"/>
    </w:p>
    <w:p w14:paraId="46F958D7" w14:textId="77777777" w:rsidR="001F3ED9" w:rsidRPr="00F457A9" w:rsidRDefault="001F3ED9" w:rsidP="001F3ED9">
      <w:pPr>
        <w:pStyle w:val="Indicatorcontent"/>
      </w:pPr>
      <w:bookmarkStart w:id="103" w:name="_Toc419811034"/>
      <w:r>
        <w:t>5a. Students under the age of 21 reporting perceived great or moderate risk of harm from frequent binge drinking</w:t>
      </w:r>
      <w:bookmarkEnd w:id="103"/>
    </w:p>
    <w:p w14:paraId="66D21016" w14:textId="77777777" w:rsidR="001F3ED9" w:rsidRDefault="001F3ED9" w:rsidP="001F3ED9">
      <w:pPr>
        <w:pStyle w:val="Heading3"/>
      </w:pPr>
      <w:r w:rsidRPr="00284E08">
        <w:t>What</w:t>
      </w:r>
      <w:r>
        <w:t xml:space="preserve"> source do I use?</w:t>
      </w:r>
    </w:p>
    <w:p w14:paraId="23C00FFC" w14:textId="06991EB6" w:rsidR="001F3ED9" w:rsidRPr="0072534B" w:rsidRDefault="00ED21FB" w:rsidP="001F3ED9">
      <w:pPr>
        <w:pStyle w:val="BodyText"/>
      </w:pPr>
      <w:r>
        <w:t xml:space="preserve">The </w:t>
      </w:r>
      <w:r w:rsidR="006D0752">
        <w:t>National College Health Assessment</w:t>
      </w:r>
      <w:r>
        <w:t xml:space="preserve"> Partnerships for Success Module</w:t>
      </w:r>
    </w:p>
    <w:p w14:paraId="1A31F0EB" w14:textId="77777777" w:rsidR="001F3ED9" w:rsidRPr="007A7CB5" w:rsidRDefault="001F3ED9" w:rsidP="001F3ED9">
      <w:pPr>
        <w:pStyle w:val="Heading3"/>
      </w:pPr>
      <w:r w:rsidRPr="007A7CB5">
        <w:t>Where can I find it?</w:t>
      </w:r>
    </w:p>
    <w:p w14:paraId="08F42DF5" w14:textId="750EA89E" w:rsidR="001F3ED9" w:rsidRPr="007A7CB5" w:rsidRDefault="001F3ED9" w:rsidP="001F3ED9">
      <w:pPr>
        <w:pStyle w:val="BodyText"/>
      </w:pPr>
      <w:r w:rsidRPr="007A7CB5">
        <w:t xml:space="preserve">Your school should have received a data file for each year of participation in the survey. If you cannot locate your data file, or </w:t>
      </w:r>
      <w:r w:rsidR="00501BAD" w:rsidRPr="007A7CB5">
        <w:t>if you need assistance analyzing your data, see Appendix A</w:t>
      </w:r>
      <w:r w:rsidRPr="007A7CB5">
        <w:t>.</w:t>
      </w:r>
    </w:p>
    <w:p w14:paraId="1A93C787" w14:textId="77777777" w:rsidR="001F3ED9" w:rsidRPr="007A7CB5" w:rsidRDefault="001F3ED9" w:rsidP="001F3ED9">
      <w:pPr>
        <w:pStyle w:val="Heading3"/>
      </w:pPr>
      <w:r w:rsidRPr="007A7CB5">
        <w:t>Special instructions</w:t>
      </w:r>
    </w:p>
    <w:p w14:paraId="325A505F" w14:textId="0F8B17E4" w:rsidR="001F3ED9" w:rsidRPr="001F532E" w:rsidRDefault="001F3ED9" w:rsidP="001F3ED9">
      <w:pPr>
        <w:pStyle w:val="BodyText"/>
        <w:rPr>
          <w:color w:val="000000" w:themeColor="text1"/>
        </w:rPr>
      </w:pPr>
      <w:r w:rsidRPr="007A7CB5">
        <w:t xml:space="preserve">Fill in Table 5a below based on your </w:t>
      </w:r>
      <w:r w:rsidR="007A7CB5" w:rsidRPr="007A7CB5">
        <w:t>National College Health Assessment</w:t>
      </w:r>
      <w:r w:rsidRPr="007A7CB5">
        <w:t xml:space="preserve"> results for the question </w:t>
      </w:r>
      <w:r w:rsidRPr="007A7CB5">
        <w:rPr>
          <w:color w:val="000000" w:themeColor="text1"/>
        </w:rPr>
        <w:t>“</w:t>
      </w:r>
      <w:r w:rsidRPr="007A7CB5">
        <w:t xml:space="preserve">How much do people risk harming themselves physically and in other ways when they have </w:t>
      </w:r>
      <w:r w:rsidRPr="007A7CB5">
        <w:rPr>
          <w:bCs/>
        </w:rPr>
        <w:t>five or more drinks of an alcoholic beverage once or twice a week</w:t>
      </w:r>
      <w:r w:rsidRPr="007A7CB5">
        <w:t xml:space="preserve">?” Response options include: no risk, slight risk, moderate risk, and great risk. </w:t>
      </w:r>
      <w:r w:rsidR="00533386" w:rsidRPr="007A7CB5">
        <w:t xml:space="preserve">Select only those respondents </w:t>
      </w:r>
      <w:r w:rsidR="00006E05">
        <w:t>under age 21</w:t>
      </w:r>
      <w:r w:rsidRPr="007A7CB5">
        <w:t xml:space="preserve">, combine responses for </w:t>
      </w:r>
      <w:r w:rsidR="00533386" w:rsidRPr="007A7CB5">
        <w:t>“</w:t>
      </w:r>
      <w:r w:rsidRPr="007A7CB5">
        <w:t>moderate risk</w:t>
      </w:r>
      <w:r w:rsidR="00533386" w:rsidRPr="007A7CB5">
        <w:t>”</w:t>
      </w:r>
      <w:r w:rsidRPr="007A7CB5">
        <w:t xml:space="preserve"> and </w:t>
      </w:r>
      <w:r w:rsidR="00533386" w:rsidRPr="007A7CB5">
        <w:t>“</w:t>
      </w:r>
      <w:r w:rsidRPr="007A7CB5">
        <w:t>great risk</w:t>
      </w:r>
      <w:r w:rsidR="00533386" w:rsidRPr="007A7CB5">
        <w:t>,”</w:t>
      </w:r>
      <w:r w:rsidRPr="007A7CB5">
        <w:t xml:space="preserve"> and enter the resulting percentages in the table. Data for this table will come from the </w:t>
      </w:r>
      <w:r w:rsidR="007A7CB5" w:rsidRPr="007A7CB5">
        <w:t>National College Health Assessment</w:t>
      </w:r>
      <w:r w:rsidRPr="007A7CB5">
        <w:t xml:space="preserve"> </w:t>
      </w:r>
      <w:r w:rsidR="00397B67" w:rsidRPr="007A7CB5">
        <w:t xml:space="preserve">Partnerships for Success Module, so </w:t>
      </w:r>
      <w:r w:rsidRPr="007A7CB5">
        <w:t xml:space="preserve">data </w:t>
      </w:r>
      <w:r w:rsidR="007A7CB5" w:rsidRPr="007A7CB5">
        <w:t>will not be available until 2016</w:t>
      </w:r>
      <w:r w:rsidRPr="007A7CB5">
        <w:t xml:space="preserve"> data files are received.</w:t>
      </w:r>
    </w:p>
    <w:p w14:paraId="4DCA2D8B" w14:textId="333FEAA2" w:rsidR="001F3ED9" w:rsidRDefault="001F3ED9" w:rsidP="001F3ED9">
      <w:pPr>
        <w:pStyle w:val="FigureTitle"/>
      </w:pPr>
      <w:bookmarkStart w:id="104" w:name="_Toc419811146"/>
      <w:r>
        <w:t>5a</w:t>
      </w:r>
      <w:r w:rsidR="00501BAD">
        <w:t>.</w:t>
      </w:r>
      <w:r>
        <w:tab/>
      </w:r>
      <w:r w:rsidRPr="001D55B1">
        <w:t>Students u</w:t>
      </w:r>
      <w:r>
        <w:t>nder the age of 21 reporting perceived risk of harm from having five or more drinks of an alcoholic beverage once or twice a week</w:t>
      </w:r>
      <w:bookmarkEnd w:id="104"/>
    </w:p>
    <w:tbl>
      <w:tblPr>
        <w:tblStyle w:val="Style2013"/>
        <w:tblW w:w="9612" w:type="dxa"/>
        <w:tblLook w:val="04A0" w:firstRow="1" w:lastRow="0" w:firstColumn="1" w:lastColumn="0" w:noHBand="0" w:noVBand="1"/>
      </w:tblPr>
      <w:tblGrid>
        <w:gridCol w:w="6156"/>
        <w:gridCol w:w="864"/>
        <w:gridCol w:w="864"/>
        <w:gridCol w:w="864"/>
        <w:gridCol w:w="864"/>
      </w:tblGrid>
      <w:tr w:rsidR="006D0752" w:rsidRPr="00B67B3E" w14:paraId="16632C43" w14:textId="77777777" w:rsidTr="00E32E9E">
        <w:trPr>
          <w:cnfStyle w:val="100000000000" w:firstRow="1" w:lastRow="0" w:firstColumn="0" w:lastColumn="0" w:oddVBand="0" w:evenVBand="0" w:oddHBand="0" w:evenHBand="0" w:firstRowFirstColumn="0" w:firstRowLastColumn="0" w:lastRowFirstColumn="0" w:lastRowLastColumn="0"/>
        </w:trPr>
        <w:tc>
          <w:tcPr>
            <w:tcW w:w="6156" w:type="dxa"/>
          </w:tcPr>
          <w:p w14:paraId="60420FF3" w14:textId="77777777" w:rsidR="006D0752" w:rsidRPr="00B67B3E" w:rsidRDefault="006D0752" w:rsidP="001F3ED9">
            <w:pPr>
              <w:pStyle w:val="TableText"/>
            </w:pPr>
            <w:r w:rsidRPr="00B67B3E">
              <w:lastRenderedPageBreak/>
              <w:t>Total</w:t>
            </w:r>
          </w:p>
        </w:tc>
        <w:tc>
          <w:tcPr>
            <w:tcW w:w="864" w:type="dxa"/>
          </w:tcPr>
          <w:p w14:paraId="6730A557" w14:textId="77777777" w:rsidR="006D0752" w:rsidRPr="00B67B3E" w:rsidRDefault="006D0752" w:rsidP="001F3ED9">
            <w:pPr>
              <w:pStyle w:val="TableText"/>
              <w:jc w:val="center"/>
            </w:pPr>
            <w:r w:rsidRPr="00B67B3E">
              <w:t>2016</w:t>
            </w:r>
          </w:p>
        </w:tc>
        <w:tc>
          <w:tcPr>
            <w:tcW w:w="864" w:type="dxa"/>
          </w:tcPr>
          <w:p w14:paraId="5043F5DD" w14:textId="77777777" w:rsidR="006D0752" w:rsidRPr="00B67B3E" w:rsidRDefault="006D0752" w:rsidP="001F3ED9">
            <w:pPr>
              <w:pStyle w:val="TableText"/>
              <w:jc w:val="center"/>
            </w:pPr>
            <w:r w:rsidRPr="00B67B3E">
              <w:t>2017</w:t>
            </w:r>
          </w:p>
        </w:tc>
        <w:tc>
          <w:tcPr>
            <w:tcW w:w="864" w:type="dxa"/>
          </w:tcPr>
          <w:p w14:paraId="5A3BF168" w14:textId="77777777" w:rsidR="006D0752" w:rsidRPr="00B67B3E" w:rsidRDefault="006D0752" w:rsidP="001F3ED9">
            <w:pPr>
              <w:pStyle w:val="TableText"/>
              <w:jc w:val="center"/>
            </w:pPr>
            <w:r w:rsidRPr="00B67B3E">
              <w:t>2018</w:t>
            </w:r>
          </w:p>
        </w:tc>
        <w:tc>
          <w:tcPr>
            <w:tcW w:w="864" w:type="dxa"/>
          </w:tcPr>
          <w:p w14:paraId="48A8FF9E" w14:textId="77777777" w:rsidR="006D0752" w:rsidRPr="00B67B3E" w:rsidRDefault="006D0752" w:rsidP="001F3ED9">
            <w:pPr>
              <w:pStyle w:val="TableText"/>
              <w:jc w:val="center"/>
            </w:pPr>
            <w:r w:rsidRPr="00B67B3E">
              <w:t>2019</w:t>
            </w:r>
          </w:p>
        </w:tc>
      </w:tr>
      <w:tr w:rsidR="006D0752" w:rsidRPr="00B67B3E" w14:paraId="21920035" w14:textId="77777777" w:rsidTr="00E32E9E">
        <w:tc>
          <w:tcPr>
            <w:tcW w:w="6156" w:type="dxa"/>
          </w:tcPr>
          <w:p w14:paraId="75A5D456" w14:textId="77777777" w:rsidR="006D0752" w:rsidRPr="00B67B3E" w:rsidRDefault="006D0752" w:rsidP="001F3ED9">
            <w:pPr>
              <w:pStyle w:val="TableText"/>
            </w:pPr>
            <w:r>
              <w:t>Great or moderate risk of harm</w:t>
            </w:r>
          </w:p>
        </w:tc>
        <w:tc>
          <w:tcPr>
            <w:tcW w:w="864" w:type="dxa"/>
          </w:tcPr>
          <w:p w14:paraId="3F70C9D2" w14:textId="77777777" w:rsidR="006D0752" w:rsidRPr="00B67B3E" w:rsidRDefault="006D0752" w:rsidP="001F3ED9">
            <w:pPr>
              <w:pStyle w:val="TableText"/>
              <w:jc w:val="center"/>
            </w:pPr>
          </w:p>
        </w:tc>
        <w:tc>
          <w:tcPr>
            <w:tcW w:w="864" w:type="dxa"/>
          </w:tcPr>
          <w:p w14:paraId="64FB6643" w14:textId="77777777" w:rsidR="006D0752" w:rsidRPr="00B67B3E" w:rsidRDefault="006D0752" w:rsidP="001F3ED9">
            <w:pPr>
              <w:pStyle w:val="TableText"/>
              <w:jc w:val="center"/>
            </w:pPr>
          </w:p>
        </w:tc>
        <w:tc>
          <w:tcPr>
            <w:tcW w:w="864" w:type="dxa"/>
          </w:tcPr>
          <w:p w14:paraId="1B8F048A" w14:textId="77777777" w:rsidR="006D0752" w:rsidRPr="00B67B3E" w:rsidRDefault="006D0752" w:rsidP="001F3ED9">
            <w:pPr>
              <w:pStyle w:val="TableText"/>
              <w:jc w:val="center"/>
            </w:pPr>
          </w:p>
        </w:tc>
        <w:tc>
          <w:tcPr>
            <w:tcW w:w="864" w:type="dxa"/>
          </w:tcPr>
          <w:p w14:paraId="58ADE0B2" w14:textId="77777777" w:rsidR="006D0752" w:rsidRPr="00B67B3E" w:rsidRDefault="006D0752" w:rsidP="001F3ED9">
            <w:pPr>
              <w:pStyle w:val="TableText"/>
              <w:jc w:val="center"/>
            </w:pPr>
          </w:p>
        </w:tc>
      </w:tr>
    </w:tbl>
    <w:p w14:paraId="37C1596E" w14:textId="77777777" w:rsidR="001F3ED9" w:rsidRDefault="001F3ED9" w:rsidP="001F3ED9"/>
    <w:p w14:paraId="0F909539" w14:textId="77777777" w:rsidR="001F3ED9" w:rsidRDefault="001F3ED9" w:rsidP="001F3ED9">
      <w:pPr>
        <w:pStyle w:val="TableText"/>
      </w:pPr>
    </w:p>
    <w:p w14:paraId="38B97164" w14:textId="77777777" w:rsidR="001F3ED9" w:rsidRDefault="001F3ED9" w:rsidP="001F3ED9">
      <w:pPr>
        <w:pStyle w:val="Indicator"/>
      </w:pPr>
      <w:bookmarkStart w:id="105" w:name="_Toc419811035"/>
      <w:r w:rsidRPr="008E165F">
        <w:t>Indicator</w:t>
      </w:r>
      <w:bookmarkEnd w:id="105"/>
    </w:p>
    <w:p w14:paraId="3D3FE052" w14:textId="7DD8C748" w:rsidR="001F3ED9" w:rsidRPr="00F457A9" w:rsidRDefault="001F3ED9" w:rsidP="001F3ED9">
      <w:pPr>
        <w:pStyle w:val="Indicatorcontent"/>
      </w:pPr>
      <w:bookmarkStart w:id="106" w:name="_Toc419811036"/>
      <w:r>
        <w:t xml:space="preserve">5b. Students age 18 </w:t>
      </w:r>
      <w:r w:rsidR="00C60D86">
        <w:t xml:space="preserve">through </w:t>
      </w:r>
      <w:r>
        <w:t>25 reporting perceived great or moderate risk of harm from weekly marijuana use</w:t>
      </w:r>
      <w:bookmarkEnd w:id="106"/>
    </w:p>
    <w:p w14:paraId="568D7F35" w14:textId="77777777" w:rsidR="001F3ED9" w:rsidRDefault="001F3ED9" w:rsidP="001F3ED9">
      <w:pPr>
        <w:pStyle w:val="Heading3"/>
      </w:pPr>
      <w:r w:rsidRPr="00284E08">
        <w:t>What</w:t>
      </w:r>
      <w:r>
        <w:t xml:space="preserve"> source do I use?</w:t>
      </w:r>
    </w:p>
    <w:p w14:paraId="0D55F0CB" w14:textId="00621BBB" w:rsidR="001F3ED9" w:rsidRPr="007A7CB5" w:rsidRDefault="00ED21FB" w:rsidP="001F3ED9">
      <w:pPr>
        <w:pStyle w:val="BodyText"/>
      </w:pPr>
      <w:r>
        <w:t xml:space="preserve">The </w:t>
      </w:r>
      <w:r w:rsidR="006D0752" w:rsidRPr="007A7CB5">
        <w:t>National College Health Assessment</w:t>
      </w:r>
      <w:r w:rsidRPr="007A7CB5">
        <w:t xml:space="preserve"> Partnerships for Success Module</w:t>
      </w:r>
    </w:p>
    <w:p w14:paraId="35035BBC" w14:textId="77777777" w:rsidR="001F3ED9" w:rsidRPr="007A7CB5" w:rsidRDefault="001F3ED9" w:rsidP="001F3ED9">
      <w:pPr>
        <w:pStyle w:val="Heading3"/>
      </w:pPr>
      <w:r w:rsidRPr="007A7CB5">
        <w:t>Where can I find it?</w:t>
      </w:r>
    </w:p>
    <w:p w14:paraId="5CE319C8" w14:textId="7BE2645C" w:rsidR="001F3ED9" w:rsidRPr="007A7CB5" w:rsidRDefault="001F3ED9" w:rsidP="001F3ED9">
      <w:pPr>
        <w:pStyle w:val="BodyText"/>
      </w:pPr>
      <w:r w:rsidRPr="007A7CB5">
        <w:t xml:space="preserve">Your school should have received a data file for each year of participation in the survey. If you cannot locate your data file, or </w:t>
      </w:r>
      <w:r w:rsidR="00501BAD" w:rsidRPr="007A7CB5">
        <w:t>if you need assistance analyzing your data, see Appendix A</w:t>
      </w:r>
      <w:r w:rsidRPr="007A7CB5">
        <w:t>.</w:t>
      </w:r>
    </w:p>
    <w:p w14:paraId="0F60E95F" w14:textId="77777777" w:rsidR="001F3ED9" w:rsidRPr="007A7CB5" w:rsidRDefault="001F3ED9" w:rsidP="001F3ED9">
      <w:pPr>
        <w:pStyle w:val="Heading3"/>
      </w:pPr>
      <w:r w:rsidRPr="007A7CB5">
        <w:t>Special instructions</w:t>
      </w:r>
    </w:p>
    <w:p w14:paraId="13E5A194" w14:textId="65A166D0" w:rsidR="001F3ED9" w:rsidRPr="001F532E" w:rsidRDefault="001F3ED9" w:rsidP="001F3ED9">
      <w:pPr>
        <w:pStyle w:val="BodyText"/>
        <w:rPr>
          <w:color w:val="000000" w:themeColor="text1"/>
        </w:rPr>
      </w:pPr>
      <w:r w:rsidRPr="007A7CB5">
        <w:t xml:space="preserve">Fill in Table 5b below based on your </w:t>
      </w:r>
      <w:r w:rsidR="007A7CB5" w:rsidRPr="007A7CB5">
        <w:t>National College Health Assessment</w:t>
      </w:r>
      <w:r w:rsidRPr="007A7CB5">
        <w:t xml:space="preserve"> results for the question “How much do people risk harming themselves physically and in other ways when they smoke </w:t>
      </w:r>
      <w:r w:rsidRPr="007A7CB5">
        <w:rPr>
          <w:bCs/>
        </w:rPr>
        <w:t>marijuana once or</w:t>
      </w:r>
      <w:r w:rsidRPr="007A7CB5">
        <w:rPr>
          <w:szCs w:val="24"/>
        </w:rPr>
        <w:t xml:space="preserve"> </w:t>
      </w:r>
      <w:r w:rsidRPr="007A7CB5">
        <w:rPr>
          <w:bCs/>
        </w:rPr>
        <w:t>twice a week</w:t>
      </w:r>
      <w:r w:rsidRPr="007A7CB5">
        <w:t xml:space="preserve">?” Response options include: no risk, slight risk, moderate risk, and great risk. </w:t>
      </w:r>
      <w:r w:rsidR="00533386" w:rsidRPr="007A7CB5">
        <w:t xml:space="preserve">Be sure to select only those respondents age 18 through 25.  </w:t>
      </w:r>
      <w:r w:rsidRPr="007A7CB5">
        <w:t xml:space="preserve">To report, combine responses for </w:t>
      </w:r>
      <w:r w:rsidR="00533386" w:rsidRPr="007A7CB5">
        <w:t>“</w:t>
      </w:r>
      <w:r w:rsidRPr="007A7CB5">
        <w:t>moderate risk</w:t>
      </w:r>
      <w:r w:rsidR="00533386" w:rsidRPr="007A7CB5">
        <w:t>”</w:t>
      </w:r>
      <w:r w:rsidRPr="007A7CB5">
        <w:t xml:space="preserve"> and </w:t>
      </w:r>
      <w:r w:rsidR="00533386" w:rsidRPr="007A7CB5">
        <w:t>“</w:t>
      </w:r>
      <w:r w:rsidRPr="007A7CB5">
        <w:t>great risk</w:t>
      </w:r>
      <w:r w:rsidR="00533386" w:rsidRPr="007A7CB5">
        <w:t>”</w:t>
      </w:r>
      <w:r w:rsidRPr="007A7CB5">
        <w:t xml:space="preserve"> and enter the resulting percentages in the table. Data for this table will come from the </w:t>
      </w:r>
      <w:r w:rsidR="007A7CB5" w:rsidRPr="007A7CB5">
        <w:t>National College Health Assessment</w:t>
      </w:r>
      <w:r w:rsidRPr="007A7CB5">
        <w:t xml:space="preserve"> Partnerships for Success Module</w:t>
      </w:r>
      <w:r w:rsidR="00397B67" w:rsidRPr="007A7CB5">
        <w:t xml:space="preserve">, so </w:t>
      </w:r>
      <w:r w:rsidRPr="007A7CB5">
        <w:t xml:space="preserve">data </w:t>
      </w:r>
      <w:r w:rsidR="007A7CB5" w:rsidRPr="007A7CB5">
        <w:t>will not be available until 2016</w:t>
      </w:r>
      <w:r w:rsidRPr="007A7CB5">
        <w:t xml:space="preserve"> data files are received.</w:t>
      </w:r>
    </w:p>
    <w:p w14:paraId="6B7469DA" w14:textId="160F2C58" w:rsidR="001F3ED9" w:rsidRDefault="001F3ED9" w:rsidP="001F3ED9">
      <w:pPr>
        <w:pStyle w:val="FigureTitle"/>
      </w:pPr>
      <w:bookmarkStart w:id="107" w:name="_Toc419811147"/>
      <w:r>
        <w:t>5b</w:t>
      </w:r>
      <w:r w:rsidR="00501BAD">
        <w:t>.</w:t>
      </w:r>
      <w:r>
        <w:tab/>
      </w:r>
      <w:r w:rsidRPr="001D55B1">
        <w:t xml:space="preserve">Students </w:t>
      </w:r>
      <w:r>
        <w:t xml:space="preserve">age 18 </w:t>
      </w:r>
      <w:r w:rsidR="00C60D86">
        <w:t xml:space="preserve">through </w:t>
      </w:r>
      <w:r>
        <w:t>25 reporting perceived risk of harm from smoking marijuana once or twice a week</w:t>
      </w:r>
      <w:bookmarkEnd w:id="107"/>
    </w:p>
    <w:tbl>
      <w:tblPr>
        <w:tblStyle w:val="Style2013"/>
        <w:tblW w:w="9594" w:type="dxa"/>
        <w:tblLook w:val="04A0" w:firstRow="1" w:lastRow="0" w:firstColumn="1" w:lastColumn="0" w:noHBand="0" w:noVBand="1"/>
      </w:tblPr>
      <w:tblGrid>
        <w:gridCol w:w="6138"/>
        <w:gridCol w:w="864"/>
        <w:gridCol w:w="864"/>
        <w:gridCol w:w="864"/>
        <w:gridCol w:w="864"/>
      </w:tblGrid>
      <w:tr w:rsidR="006D0752" w:rsidRPr="00B67B3E" w14:paraId="434863B7" w14:textId="77777777" w:rsidTr="00E32E9E">
        <w:trPr>
          <w:cnfStyle w:val="100000000000" w:firstRow="1" w:lastRow="0" w:firstColumn="0" w:lastColumn="0" w:oddVBand="0" w:evenVBand="0" w:oddHBand="0" w:evenHBand="0" w:firstRowFirstColumn="0" w:firstRowLastColumn="0" w:lastRowFirstColumn="0" w:lastRowLastColumn="0"/>
        </w:trPr>
        <w:tc>
          <w:tcPr>
            <w:tcW w:w="6138" w:type="dxa"/>
          </w:tcPr>
          <w:p w14:paraId="6C0DCE26" w14:textId="77777777" w:rsidR="006D0752" w:rsidRPr="00B67B3E" w:rsidRDefault="006D0752" w:rsidP="001F3ED9">
            <w:pPr>
              <w:pStyle w:val="TableText"/>
            </w:pPr>
            <w:r w:rsidRPr="00B67B3E">
              <w:t>Total</w:t>
            </w:r>
          </w:p>
        </w:tc>
        <w:tc>
          <w:tcPr>
            <w:tcW w:w="864" w:type="dxa"/>
          </w:tcPr>
          <w:p w14:paraId="60EDF8FE" w14:textId="77777777" w:rsidR="006D0752" w:rsidRPr="00B67B3E" w:rsidRDefault="006D0752" w:rsidP="001F3ED9">
            <w:pPr>
              <w:pStyle w:val="TableText"/>
              <w:jc w:val="center"/>
            </w:pPr>
            <w:r w:rsidRPr="00B67B3E">
              <w:t>2016</w:t>
            </w:r>
          </w:p>
        </w:tc>
        <w:tc>
          <w:tcPr>
            <w:tcW w:w="864" w:type="dxa"/>
          </w:tcPr>
          <w:p w14:paraId="24761BD1" w14:textId="77777777" w:rsidR="006D0752" w:rsidRPr="00B67B3E" w:rsidRDefault="006D0752" w:rsidP="001F3ED9">
            <w:pPr>
              <w:pStyle w:val="TableText"/>
              <w:jc w:val="center"/>
            </w:pPr>
            <w:r w:rsidRPr="00B67B3E">
              <w:t>2017</w:t>
            </w:r>
          </w:p>
        </w:tc>
        <w:tc>
          <w:tcPr>
            <w:tcW w:w="864" w:type="dxa"/>
          </w:tcPr>
          <w:p w14:paraId="6215D7D9" w14:textId="77777777" w:rsidR="006D0752" w:rsidRPr="00B67B3E" w:rsidRDefault="006D0752" w:rsidP="001F3ED9">
            <w:pPr>
              <w:pStyle w:val="TableText"/>
              <w:jc w:val="center"/>
            </w:pPr>
            <w:r w:rsidRPr="00B67B3E">
              <w:t>2018</w:t>
            </w:r>
          </w:p>
        </w:tc>
        <w:tc>
          <w:tcPr>
            <w:tcW w:w="864" w:type="dxa"/>
          </w:tcPr>
          <w:p w14:paraId="7B067F23" w14:textId="77777777" w:rsidR="006D0752" w:rsidRPr="00B67B3E" w:rsidRDefault="006D0752" w:rsidP="001F3ED9">
            <w:pPr>
              <w:pStyle w:val="TableText"/>
              <w:jc w:val="center"/>
            </w:pPr>
            <w:r w:rsidRPr="00B67B3E">
              <w:t>2019</w:t>
            </w:r>
          </w:p>
        </w:tc>
      </w:tr>
      <w:tr w:rsidR="006D0752" w:rsidRPr="00B67B3E" w14:paraId="6FEAD4A1" w14:textId="77777777" w:rsidTr="00E32E9E">
        <w:tc>
          <w:tcPr>
            <w:tcW w:w="6138" w:type="dxa"/>
          </w:tcPr>
          <w:p w14:paraId="4B264304" w14:textId="77777777" w:rsidR="006D0752" w:rsidRPr="00B67B3E" w:rsidRDefault="006D0752" w:rsidP="001F3ED9">
            <w:pPr>
              <w:pStyle w:val="TableText"/>
            </w:pPr>
            <w:r>
              <w:t>Great or moderate risk of harm</w:t>
            </w:r>
          </w:p>
        </w:tc>
        <w:tc>
          <w:tcPr>
            <w:tcW w:w="864" w:type="dxa"/>
          </w:tcPr>
          <w:p w14:paraId="58384CB0" w14:textId="77777777" w:rsidR="006D0752" w:rsidRPr="00B67B3E" w:rsidRDefault="006D0752" w:rsidP="001F3ED9">
            <w:pPr>
              <w:pStyle w:val="TableText"/>
              <w:jc w:val="center"/>
            </w:pPr>
          </w:p>
        </w:tc>
        <w:tc>
          <w:tcPr>
            <w:tcW w:w="864" w:type="dxa"/>
          </w:tcPr>
          <w:p w14:paraId="02E2CED0" w14:textId="77777777" w:rsidR="006D0752" w:rsidRPr="00B67B3E" w:rsidRDefault="006D0752" w:rsidP="001F3ED9">
            <w:pPr>
              <w:pStyle w:val="TableText"/>
              <w:jc w:val="center"/>
            </w:pPr>
          </w:p>
        </w:tc>
        <w:tc>
          <w:tcPr>
            <w:tcW w:w="864" w:type="dxa"/>
          </w:tcPr>
          <w:p w14:paraId="5224B0FE" w14:textId="77777777" w:rsidR="006D0752" w:rsidRPr="00B67B3E" w:rsidRDefault="006D0752" w:rsidP="001F3ED9">
            <w:pPr>
              <w:pStyle w:val="TableText"/>
              <w:jc w:val="center"/>
            </w:pPr>
          </w:p>
        </w:tc>
        <w:tc>
          <w:tcPr>
            <w:tcW w:w="864" w:type="dxa"/>
          </w:tcPr>
          <w:p w14:paraId="64A6D94A" w14:textId="77777777" w:rsidR="006D0752" w:rsidRPr="00B67B3E" w:rsidRDefault="006D0752" w:rsidP="001F3ED9">
            <w:pPr>
              <w:pStyle w:val="TableText"/>
              <w:jc w:val="center"/>
            </w:pPr>
          </w:p>
        </w:tc>
      </w:tr>
    </w:tbl>
    <w:p w14:paraId="0240DA85" w14:textId="77777777" w:rsidR="001F3ED9" w:rsidRDefault="001F3ED9" w:rsidP="001F3ED9">
      <w:pPr>
        <w:pStyle w:val="TableText"/>
      </w:pPr>
    </w:p>
    <w:p w14:paraId="0D0BC077" w14:textId="77777777" w:rsidR="001F3ED9" w:rsidRDefault="001F3ED9" w:rsidP="001F3ED9">
      <w:pPr>
        <w:pStyle w:val="Indicator"/>
      </w:pPr>
      <w:bookmarkStart w:id="108" w:name="_Toc419811037"/>
      <w:r w:rsidRPr="008E165F">
        <w:t>Indicator</w:t>
      </w:r>
      <w:bookmarkEnd w:id="108"/>
    </w:p>
    <w:p w14:paraId="16E345CA" w14:textId="77777777" w:rsidR="001F3ED9" w:rsidRPr="00F457A9" w:rsidRDefault="001F3ED9" w:rsidP="001F3ED9">
      <w:pPr>
        <w:pStyle w:val="Indicatorcontent"/>
      </w:pPr>
      <w:bookmarkStart w:id="109" w:name="_Toc419811038"/>
      <w:r>
        <w:t>5c. – 5l. Reasons for drinking alcohol among students under the age of 21 who reported any past month use</w:t>
      </w:r>
      <w:bookmarkEnd w:id="109"/>
    </w:p>
    <w:p w14:paraId="27F91577" w14:textId="77777777" w:rsidR="001F3ED9" w:rsidRPr="007A7CB5" w:rsidRDefault="001F3ED9" w:rsidP="001F3ED9">
      <w:pPr>
        <w:pStyle w:val="Heading3"/>
      </w:pPr>
      <w:r w:rsidRPr="007A7CB5">
        <w:t>What source do I use?</w:t>
      </w:r>
    </w:p>
    <w:p w14:paraId="19B93E94" w14:textId="2ACA9A17" w:rsidR="001F3ED9" w:rsidRPr="007A7CB5" w:rsidRDefault="00ED21FB" w:rsidP="001F3ED9">
      <w:pPr>
        <w:pStyle w:val="BodyText"/>
      </w:pPr>
      <w:r w:rsidRPr="007A7CB5">
        <w:t xml:space="preserve">The </w:t>
      </w:r>
      <w:r w:rsidR="006D0752" w:rsidRPr="007A7CB5">
        <w:t>National College Health Assessment</w:t>
      </w:r>
      <w:r w:rsidRPr="007A7CB5">
        <w:t xml:space="preserve"> - Partnerships for Success Module</w:t>
      </w:r>
    </w:p>
    <w:p w14:paraId="72A26268" w14:textId="77777777" w:rsidR="001F3ED9" w:rsidRPr="007A7CB5" w:rsidRDefault="001F3ED9" w:rsidP="001F3ED9">
      <w:pPr>
        <w:pStyle w:val="Heading3"/>
      </w:pPr>
      <w:r w:rsidRPr="007A7CB5">
        <w:lastRenderedPageBreak/>
        <w:t>Where can I find it?</w:t>
      </w:r>
    </w:p>
    <w:p w14:paraId="5AA61F89" w14:textId="73A62525" w:rsidR="001F3ED9" w:rsidRPr="007A7CB5" w:rsidRDefault="001F3ED9" w:rsidP="001F3ED9">
      <w:pPr>
        <w:pStyle w:val="BodyText"/>
      </w:pPr>
      <w:r w:rsidRPr="007A7CB5">
        <w:t xml:space="preserve">Your school should have received a data file for each year of participation in the survey. If you cannot locate your data file, or </w:t>
      </w:r>
      <w:r w:rsidR="00501BAD" w:rsidRPr="007A7CB5">
        <w:t>if you need assistance analyzing your data, see Appendix A</w:t>
      </w:r>
      <w:r w:rsidRPr="007A7CB5">
        <w:t>.</w:t>
      </w:r>
    </w:p>
    <w:p w14:paraId="3214B4A5" w14:textId="77777777" w:rsidR="001F3ED9" w:rsidRPr="007A7CB5" w:rsidRDefault="001F3ED9" w:rsidP="001F3ED9">
      <w:pPr>
        <w:pStyle w:val="Heading3"/>
      </w:pPr>
      <w:r w:rsidRPr="007A7CB5">
        <w:t>Special instructions</w:t>
      </w:r>
    </w:p>
    <w:p w14:paraId="5F62EAAB" w14:textId="7FF70DAE" w:rsidR="001F3ED9" w:rsidRPr="001F532E" w:rsidRDefault="001F3ED9" w:rsidP="001F3ED9">
      <w:pPr>
        <w:pStyle w:val="BodyText"/>
        <w:rPr>
          <w:color w:val="000000" w:themeColor="text1"/>
        </w:rPr>
      </w:pPr>
      <w:r w:rsidRPr="007A7CB5">
        <w:t xml:space="preserve">Fill in the Table below based on your </w:t>
      </w:r>
      <w:r w:rsidR="007A7CB5" w:rsidRPr="007A7CB5">
        <w:t>National College Health Assessment</w:t>
      </w:r>
      <w:r w:rsidRPr="007A7CB5">
        <w:t xml:space="preserve"> results for the question </w:t>
      </w:r>
      <w:r w:rsidRPr="007A7CB5">
        <w:rPr>
          <w:rFonts w:ascii="Calibri" w:hAnsi="Calibri"/>
        </w:rPr>
        <w:t>“</w:t>
      </w:r>
      <w:r w:rsidRPr="007A7CB5">
        <w:t>If you drank alcohol in the past 30 days, of the following reasons for drinking, what were your top two?” Enter the percent</w:t>
      </w:r>
      <w:r w:rsidR="008A713F">
        <w:t>age</w:t>
      </w:r>
      <w:r w:rsidRPr="007A7CB5">
        <w:t xml:space="preserve"> of students who reported using </w:t>
      </w:r>
      <w:r w:rsidR="00533386" w:rsidRPr="007A7CB5">
        <w:t xml:space="preserve">alcohol </w:t>
      </w:r>
      <w:r w:rsidRPr="007A7CB5">
        <w:t xml:space="preserve">for each of the reasons listed in the chart below. </w:t>
      </w:r>
      <w:r w:rsidR="007A7CB5" w:rsidRPr="007A7CB5">
        <w:t>Data for this table will come from the National College Health Assessment Partnerships for Success Module, so data will not be available until 2016 data files are received.</w:t>
      </w:r>
      <w:r>
        <w:t xml:space="preserve"> </w:t>
      </w:r>
    </w:p>
    <w:p w14:paraId="70D17BF5" w14:textId="5E5215A7" w:rsidR="001F3ED9" w:rsidRDefault="00533386" w:rsidP="001F3ED9">
      <w:pPr>
        <w:pStyle w:val="FigureTitle"/>
      </w:pPr>
      <w:bookmarkStart w:id="110" w:name="_Toc419811148"/>
      <w:r>
        <w:t xml:space="preserve">5c.– 5l.  </w:t>
      </w:r>
      <w:r w:rsidR="001F3ED9">
        <w:t>Reasons for drinking alcohol among s</w:t>
      </w:r>
      <w:r w:rsidR="001F3ED9" w:rsidRPr="001D55B1">
        <w:t>tudents u</w:t>
      </w:r>
      <w:r w:rsidR="001F3ED9">
        <w:t>nder the age of 21 who reported any past month use</w:t>
      </w:r>
      <w:bookmarkEnd w:id="110"/>
    </w:p>
    <w:tbl>
      <w:tblPr>
        <w:tblStyle w:val="Style2013"/>
        <w:tblW w:w="9594" w:type="dxa"/>
        <w:tblLook w:val="04A0" w:firstRow="1" w:lastRow="0" w:firstColumn="1" w:lastColumn="0" w:noHBand="0" w:noVBand="1"/>
      </w:tblPr>
      <w:tblGrid>
        <w:gridCol w:w="6138"/>
        <w:gridCol w:w="864"/>
        <w:gridCol w:w="864"/>
        <w:gridCol w:w="864"/>
        <w:gridCol w:w="864"/>
      </w:tblGrid>
      <w:tr w:rsidR="006D0752" w:rsidRPr="00B67B3E" w14:paraId="4E3345A3" w14:textId="77777777" w:rsidTr="00E32E9E">
        <w:trPr>
          <w:cnfStyle w:val="100000000000" w:firstRow="1" w:lastRow="0" w:firstColumn="0" w:lastColumn="0" w:oddVBand="0" w:evenVBand="0" w:oddHBand="0" w:evenHBand="0" w:firstRowFirstColumn="0" w:firstRowLastColumn="0" w:lastRowFirstColumn="0" w:lastRowLastColumn="0"/>
        </w:trPr>
        <w:tc>
          <w:tcPr>
            <w:tcW w:w="6138" w:type="dxa"/>
          </w:tcPr>
          <w:p w14:paraId="2F8D5E0A" w14:textId="77777777" w:rsidR="006D0752" w:rsidRPr="00B67B3E" w:rsidRDefault="006D0752" w:rsidP="001F3ED9">
            <w:pPr>
              <w:pStyle w:val="TableText"/>
            </w:pPr>
            <w:r w:rsidRPr="00B67B3E">
              <w:t>Total</w:t>
            </w:r>
          </w:p>
        </w:tc>
        <w:tc>
          <w:tcPr>
            <w:tcW w:w="864" w:type="dxa"/>
          </w:tcPr>
          <w:p w14:paraId="64210027" w14:textId="77777777" w:rsidR="006D0752" w:rsidRPr="00B67B3E" w:rsidRDefault="006D0752" w:rsidP="001F3ED9">
            <w:pPr>
              <w:pStyle w:val="TableText"/>
              <w:jc w:val="center"/>
            </w:pPr>
            <w:r w:rsidRPr="00B67B3E">
              <w:t>2016</w:t>
            </w:r>
          </w:p>
        </w:tc>
        <w:tc>
          <w:tcPr>
            <w:tcW w:w="864" w:type="dxa"/>
          </w:tcPr>
          <w:p w14:paraId="610FB201" w14:textId="77777777" w:rsidR="006D0752" w:rsidRPr="00B67B3E" w:rsidRDefault="006D0752" w:rsidP="001F3ED9">
            <w:pPr>
              <w:pStyle w:val="TableText"/>
              <w:jc w:val="center"/>
            </w:pPr>
            <w:r w:rsidRPr="00B67B3E">
              <w:t>2017</w:t>
            </w:r>
          </w:p>
        </w:tc>
        <w:tc>
          <w:tcPr>
            <w:tcW w:w="864" w:type="dxa"/>
          </w:tcPr>
          <w:p w14:paraId="322CC866" w14:textId="77777777" w:rsidR="006D0752" w:rsidRPr="00B67B3E" w:rsidRDefault="006D0752" w:rsidP="001F3ED9">
            <w:pPr>
              <w:pStyle w:val="TableText"/>
              <w:jc w:val="center"/>
            </w:pPr>
            <w:r w:rsidRPr="00B67B3E">
              <w:t>2018</w:t>
            </w:r>
          </w:p>
        </w:tc>
        <w:tc>
          <w:tcPr>
            <w:tcW w:w="864" w:type="dxa"/>
          </w:tcPr>
          <w:p w14:paraId="7B10CA71" w14:textId="77777777" w:rsidR="006D0752" w:rsidRPr="00B67B3E" w:rsidRDefault="006D0752" w:rsidP="001F3ED9">
            <w:pPr>
              <w:pStyle w:val="TableText"/>
              <w:jc w:val="center"/>
            </w:pPr>
            <w:r w:rsidRPr="00B67B3E">
              <w:t>2019</w:t>
            </w:r>
          </w:p>
        </w:tc>
      </w:tr>
      <w:tr w:rsidR="006D0752" w:rsidRPr="00B67B3E" w14:paraId="0A33DBAC" w14:textId="77777777" w:rsidTr="00E32E9E">
        <w:tc>
          <w:tcPr>
            <w:tcW w:w="6138" w:type="dxa"/>
          </w:tcPr>
          <w:p w14:paraId="20037055" w14:textId="77777777" w:rsidR="006D0752" w:rsidRPr="00B67B3E" w:rsidRDefault="006D0752" w:rsidP="001F3ED9">
            <w:pPr>
              <w:pStyle w:val="TableText"/>
            </w:pPr>
            <w:r>
              <w:t>5c. To relieve boredom</w:t>
            </w:r>
          </w:p>
        </w:tc>
        <w:tc>
          <w:tcPr>
            <w:tcW w:w="864" w:type="dxa"/>
          </w:tcPr>
          <w:p w14:paraId="57CD67AE" w14:textId="77777777" w:rsidR="006D0752" w:rsidRPr="00B67B3E" w:rsidRDefault="006D0752" w:rsidP="001F3ED9">
            <w:pPr>
              <w:pStyle w:val="TableText"/>
              <w:jc w:val="center"/>
            </w:pPr>
          </w:p>
        </w:tc>
        <w:tc>
          <w:tcPr>
            <w:tcW w:w="864" w:type="dxa"/>
          </w:tcPr>
          <w:p w14:paraId="7E0F6FB9" w14:textId="77777777" w:rsidR="006D0752" w:rsidRPr="00B67B3E" w:rsidRDefault="006D0752" w:rsidP="001F3ED9">
            <w:pPr>
              <w:pStyle w:val="TableText"/>
              <w:jc w:val="center"/>
            </w:pPr>
          </w:p>
        </w:tc>
        <w:tc>
          <w:tcPr>
            <w:tcW w:w="864" w:type="dxa"/>
          </w:tcPr>
          <w:p w14:paraId="313E1387" w14:textId="77777777" w:rsidR="006D0752" w:rsidRPr="00B67B3E" w:rsidRDefault="006D0752" w:rsidP="001F3ED9">
            <w:pPr>
              <w:pStyle w:val="TableText"/>
              <w:jc w:val="center"/>
            </w:pPr>
          </w:p>
        </w:tc>
        <w:tc>
          <w:tcPr>
            <w:tcW w:w="864" w:type="dxa"/>
          </w:tcPr>
          <w:p w14:paraId="357FFDAE" w14:textId="77777777" w:rsidR="006D0752" w:rsidRPr="00B67B3E" w:rsidRDefault="006D0752" w:rsidP="001F3ED9">
            <w:pPr>
              <w:pStyle w:val="TableText"/>
              <w:jc w:val="center"/>
            </w:pPr>
          </w:p>
        </w:tc>
      </w:tr>
      <w:tr w:rsidR="006D0752" w:rsidRPr="00B67B3E" w14:paraId="65DBB4F4" w14:textId="77777777" w:rsidTr="00E32E9E">
        <w:tc>
          <w:tcPr>
            <w:tcW w:w="6138" w:type="dxa"/>
          </w:tcPr>
          <w:p w14:paraId="027F18B3" w14:textId="77777777" w:rsidR="006D0752" w:rsidRPr="00B67B3E" w:rsidRDefault="006D0752" w:rsidP="001F3ED9">
            <w:pPr>
              <w:pStyle w:val="TableText"/>
            </w:pPr>
            <w:r>
              <w:t>5d. To relax or relieve stress</w:t>
            </w:r>
          </w:p>
        </w:tc>
        <w:tc>
          <w:tcPr>
            <w:tcW w:w="864" w:type="dxa"/>
          </w:tcPr>
          <w:p w14:paraId="63C8BD51" w14:textId="77777777" w:rsidR="006D0752" w:rsidRPr="00B67B3E" w:rsidRDefault="006D0752" w:rsidP="001F3ED9">
            <w:pPr>
              <w:pStyle w:val="TableText"/>
              <w:jc w:val="center"/>
            </w:pPr>
          </w:p>
        </w:tc>
        <w:tc>
          <w:tcPr>
            <w:tcW w:w="864" w:type="dxa"/>
          </w:tcPr>
          <w:p w14:paraId="2713C789" w14:textId="77777777" w:rsidR="006D0752" w:rsidRPr="00B67B3E" w:rsidRDefault="006D0752" w:rsidP="001F3ED9">
            <w:pPr>
              <w:pStyle w:val="TableText"/>
              <w:jc w:val="center"/>
            </w:pPr>
          </w:p>
        </w:tc>
        <w:tc>
          <w:tcPr>
            <w:tcW w:w="864" w:type="dxa"/>
          </w:tcPr>
          <w:p w14:paraId="3CDA96F4" w14:textId="77777777" w:rsidR="006D0752" w:rsidRPr="00B67B3E" w:rsidRDefault="006D0752" w:rsidP="001F3ED9">
            <w:pPr>
              <w:pStyle w:val="TableText"/>
              <w:jc w:val="center"/>
            </w:pPr>
          </w:p>
        </w:tc>
        <w:tc>
          <w:tcPr>
            <w:tcW w:w="864" w:type="dxa"/>
          </w:tcPr>
          <w:p w14:paraId="28DDF3B8" w14:textId="77777777" w:rsidR="006D0752" w:rsidRPr="00B67B3E" w:rsidRDefault="006D0752" w:rsidP="001F3ED9">
            <w:pPr>
              <w:pStyle w:val="TableText"/>
              <w:jc w:val="center"/>
            </w:pPr>
          </w:p>
        </w:tc>
      </w:tr>
      <w:tr w:rsidR="006D0752" w:rsidRPr="00B67B3E" w14:paraId="31728D35" w14:textId="77777777" w:rsidTr="00E32E9E">
        <w:tc>
          <w:tcPr>
            <w:tcW w:w="6138" w:type="dxa"/>
          </w:tcPr>
          <w:p w14:paraId="38B9F00C" w14:textId="77777777" w:rsidR="006D0752" w:rsidRDefault="006D0752" w:rsidP="001F3ED9">
            <w:pPr>
              <w:pStyle w:val="TableText"/>
            </w:pPr>
            <w:r>
              <w:t>5e. Helps them sleep better</w:t>
            </w:r>
          </w:p>
        </w:tc>
        <w:tc>
          <w:tcPr>
            <w:tcW w:w="864" w:type="dxa"/>
          </w:tcPr>
          <w:p w14:paraId="6072436D" w14:textId="77777777" w:rsidR="006D0752" w:rsidRPr="00B67B3E" w:rsidRDefault="006D0752" w:rsidP="001F3ED9">
            <w:pPr>
              <w:pStyle w:val="TableText"/>
              <w:jc w:val="center"/>
            </w:pPr>
          </w:p>
        </w:tc>
        <w:tc>
          <w:tcPr>
            <w:tcW w:w="864" w:type="dxa"/>
          </w:tcPr>
          <w:p w14:paraId="1A9186F7" w14:textId="77777777" w:rsidR="006D0752" w:rsidRPr="00B67B3E" w:rsidRDefault="006D0752" w:rsidP="001F3ED9">
            <w:pPr>
              <w:pStyle w:val="TableText"/>
              <w:jc w:val="center"/>
            </w:pPr>
          </w:p>
        </w:tc>
        <w:tc>
          <w:tcPr>
            <w:tcW w:w="864" w:type="dxa"/>
          </w:tcPr>
          <w:p w14:paraId="5BF36774" w14:textId="77777777" w:rsidR="006D0752" w:rsidRPr="00B67B3E" w:rsidRDefault="006D0752" w:rsidP="001F3ED9">
            <w:pPr>
              <w:pStyle w:val="TableText"/>
              <w:jc w:val="center"/>
            </w:pPr>
          </w:p>
        </w:tc>
        <w:tc>
          <w:tcPr>
            <w:tcW w:w="864" w:type="dxa"/>
          </w:tcPr>
          <w:p w14:paraId="23D4B00C" w14:textId="77777777" w:rsidR="006D0752" w:rsidRPr="00B67B3E" w:rsidRDefault="006D0752" w:rsidP="001F3ED9">
            <w:pPr>
              <w:pStyle w:val="TableText"/>
              <w:jc w:val="center"/>
            </w:pPr>
          </w:p>
        </w:tc>
      </w:tr>
      <w:tr w:rsidR="006D0752" w:rsidRPr="00B67B3E" w14:paraId="0949F1E7" w14:textId="77777777" w:rsidTr="00E32E9E">
        <w:tc>
          <w:tcPr>
            <w:tcW w:w="6138" w:type="dxa"/>
          </w:tcPr>
          <w:p w14:paraId="12A003B9" w14:textId="77777777" w:rsidR="006D0752" w:rsidRDefault="006D0752" w:rsidP="001F3ED9">
            <w:pPr>
              <w:pStyle w:val="TableText"/>
            </w:pPr>
            <w:r>
              <w:t>5f. To feel buzzed or high</w:t>
            </w:r>
          </w:p>
        </w:tc>
        <w:tc>
          <w:tcPr>
            <w:tcW w:w="864" w:type="dxa"/>
          </w:tcPr>
          <w:p w14:paraId="64791985" w14:textId="77777777" w:rsidR="006D0752" w:rsidRPr="00B67B3E" w:rsidRDefault="006D0752" w:rsidP="001F3ED9">
            <w:pPr>
              <w:pStyle w:val="TableText"/>
              <w:jc w:val="center"/>
            </w:pPr>
          </w:p>
        </w:tc>
        <w:tc>
          <w:tcPr>
            <w:tcW w:w="864" w:type="dxa"/>
          </w:tcPr>
          <w:p w14:paraId="14D4F091" w14:textId="77777777" w:rsidR="006D0752" w:rsidRPr="00B67B3E" w:rsidRDefault="006D0752" w:rsidP="001F3ED9">
            <w:pPr>
              <w:pStyle w:val="TableText"/>
              <w:jc w:val="center"/>
            </w:pPr>
          </w:p>
        </w:tc>
        <w:tc>
          <w:tcPr>
            <w:tcW w:w="864" w:type="dxa"/>
          </w:tcPr>
          <w:p w14:paraId="481D97B5" w14:textId="77777777" w:rsidR="006D0752" w:rsidRPr="00B67B3E" w:rsidRDefault="006D0752" w:rsidP="001F3ED9">
            <w:pPr>
              <w:pStyle w:val="TableText"/>
              <w:jc w:val="center"/>
            </w:pPr>
          </w:p>
        </w:tc>
        <w:tc>
          <w:tcPr>
            <w:tcW w:w="864" w:type="dxa"/>
          </w:tcPr>
          <w:p w14:paraId="3251DAF7" w14:textId="77777777" w:rsidR="006D0752" w:rsidRPr="00B67B3E" w:rsidRDefault="006D0752" w:rsidP="001F3ED9">
            <w:pPr>
              <w:pStyle w:val="TableText"/>
              <w:jc w:val="center"/>
            </w:pPr>
          </w:p>
        </w:tc>
      </w:tr>
      <w:tr w:rsidR="006D0752" w:rsidRPr="00B67B3E" w14:paraId="6AEDE6A3" w14:textId="77777777" w:rsidTr="00E32E9E">
        <w:tc>
          <w:tcPr>
            <w:tcW w:w="6138" w:type="dxa"/>
          </w:tcPr>
          <w:p w14:paraId="74D1D8EC" w14:textId="77777777" w:rsidR="006D0752" w:rsidRDefault="006D0752" w:rsidP="001F3ED9">
            <w:pPr>
              <w:pStyle w:val="TableText"/>
            </w:pPr>
            <w:r>
              <w:t>5g. Because it’s fun</w:t>
            </w:r>
          </w:p>
        </w:tc>
        <w:tc>
          <w:tcPr>
            <w:tcW w:w="864" w:type="dxa"/>
          </w:tcPr>
          <w:p w14:paraId="71AE821B" w14:textId="77777777" w:rsidR="006D0752" w:rsidRPr="00B67B3E" w:rsidRDefault="006D0752" w:rsidP="001F3ED9">
            <w:pPr>
              <w:pStyle w:val="TableText"/>
              <w:jc w:val="center"/>
            </w:pPr>
          </w:p>
        </w:tc>
        <w:tc>
          <w:tcPr>
            <w:tcW w:w="864" w:type="dxa"/>
          </w:tcPr>
          <w:p w14:paraId="4EC2408A" w14:textId="77777777" w:rsidR="006D0752" w:rsidRPr="00B67B3E" w:rsidRDefault="006D0752" w:rsidP="001F3ED9">
            <w:pPr>
              <w:pStyle w:val="TableText"/>
              <w:jc w:val="center"/>
            </w:pPr>
          </w:p>
        </w:tc>
        <w:tc>
          <w:tcPr>
            <w:tcW w:w="864" w:type="dxa"/>
          </w:tcPr>
          <w:p w14:paraId="0D32DC5B" w14:textId="77777777" w:rsidR="006D0752" w:rsidRPr="00B67B3E" w:rsidRDefault="006D0752" w:rsidP="001F3ED9">
            <w:pPr>
              <w:pStyle w:val="TableText"/>
              <w:jc w:val="center"/>
            </w:pPr>
          </w:p>
        </w:tc>
        <w:tc>
          <w:tcPr>
            <w:tcW w:w="864" w:type="dxa"/>
          </w:tcPr>
          <w:p w14:paraId="733C49F3" w14:textId="77777777" w:rsidR="006D0752" w:rsidRPr="00B67B3E" w:rsidRDefault="006D0752" w:rsidP="001F3ED9">
            <w:pPr>
              <w:pStyle w:val="TableText"/>
              <w:jc w:val="center"/>
            </w:pPr>
          </w:p>
        </w:tc>
      </w:tr>
      <w:tr w:rsidR="006D0752" w:rsidRPr="00B67B3E" w14:paraId="50229E5B" w14:textId="77777777" w:rsidTr="00E32E9E">
        <w:tc>
          <w:tcPr>
            <w:tcW w:w="6138" w:type="dxa"/>
          </w:tcPr>
          <w:p w14:paraId="43B5E2B1" w14:textId="77777777" w:rsidR="006D0752" w:rsidRDefault="006D0752" w:rsidP="001F3ED9">
            <w:pPr>
              <w:pStyle w:val="TableText"/>
            </w:pPr>
            <w:r>
              <w:t>5h. To celebrate</w:t>
            </w:r>
          </w:p>
        </w:tc>
        <w:tc>
          <w:tcPr>
            <w:tcW w:w="864" w:type="dxa"/>
          </w:tcPr>
          <w:p w14:paraId="42E54E7D" w14:textId="77777777" w:rsidR="006D0752" w:rsidRPr="00B67B3E" w:rsidRDefault="006D0752" w:rsidP="001F3ED9">
            <w:pPr>
              <w:pStyle w:val="TableText"/>
              <w:jc w:val="center"/>
            </w:pPr>
          </w:p>
        </w:tc>
        <w:tc>
          <w:tcPr>
            <w:tcW w:w="864" w:type="dxa"/>
          </w:tcPr>
          <w:p w14:paraId="7200E34E" w14:textId="77777777" w:rsidR="006D0752" w:rsidRPr="00B67B3E" w:rsidRDefault="006D0752" w:rsidP="001F3ED9">
            <w:pPr>
              <w:pStyle w:val="TableText"/>
              <w:jc w:val="center"/>
            </w:pPr>
          </w:p>
        </w:tc>
        <w:tc>
          <w:tcPr>
            <w:tcW w:w="864" w:type="dxa"/>
          </w:tcPr>
          <w:p w14:paraId="271D15A2" w14:textId="77777777" w:rsidR="006D0752" w:rsidRPr="00B67B3E" w:rsidRDefault="006D0752" w:rsidP="001F3ED9">
            <w:pPr>
              <w:pStyle w:val="TableText"/>
              <w:jc w:val="center"/>
            </w:pPr>
          </w:p>
        </w:tc>
        <w:tc>
          <w:tcPr>
            <w:tcW w:w="864" w:type="dxa"/>
          </w:tcPr>
          <w:p w14:paraId="21D3A9B7" w14:textId="77777777" w:rsidR="006D0752" w:rsidRPr="00B67B3E" w:rsidRDefault="006D0752" w:rsidP="001F3ED9">
            <w:pPr>
              <w:pStyle w:val="TableText"/>
              <w:jc w:val="center"/>
            </w:pPr>
          </w:p>
        </w:tc>
      </w:tr>
      <w:tr w:rsidR="006D0752" w:rsidRPr="00B67B3E" w14:paraId="45417D78" w14:textId="77777777" w:rsidTr="00E32E9E">
        <w:tc>
          <w:tcPr>
            <w:tcW w:w="6138" w:type="dxa"/>
          </w:tcPr>
          <w:p w14:paraId="5B21F0D5" w14:textId="77777777" w:rsidR="006D0752" w:rsidRDefault="006D0752" w:rsidP="001F3ED9">
            <w:pPr>
              <w:pStyle w:val="TableText"/>
            </w:pPr>
            <w:r>
              <w:t>5i. Helps them social/feel less shy</w:t>
            </w:r>
          </w:p>
        </w:tc>
        <w:tc>
          <w:tcPr>
            <w:tcW w:w="864" w:type="dxa"/>
          </w:tcPr>
          <w:p w14:paraId="59E5911A" w14:textId="77777777" w:rsidR="006D0752" w:rsidRPr="00B67B3E" w:rsidRDefault="006D0752" w:rsidP="001F3ED9">
            <w:pPr>
              <w:pStyle w:val="TableText"/>
              <w:jc w:val="center"/>
            </w:pPr>
          </w:p>
        </w:tc>
        <w:tc>
          <w:tcPr>
            <w:tcW w:w="864" w:type="dxa"/>
          </w:tcPr>
          <w:p w14:paraId="56FC8888" w14:textId="77777777" w:rsidR="006D0752" w:rsidRPr="00B67B3E" w:rsidRDefault="006D0752" w:rsidP="001F3ED9">
            <w:pPr>
              <w:pStyle w:val="TableText"/>
              <w:jc w:val="center"/>
            </w:pPr>
          </w:p>
        </w:tc>
        <w:tc>
          <w:tcPr>
            <w:tcW w:w="864" w:type="dxa"/>
          </w:tcPr>
          <w:p w14:paraId="310EAD70" w14:textId="77777777" w:rsidR="006D0752" w:rsidRPr="00B67B3E" w:rsidRDefault="006D0752" w:rsidP="001F3ED9">
            <w:pPr>
              <w:pStyle w:val="TableText"/>
              <w:jc w:val="center"/>
            </w:pPr>
          </w:p>
        </w:tc>
        <w:tc>
          <w:tcPr>
            <w:tcW w:w="864" w:type="dxa"/>
          </w:tcPr>
          <w:p w14:paraId="1B2067F9" w14:textId="77777777" w:rsidR="006D0752" w:rsidRPr="00B67B3E" w:rsidRDefault="006D0752" w:rsidP="001F3ED9">
            <w:pPr>
              <w:pStyle w:val="TableText"/>
              <w:jc w:val="center"/>
            </w:pPr>
          </w:p>
        </w:tc>
      </w:tr>
      <w:tr w:rsidR="006D0752" w:rsidRPr="00B67B3E" w14:paraId="3C5EAA5E" w14:textId="77777777" w:rsidTr="00E32E9E">
        <w:tc>
          <w:tcPr>
            <w:tcW w:w="6138" w:type="dxa"/>
          </w:tcPr>
          <w:p w14:paraId="7C773F67" w14:textId="77777777" w:rsidR="006D0752" w:rsidRDefault="006D0752" w:rsidP="001F3ED9">
            <w:pPr>
              <w:pStyle w:val="TableText"/>
            </w:pPr>
            <w:r>
              <w:t>5j. To fit in with others/friends who drink</w:t>
            </w:r>
          </w:p>
        </w:tc>
        <w:tc>
          <w:tcPr>
            <w:tcW w:w="864" w:type="dxa"/>
          </w:tcPr>
          <w:p w14:paraId="699E4A27" w14:textId="77777777" w:rsidR="006D0752" w:rsidRPr="00B67B3E" w:rsidRDefault="006D0752" w:rsidP="001F3ED9">
            <w:pPr>
              <w:pStyle w:val="TableText"/>
              <w:jc w:val="center"/>
            </w:pPr>
          </w:p>
        </w:tc>
        <w:tc>
          <w:tcPr>
            <w:tcW w:w="864" w:type="dxa"/>
          </w:tcPr>
          <w:p w14:paraId="788FBB7E" w14:textId="77777777" w:rsidR="006D0752" w:rsidRPr="00B67B3E" w:rsidRDefault="006D0752" w:rsidP="001F3ED9">
            <w:pPr>
              <w:pStyle w:val="TableText"/>
              <w:jc w:val="center"/>
            </w:pPr>
          </w:p>
        </w:tc>
        <w:tc>
          <w:tcPr>
            <w:tcW w:w="864" w:type="dxa"/>
          </w:tcPr>
          <w:p w14:paraId="3D18BE3F" w14:textId="77777777" w:rsidR="006D0752" w:rsidRPr="00B67B3E" w:rsidRDefault="006D0752" w:rsidP="001F3ED9">
            <w:pPr>
              <w:pStyle w:val="TableText"/>
              <w:jc w:val="center"/>
            </w:pPr>
          </w:p>
        </w:tc>
        <w:tc>
          <w:tcPr>
            <w:tcW w:w="864" w:type="dxa"/>
          </w:tcPr>
          <w:p w14:paraId="794738E5" w14:textId="77777777" w:rsidR="006D0752" w:rsidRPr="00B67B3E" w:rsidRDefault="006D0752" w:rsidP="001F3ED9">
            <w:pPr>
              <w:pStyle w:val="TableText"/>
              <w:jc w:val="center"/>
            </w:pPr>
          </w:p>
        </w:tc>
      </w:tr>
      <w:tr w:rsidR="006D0752" w:rsidRPr="00B67B3E" w14:paraId="7F2B652B" w14:textId="77777777" w:rsidTr="00E32E9E">
        <w:tc>
          <w:tcPr>
            <w:tcW w:w="6138" w:type="dxa"/>
            <w:tcBorders>
              <w:bottom w:val="single" w:sz="4" w:space="0" w:color="FAD2A4" w:themeColor="accent2" w:themeTint="66"/>
            </w:tcBorders>
          </w:tcPr>
          <w:p w14:paraId="16BAB7AF" w14:textId="77777777" w:rsidR="006D0752" w:rsidRDefault="006D0752" w:rsidP="001F3ED9">
            <w:pPr>
              <w:pStyle w:val="TableText"/>
            </w:pPr>
            <w:r>
              <w:t>5k. Helps with depression/mad moods</w:t>
            </w:r>
          </w:p>
        </w:tc>
        <w:tc>
          <w:tcPr>
            <w:tcW w:w="864" w:type="dxa"/>
            <w:tcBorders>
              <w:bottom w:val="single" w:sz="4" w:space="0" w:color="FAD2A4" w:themeColor="accent2" w:themeTint="66"/>
            </w:tcBorders>
          </w:tcPr>
          <w:p w14:paraId="3A3C594B" w14:textId="77777777" w:rsidR="006D0752" w:rsidRPr="00B67B3E" w:rsidRDefault="006D0752" w:rsidP="001F3ED9">
            <w:pPr>
              <w:pStyle w:val="TableText"/>
              <w:jc w:val="center"/>
            </w:pPr>
          </w:p>
        </w:tc>
        <w:tc>
          <w:tcPr>
            <w:tcW w:w="864" w:type="dxa"/>
            <w:tcBorders>
              <w:bottom w:val="single" w:sz="4" w:space="0" w:color="FAD2A4" w:themeColor="accent2" w:themeTint="66"/>
            </w:tcBorders>
          </w:tcPr>
          <w:p w14:paraId="383A651E" w14:textId="77777777" w:rsidR="006D0752" w:rsidRPr="00B67B3E" w:rsidRDefault="006D0752" w:rsidP="001F3ED9">
            <w:pPr>
              <w:pStyle w:val="TableText"/>
              <w:jc w:val="center"/>
            </w:pPr>
          </w:p>
        </w:tc>
        <w:tc>
          <w:tcPr>
            <w:tcW w:w="864" w:type="dxa"/>
            <w:tcBorders>
              <w:bottom w:val="single" w:sz="4" w:space="0" w:color="FAD2A4" w:themeColor="accent2" w:themeTint="66"/>
            </w:tcBorders>
          </w:tcPr>
          <w:p w14:paraId="334605B1" w14:textId="77777777" w:rsidR="006D0752" w:rsidRPr="00B67B3E" w:rsidRDefault="006D0752" w:rsidP="001F3ED9">
            <w:pPr>
              <w:pStyle w:val="TableText"/>
              <w:jc w:val="center"/>
            </w:pPr>
          </w:p>
        </w:tc>
        <w:tc>
          <w:tcPr>
            <w:tcW w:w="864" w:type="dxa"/>
            <w:tcBorders>
              <w:bottom w:val="single" w:sz="4" w:space="0" w:color="FAD2A4" w:themeColor="accent2" w:themeTint="66"/>
            </w:tcBorders>
          </w:tcPr>
          <w:p w14:paraId="20553051" w14:textId="77777777" w:rsidR="006D0752" w:rsidRPr="00B67B3E" w:rsidRDefault="006D0752" w:rsidP="001F3ED9">
            <w:pPr>
              <w:pStyle w:val="TableText"/>
              <w:jc w:val="center"/>
            </w:pPr>
          </w:p>
        </w:tc>
      </w:tr>
      <w:tr w:rsidR="006D0752" w:rsidRPr="00B67B3E" w14:paraId="4F3ED177" w14:textId="77777777" w:rsidTr="00E32E9E">
        <w:tc>
          <w:tcPr>
            <w:tcW w:w="6138" w:type="dxa"/>
            <w:tcBorders>
              <w:top w:val="single" w:sz="4" w:space="0" w:color="FAD2A4" w:themeColor="accent2" w:themeTint="66"/>
              <w:bottom w:val="single" w:sz="4" w:space="0" w:color="F3901D" w:themeColor="accent2"/>
            </w:tcBorders>
          </w:tcPr>
          <w:p w14:paraId="3ED52958" w14:textId="77777777" w:rsidR="006D0752" w:rsidRDefault="006D0752" w:rsidP="001F3ED9">
            <w:pPr>
              <w:pStyle w:val="TableText"/>
            </w:pPr>
            <w:r>
              <w:t>5l. To initiate dating or intimacy</w:t>
            </w:r>
          </w:p>
        </w:tc>
        <w:tc>
          <w:tcPr>
            <w:tcW w:w="864" w:type="dxa"/>
            <w:tcBorders>
              <w:top w:val="single" w:sz="4" w:space="0" w:color="FAD2A4" w:themeColor="accent2" w:themeTint="66"/>
              <w:bottom w:val="single" w:sz="4" w:space="0" w:color="F3901D" w:themeColor="accent2"/>
            </w:tcBorders>
          </w:tcPr>
          <w:p w14:paraId="007A7379" w14:textId="77777777" w:rsidR="006D0752" w:rsidRPr="00B67B3E" w:rsidRDefault="006D0752" w:rsidP="001F3ED9">
            <w:pPr>
              <w:pStyle w:val="TableText"/>
              <w:jc w:val="center"/>
            </w:pPr>
          </w:p>
        </w:tc>
        <w:tc>
          <w:tcPr>
            <w:tcW w:w="864" w:type="dxa"/>
            <w:tcBorders>
              <w:top w:val="single" w:sz="4" w:space="0" w:color="FAD2A4" w:themeColor="accent2" w:themeTint="66"/>
              <w:bottom w:val="single" w:sz="4" w:space="0" w:color="F3901D" w:themeColor="accent2"/>
            </w:tcBorders>
          </w:tcPr>
          <w:p w14:paraId="74AC91F1" w14:textId="77777777" w:rsidR="006D0752" w:rsidRPr="00B67B3E" w:rsidRDefault="006D0752" w:rsidP="001F3ED9">
            <w:pPr>
              <w:pStyle w:val="TableText"/>
              <w:jc w:val="center"/>
            </w:pPr>
          </w:p>
        </w:tc>
        <w:tc>
          <w:tcPr>
            <w:tcW w:w="864" w:type="dxa"/>
            <w:tcBorders>
              <w:top w:val="single" w:sz="4" w:space="0" w:color="FAD2A4" w:themeColor="accent2" w:themeTint="66"/>
              <w:bottom w:val="single" w:sz="4" w:space="0" w:color="F3901D" w:themeColor="accent2"/>
            </w:tcBorders>
          </w:tcPr>
          <w:p w14:paraId="1B67B21B" w14:textId="77777777" w:rsidR="006D0752" w:rsidRPr="00B67B3E" w:rsidRDefault="006D0752" w:rsidP="001F3ED9">
            <w:pPr>
              <w:pStyle w:val="TableText"/>
              <w:jc w:val="center"/>
            </w:pPr>
          </w:p>
        </w:tc>
        <w:tc>
          <w:tcPr>
            <w:tcW w:w="864" w:type="dxa"/>
            <w:tcBorders>
              <w:top w:val="single" w:sz="4" w:space="0" w:color="FAD2A4" w:themeColor="accent2" w:themeTint="66"/>
              <w:bottom w:val="single" w:sz="4" w:space="0" w:color="F3901D" w:themeColor="accent2"/>
            </w:tcBorders>
          </w:tcPr>
          <w:p w14:paraId="742875DF" w14:textId="77777777" w:rsidR="006D0752" w:rsidRPr="00B67B3E" w:rsidRDefault="006D0752" w:rsidP="001F3ED9">
            <w:pPr>
              <w:pStyle w:val="TableText"/>
              <w:jc w:val="center"/>
            </w:pPr>
          </w:p>
        </w:tc>
      </w:tr>
    </w:tbl>
    <w:p w14:paraId="0A7DB3D6" w14:textId="77777777" w:rsidR="001F3ED9" w:rsidRDefault="001F3ED9" w:rsidP="001F3ED9">
      <w:pPr>
        <w:pStyle w:val="TableText"/>
      </w:pPr>
    </w:p>
    <w:p w14:paraId="1368CC12" w14:textId="77777777" w:rsidR="001F3ED9" w:rsidRDefault="001F3ED9" w:rsidP="001F3ED9">
      <w:pPr>
        <w:pStyle w:val="Indicator"/>
      </w:pPr>
      <w:bookmarkStart w:id="111" w:name="_Toc419811039"/>
      <w:r w:rsidRPr="008E165F">
        <w:t>Indicator</w:t>
      </w:r>
      <w:bookmarkEnd w:id="111"/>
    </w:p>
    <w:p w14:paraId="36699246" w14:textId="26ADD24B" w:rsidR="001F3ED9" w:rsidRPr="00F457A9" w:rsidRDefault="001F3ED9" w:rsidP="001F3ED9">
      <w:pPr>
        <w:pStyle w:val="Indicatorcontent"/>
      </w:pPr>
      <w:bookmarkStart w:id="112" w:name="_Toc419811040"/>
      <w:r>
        <w:t xml:space="preserve">5m. – 5x. Reasons for using marijuana among students age 18 </w:t>
      </w:r>
      <w:r w:rsidR="000163A4">
        <w:t xml:space="preserve">through </w:t>
      </w:r>
      <w:r>
        <w:t>25 who reported any past month use</w:t>
      </w:r>
      <w:bookmarkEnd w:id="112"/>
    </w:p>
    <w:p w14:paraId="0B1D6911" w14:textId="77777777" w:rsidR="001F3ED9" w:rsidRDefault="001F3ED9" w:rsidP="001F3ED9">
      <w:pPr>
        <w:pStyle w:val="Heading3"/>
      </w:pPr>
      <w:r w:rsidRPr="00284E08">
        <w:t>What</w:t>
      </w:r>
      <w:r>
        <w:t xml:space="preserve"> source do I use?</w:t>
      </w:r>
    </w:p>
    <w:p w14:paraId="0254584B" w14:textId="0AAE65E6" w:rsidR="001F3ED9" w:rsidRPr="0072534B" w:rsidRDefault="00ED21FB" w:rsidP="001F3ED9">
      <w:pPr>
        <w:pStyle w:val="BodyText"/>
      </w:pPr>
      <w:r>
        <w:t xml:space="preserve">The </w:t>
      </w:r>
      <w:r w:rsidR="006D0752">
        <w:t>National College Health Assessment</w:t>
      </w:r>
      <w:r>
        <w:t xml:space="preserve"> - Partnerships for Success Module</w:t>
      </w:r>
    </w:p>
    <w:p w14:paraId="78CBE1AD" w14:textId="77777777" w:rsidR="001F3ED9" w:rsidRPr="007A7CB5" w:rsidRDefault="001F3ED9" w:rsidP="001F3ED9">
      <w:pPr>
        <w:pStyle w:val="Heading3"/>
      </w:pPr>
      <w:r w:rsidRPr="007A7CB5">
        <w:lastRenderedPageBreak/>
        <w:t>Where can I find it?</w:t>
      </w:r>
    </w:p>
    <w:p w14:paraId="409D9F0A" w14:textId="4339B843" w:rsidR="001F3ED9" w:rsidRPr="007A7CB5" w:rsidRDefault="001F3ED9" w:rsidP="001F3ED9">
      <w:pPr>
        <w:pStyle w:val="BodyText"/>
      </w:pPr>
      <w:r w:rsidRPr="007A7CB5">
        <w:t xml:space="preserve">Your school should have received a data file for each year of participation in the survey. If you cannot locate your data file, or </w:t>
      </w:r>
      <w:r w:rsidR="00501BAD" w:rsidRPr="007A7CB5">
        <w:t>if you need assistance analyzing your data, see Appendix A</w:t>
      </w:r>
      <w:r w:rsidRPr="007A7CB5">
        <w:t>.</w:t>
      </w:r>
    </w:p>
    <w:p w14:paraId="79EB107B" w14:textId="77777777" w:rsidR="001F3ED9" w:rsidRPr="007A7CB5" w:rsidRDefault="001F3ED9" w:rsidP="001F3ED9">
      <w:pPr>
        <w:pStyle w:val="Heading3"/>
      </w:pPr>
      <w:r w:rsidRPr="007A7CB5">
        <w:t>Special instructions</w:t>
      </w:r>
    </w:p>
    <w:p w14:paraId="49E43452" w14:textId="5FAAFE26" w:rsidR="001F3ED9" w:rsidRPr="001F532E" w:rsidRDefault="001F3ED9" w:rsidP="001F3ED9">
      <w:pPr>
        <w:pStyle w:val="BodyText"/>
        <w:rPr>
          <w:color w:val="000000" w:themeColor="text1"/>
        </w:rPr>
      </w:pPr>
      <w:r w:rsidRPr="007A7CB5">
        <w:t xml:space="preserve">Fill in the Table below based on your </w:t>
      </w:r>
      <w:r w:rsidR="007A7CB5" w:rsidRPr="007A7CB5">
        <w:t>National College Health Assessment</w:t>
      </w:r>
      <w:r w:rsidRPr="007A7CB5">
        <w:t xml:space="preserve"> results for the question </w:t>
      </w:r>
      <w:r w:rsidRPr="007A7CB5">
        <w:rPr>
          <w:rFonts w:ascii="Calibri" w:hAnsi="Calibri"/>
        </w:rPr>
        <w:t>“</w:t>
      </w:r>
      <w:r w:rsidRPr="007A7CB5">
        <w:t>If you used marijuana in the past 30 days, of the following reason</w:t>
      </w:r>
      <w:r w:rsidR="000163A4">
        <w:t>s</w:t>
      </w:r>
      <w:r w:rsidRPr="007A7CB5">
        <w:t xml:space="preserve"> for using, what were your top two?” Enter the percent</w:t>
      </w:r>
      <w:r w:rsidR="008A713F">
        <w:t>age</w:t>
      </w:r>
      <w:r w:rsidRPr="007A7CB5">
        <w:t xml:space="preserve"> of students who reported using for each of the reasons listed in the chart below. </w:t>
      </w:r>
      <w:r w:rsidR="007A7CB5" w:rsidRPr="007A7CB5">
        <w:t>Data for this table will come from the National College Health Assessment Partnerships for Success Module, so data will not be available until 2016 data files are received.</w:t>
      </w:r>
    </w:p>
    <w:p w14:paraId="52B80E85" w14:textId="3E3064AA" w:rsidR="001F3ED9" w:rsidRDefault="001F3ED9" w:rsidP="00501BAD">
      <w:pPr>
        <w:pStyle w:val="FigureTitle"/>
        <w:tabs>
          <w:tab w:val="left" w:pos="1170"/>
        </w:tabs>
        <w:ind w:left="1170" w:hanging="1260"/>
      </w:pPr>
      <w:bookmarkStart w:id="113" w:name="_Toc419811149"/>
      <w:r>
        <w:t>5m. – 5x.</w:t>
      </w:r>
      <w:r>
        <w:tab/>
        <w:t>Reasons for using marijuana among s</w:t>
      </w:r>
      <w:r w:rsidRPr="001D55B1">
        <w:t xml:space="preserve">tudents </w:t>
      </w:r>
      <w:r>
        <w:t>age 18</w:t>
      </w:r>
      <w:r w:rsidR="000163A4">
        <w:t xml:space="preserve"> through</w:t>
      </w:r>
      <w:r>
        <w:t xml:space="preserve"> 25 who reported any </w:t>
      </w:r>
      <w:r w:rsidR="000163A4">
        <w:t>past-</w:t>
      </w:r>
      <w:r>
        <w:t>month use</w:t>
      </w:r>
      <w:bookmarkEnd w:id="113"/>
    </w:p>
    <w:tbl>
      <w:tblPr>
        <w:tblStyle w:val="Style2013"/>
        <w:tblW w:w="9594" w:type="dxa"/>
        <w:tblLook w:val="04A0" w:firstRow="1" w:lastRow="0" w:firstColumn="1" w:lastColumn="0" w:noHBand="0" w:noVBand="1"/>
      </w:tblPr>
      <w:tblGrid>
        <w:gridCol w:w="6138"/>
        <w:gridCol w:w="864"/>
        <w:gridCol w:w="864"/>
        <w:gridCol w:w="864"/>
        <w:gridCol w:w="864"/>
      </w:tblGrid>
      <w:tr w:rsidR="006D0752" w:rsidRPr="00B67B3E" w14:paraId="1D8B3263" w14:textId="77777777" w:rsidTr="00E32E9E">
        <w:trPr>
          <w:cnfStyle w:val="100000000000" w:firstRow="1" w:lastRow="0" w:firstColumn="0" w:lastColumn="0" w:oddVBand="0" w:evenVBand="0" w:oddHBand="0" w:evenHBand="0" w:firstRowFirstColumn="0" w:firstRowLastColumn="0" w:lastRowFirstColumn="0" w:lastRowLastColumn="0"/>
        </w:trPr>
        <w:tc>
          <w:tcPr>
            <w:tcW w:w="6138" w:type="dxa"/>
          </w:tcPr>
          <w:p w14:paraId="7A11F142" w14:textId="77777777" w:rsidR="006D0752" w:rsidRPr="00B67B3E" w:rsidRDefault="006D0752" w:rsidP="001F3ED9">
            <w:pPr>
              <w:pStyle w:val="TableText"/>
            </w:pPr>
            <w:r w:rsidRPr="00B67B3E">
              <w:t>Total</w:t>
            </w:r>
          </w:p>
        </w:tc>
        <w:tc>
          <w:tcPr>
            <w:tcW w:w="864" w:type="dxa"/>
          </w:tcPr>
          <w:p w14:paraId="1AC9B657" w14:textId="77777777" w:rsidR="006D0752" w:rsidRPr="00B67B3E" w:rsidRDefault="006D0752" w:rsidP="001F3ED9">
            <w:pPr>
              <w:pStyle w:val="TableText"/>
              <w:jc w:val="center"/>
            </w:pPr>
            <w:r w:rsidRPr="00B67B3E">
              <w:t>2016</w:t>
            </w:r>
          </w:p>
        </w:tc>
        <w:tc>
          <w:tcPr>
            <w:tcW w:w="864" w:type="dxa"/>
          </w:tcPr>
          <w:p w14:paraId="4764F575" w14:textId="77777777" w:rsidR="006D0752" w:rsidRPr="00B67B3E" w:rsidRDefault="006D0752" w:rsidP="001F3ED9">
            <w:pPr>
              <w:pStyle w:val="TableText"/>
              <w:jc w:val="center"/>
            </w:pPr>
            <w:r w:rsidRPr="00B67B3E">
              <w:t>2017</w:t>
            </w:r>
          </w:p>
        </w:tc>
        <w:tc>
          <w:tcPr>
            <w:tcW w:w="864" w:type="dxa"/>
          </w:tcPr>
          <w:p w14:paraId="072958C8" w14:textId="77777777" w:rsidR="006D0752" w:rsidRPr="00B67B3E" w:rsidRDefault="006D0752" w:rsidP="001F3ED9">
            <w:pPr>
              <w:pStyle w:val="TableText"/>
              <w:jc w:val="center"/>
            </w:pPr>
            <w:r w:rsidRPr="00B67B3E">
              <w:t>2018</w:t>
            </w:r>
          </w:p>
        </w:tc>
        <w:tc>
          <w:tcPr>
            <w:tcW w:w="864" w:type="dxa"/>
          </w:tcPr>
          <w:p w14:paraId="583FAAE0" w14:textId="77777777" w:rsidR="006D0752" w:rsidRPr="00B67B3E" w:rsidRDefault="006D0752" w:rsidP="001F3ED9">
            <w:pPr>
              <w:pStyle w:val="TableText"/>
              <w:jc w:val="center"/>
            </w:pPr>
            <w:r w:rsidRPr="00B67B3E">
              <w:t>2019</w:t>
            </w:r>
          </w:p>
        </w:tc>
      </w:tr>
      <w:tr w:rsidR="006D0752" w:rsidRPr="00B67B3E" w14:paraId="7DC70E82" w14:textId="77777777" w:rsidTr="00E32E9E">
        <w:tc>
          <w:tcPr>
            <w:tcW w:w="6138" w:type="dxa"/>
          </w:tcPr>
          <w:p w14:paraId="0018BFBC" w14:textId="77777777" w:rsidR="006D0752" w:rsidRPr="00B67B3E" w:rsidRDefault="006D0752" w:rsidP="001F3ED9">
            <w:pPr>
              <w:pStyle w:val="TableText"/>
            </w:pPr>
            <w:r>
              <w:t>5m. To relieve boredom</w:t>
            </w:r>
          </w:p>
        </w:tc>
        <w:tc>
          <w:tcPr>
            <w:tcW w:w="864" w:type="dxa"/>
          </w:tcPr>
          <w:p w14:paraId="246665EF" w14:textId="77777777" w:rsidR="006D0752" w:rsidRPr="00B67B3E" w:rsidRDefault="006D0752" w:rsidP="001F3ED9">
            <w:pPr>
              <w:pStyle w:val="TableText"/>
              <w:jc w:val="center"/>
            </w:pPr>
          </w:p>
        </w:tc>
        <w:tc>
          <w:tcPr>
            <w:tcW w:w="864" w:type="dxa"/>
          </w:tcPr>
          <w:p w14:paraId="07613574" w14:textId="77777777" w:rsidR="006D0752" w:rsidRPr="00B67B3E" w:rsidRDefault="006D0752" w:rsidP="001F3ED9">
            <w:pPr>
              <w:pStyle w:val="TableText"/>
              <w:jc w:val="center"/>
            </w:pPr>
          </w:p>
        </w:tc>
        <w:tc>
          <w:tcPr>
            <w:tcW w:w="864" w:type="dxa"/>
          </w:tcPr>
          <w:p w14:paraId="374C5C63" w14:textId="77777777" w:rsidR="006D0752" w:rsidRPr="00B67B3E" w:rsidRDefault="006D0752" w:rsidP="001F3ED9">
            <w:pPr>
              <w:pStyle w:val="TableText"/>
              <w:jc w:val="center"/>
            </w:pPr>
          </w:p>
        </w:tc>
        <w:tc>
          <w:tcPr>
            <w:tcW w:w="864" w:type="dxa"/>
          </w:tcPr>
          <w:p w14:paraId="0781131E" w14:textId="77777777" w:rsidR="006D0752" w:rsidRPr="00B67B3E" w:rsidRDefault="006D0752" w:rsidP="001F3ED9">
            <w:pPr>
              <w:pStyle w:val="TableText"/>
              <w:jc w:val="center"/>
            </w:pPr>
          </w:p>
        </w:tc>
      </w:tr>
      <w:tr w:rsidR="006D0752" w:rsidRPr="00B67B3E" w14:paraId="50B03505" w14:textId="77777777" w:rsidTr="00E32E9E">
        <w:tc>
          <w:tcPr>
            <w:tcW w:w="6138" w:type="dxa"/>
          </w:tcPr>
          <w:p w14:paraId="58847C4C" w14:textId="77777777" w:rsidR="006D0752" w:rsidRPr="00B67B3E" w:rsidRDefault="006D0752" w:rsidP="001F3ED9">
            <w:pPr>
              <w:pStyle w:val="TableText"/>
            </w:pPr>
            <w:r>
              <w:t>5n. To relax or relieve stress</w:t>
            </w:r>
          </w:p>
        </w:tc>
        <w:tc>
          <w:tcPr>
            <w:tcW w:w="864" w:type="dxa"/>
          </w:tcPr>
          <w:p w14:paraId="25F15DA7" w14:textId="77777777" w:rsidR="006D0752" w:rsidRPr="00B67B3E" w:rsidRDefault="006D0752" w:rsidP="001F3ED9">
            <w:pPr>
              <w:pStyle w:val="TableText"/>
              <w:jc w:val="center"/>
            </w:pPr>
          </w:p>
        </w:tc>
        <w:tc>
          <w:tcPr>
            <w:tcW w:w="864" w:type="dxa"/>
          </w:tcPr>
          <w:p w14:paraId="37A283BE" w14:textId="77777777" w:rsidR="006D0752" w:rsidRPr="00B67B3E" w:rsidRDefault="006D0752" w:rsidP="001F3ED9">
            <w:pPr>
              <w:pStyle w:val="TableText"/>
              <w:jc w:val="center"/>
            </w:pPr>
          </w:p>
        </w:tc>
        <w:tc>
          <w:tcPr>
            <w:tcW w:w="864" w:type="dxa"/>
          </w:tcPr>
          <w:p w14:paraId="70A4F313" w14:textId="77777777" w:rsidR="006D0752" w:rsidRPr="00B67B3E" w:rsidRDefault="006D0752" w:rsidP="001F3ED9">
            <w:pPr>
              <w:pStyle w:val="TableText"/>
              <w:jc w:val="center"/>
            </w:pPr>
          </w:p>
        </w:tc>
        <w:tc>
          <w:tcPr>
            <w:tcW w:w="864" w:type="dxa"/>
          </w:tcPr>
          <w:p w14:paraId="030E250E" w14:textId="77777777" w:rsidR="006D0752" w:rsidRPr="00B67B3E" w:rsidRDefault="006D0752" w:rsidP="001F3ED9">
            <w:pPr>
              <w:pStyle w:val="TableText"/>
              <w:jc w:val="center"/>
            </w:pPr>
          </w:p>
        </w:tc>
      </w:tr>
      <w:tr w:rsidR="006D0752" w:rsidRPr="00B67B3E" w14:paraId="6E3B7817" w14:textId="77777777" w:rsidTr="00E32E9E">
        <w:tc>
          <w:tcPr>
            <w:tcW w:w="6138" w:type="dxa"/>
          </w:tcPr>
          <w:p w14:paraId="12EEDDBC" w14:textId="77777777" w:rsidR="006D0752" w:rsidRPr="00B67B3E" w:rsidRDefault="006D0752" w:rsidP="001F3ED9">
            <w:pPr>
              <w:pStyle w:val="TableText"/>
            </w:pPr>
            <w:r>
              <w:t>5o. Helps them sleep better</w:t>
            </w:r>
          </w:p>
        </w:tc>
        <w:tc>
          <w:tcPr>
            <w:tcW w:w="864" w:type="dxa"/>
          </w:tcPr>
          <w:p w14:paraId="1C97F61B" w14:textId="77777777" w:rsidR="006D0752" w:rsidRPr="00B67B3E" w:rsidRDefault="006D0752" w:rsidP="001F3ED9">
            <w:pPr>
              <w:pStyle w:val="TableText"/>
              <w:jc w:val="center"/>
            </w:pPr>
          </w:p>
        </w:tc>
        <w:tc>
          <w:tcPr>
            <w:tcW w:w="864" w:type="dxa"/>
          </w:tcPr>
          <w:p w14:paraId="0CC929E0" w14:textId="77777777" w:rsidR="006D0752" w:rsidRPr="00B67B3E" w:rsidRDefault="006D0752" w:rsidP="001F3ED9">
            <w:pPr>
              <w:pStyle w:val="TableText"/>
              <w:jc w:val="center"/>
            </w:pPr>
          </w:p>
        </w:tc>
        <w:tc>
          <w:tcPr>
            <w:tcW w:w="864" w:type="dxa"/>
          </w:tcPr>
          <w:p w14:paraId="1C583578" w14:textId="77777777" w:rsidR="006D0752" w:rsidRPr="00B67B3E" w:rsidRDefault="006D0752" w:rsidP="001F3ED9">
            <w:pPr>
              <w:pStyle w:val="TableText"/>
              <w:jc w:val="center"/>
            </w:pPr>
          </w:p>
        </w:tc>
        <w:tc>
          <w:tcPr>
            <w:tcW w:w="864" w:type="dxa"/>
          </w:tcPr>
          <w:p w14:paraId="7F07EDD1" w14:textId="77777777" w:rsidR="006D0752" w:rsidRPr="00B67B3E" w:rsidRDefault="006D0752" w:rsidP="001F3ED9">
            <w:pPr>
              <w:pStyle w:val="TableText"/>
              <w:jc w:val="center"/>
            </w:pPr>
          </w:p>
        </w:tc>
      </w:tr>
      <w:tr w:rsidR="006D0752" w:rsidRPr="00B67B3E" w14:paraId="2723D621" w14:textId="77777777" w:rsidTr="00E32E9E">
        <w:tc>
          <w:tcPr>
            <w:tcW w:w="6138" w:type="dxa"/>
          </w:tcPr>
          <w:p w14:paraId="7A7AEC49" w14:textId="77777777" w:rsidR="006D0752" w:rsidRPr="00B67B3E" w:rsidRDefault="006D0752" w:rsidP="001F3ED9">
            <w:pPr>
              <w:pStyle w:val="TableText"/>
            </w:pPr>
            <w:r>
              <w:t>5p. To feel buzzed or high</w:t>
            </w:r>
          </w:p>
        </w:tc>
        <w:tc>
          <w:tcPr>
            <w:tcW w:w="864" w:type="dxa"/>
          </w:tcPr>
          <w:p w14:paraId="1D264F9E" w14:textId="77777777" w:rsidR="006D0752" w:rsidRPr="00B67B3E" w:rsidRDefault="006D0752" w:rsidP="001F3ED9">
            <w:pPr>
              <w:pStyle w:val="TableText"/>
              <w:jc w:val="center"/>
            </w:pPr>
          </w:p>
        </w:tc>
        <w:tc>
          <w:tcPr>
            <w:tcW w:w="864" w:type="dxa"/>
          </w:tcPr>
          <w:p w14:paraId="61C91093" w14:textId="77777777" w:rsidR="006D0752" w:rsidRPr="00B67B3E" w:rsidRDefault="006D0752" w:rsidP="001F3ED9">
            <w:pPr>
              <w:pStyle w:val="TableText"/>
              <w:jc w:val="center"/>
            </w:pPr>
          </w:p>
        </w:tc>
        <w:tc>
          <w:tcPr>
            <w:tcW w:w="864" w:type="dxa"/>
          </w:tcPr>
          <w:p w14:paraId="798DCFBC" w14:textId="77777777" w:rsidR="006D0752" w:rsidRPr="00B67B3E" w:rsidRDefault="006D0752" w:rsidP="001F3ED9">
            <w:pPr>
              <w:pStyle w:val="TableText"/>
              <w:jc w:val="center"/>
            </w:pPr>
          </w:p>
        </w:tc>
        <w:tc>
          <w:tcPr>
            <w:tcW w:w="864" w:type="dxa"/>
          </w:tcPr>
          <w:p w14:paraId="5067548F" w14:textId="77777777" w:rsidR="006D0752" w:rsidRPr="00B67B3E" w:rsidRDefault="006D0752" w:rsidP="001F3ED9">
            <w:pPr>
              <w:pStyle w:val="TableText"/>
              <w:jc w:val="center"/>
            </w:pPr>
          </w:p>
        </w:tc>
      </w:tr>
      <w:tr w:rsidR="006D0752" w:rsidRPr="00B67B3E" w14:paraId="040F85BB" w14:textId="77777777" w:rsidTr="00E32E9E">
        <w:tc>
          <w:tcPr>
            <w:tcW w:w="6138" w:type="dxa"/>
          </w:tcPr>
          <w:p w14:paraId="24DA8436" w14:textId="77777777" w:rsidR="006D0752" w:rsidRPr="00B67B3E" w:rsidRDefault="006D0752" w:rsidP="001F3ED9">
            <w:pPr>
              <w:pStyle w:val="TableText"/>
            </w:pPr>
            <w:r>
              <w:t>5q. Because it’s fun</w:t>
            </w:r>
          </w:p>
        </w:tc>
        <w:tc>
          <w:tcPr>
            <w:tcW w:w="864" w:type="dxa"/>
          </w:tcPr>
          <w:p w14:paraId="3799C7D8" w14:textId="77777777" w:rsidR="006D0752" w:rsidRPr="00B67B3E" w:rsidRDefault="006D0752" w:rsidP="001F3ED9">
            <w:pPr>
              <w:pStyle w:val="TableText"/>
              <w:jc w:val="center"/>
            </w:pPr>
          </w:p>
        </w:tc>
        <w:tc>
          <w:tcPr>
            <w:tcW w:w="864" w:type="dxa"/>
          </w:tcPr>
          <w:p w14:paraId="21947812" w14:textId="77777777" w:rsidR="006D0752" w:rsidRPr="00B67B3E" w:rsidRDefault="006D0752" w:rsidP="001F3ED9">
            <w:pPr>
              <w:pStyle w:val="TableText"/>
              <w:jc w:val="center"/>
            </w:pPr>
          </w:p>
        </w:tc>
        <w:tc>
          <w:tcPr>
            <w:tcW w:w="864" w:type="dxa"/>
          </w:tcPr>
          <w:p w14:paraId="57CF12C5" w14:textId="77777777" w:rsidR="006D0752" w:rsidRPr="00B67B3E" w:rsidRDefault="006D0752" w:rsidP="001F3ED9">
            <w:pPr>
              <w:pStyle w:val="TableText"/>
              <w:jc w:val="center"/>
            </w:pPr>
          </w:p>
        </w:tc>
        <w:tc>
          <w:tcPr>
            <w:tcW w:w="864" w:type="dxa"/>
          </w:tcPr>
          <w:p w14:paraId="3E0FED4D" w14:textId="77777777" w:rsidR="006D0752" w:rsidRPr="00B67B3E" w:rsidRDefault="006D0752" w:rsidP="001F3ED9">
            <w:pPr>
              <w:pStyle w:val="TableText"/>
              <w:jc w:val="center"/>
            </w:pPr>
          </w:p>
        </w:tc>
      </w:tr>
      <w:tr w:rsidR="006D0752" w:rsidRPr="00B67B3E" w14:paraId="4FE8B2AF" w14:textId="77777777" w:rsidTr="00E32E9E">
        <w:tc>
          <w:tcPr>
            <w:tcW w:w="6138" w:type="dxa"/>
          </w:tcPr>
          <w:p w14:paraId="628A19D8" w14:textId="77777777" w:rsidR="006D0752" w:rsidRPr="00B67B3E" w:rsidRDefault="006D0752" w:rsidP="001F3ED9">
            <w:pPr>
              <w:pStyle w:val="TableText"/>
            </w:pPr>
            <w:r>
              <w:t>5r. To celebrate</w:t>
            </w:r>
          </w:p>
        </w:tc>
        <w:tc>
          <w:tcPr>
            <w:tcW w:w="864" w:type="dxa"/>
          </w:tcPr>
          <w:p w14:paraId="4C445B6F" w14:textId="77777777" w:rsidR="006D0752" w:rsidRPr="00B67B3E" w:rsidRDefault="006D0752" w:rsidP="001F3ED9">
            <w:pPr>
              <w:pStyle w:val="TableText"/>
              <w:jc w:val="center"/>
            </w:pPr>
          </w:p>
        </w:tc>
        <w:tc>
          <w:tcPr>
            <w:tcW w:w="864" w:type="dxa"/>
          </w:tcPr>
          <w:p w14:paraId="75748AEF" w14:textId="77777777" w:rsidR="006D0752" w:rsidRPr="00B67B3E" w:rsidRDefault="006D0752" w:rsidP="001F3ED9">
            <w:pPr>
              <w:pStyle w:val="TableText"/>
              <w:jc w:val="center"/>
            </w:pPr>
          </w:p>
        </w:tc>
        <w:tc>
          <w:tcPr>
            <w:tcW w:w="864" w:type="dxa"/>
          </w:tcPr>
          <w:p w14:paraId="1302FC52" w14:textId="77777777" w:rsidR="006D0752" w:rsidRPr="00B67B3E" w:rsidRDefault="006D0752" w:rsidP="001F3ED9">
            <w:pPr>
              <w:pStyle w:val="TableText"/>
              <w:jc w:val="center"/>
            </w:pPr>
          </w:p>
        </w:tc>
        <w:tc>
          <w:tcPr>
            <w:tcW w:w="864" w:type="dxa"/>
          </w:tcPr>
          <w:p w14:paraId="74969540" w14:textId="77777777" w:rsidR="006D0752" w:rsidRPr="00B67B3E" w:rsidRDefault="006D0752" w:rsidP="001F3ED9">
            <w:pPr>
              <w:pStyle w:val="TableText"/>
              <w:jc w:val="center"/>
            </w:pPr>
          </w:p>
        </w:tc>
      </w:tr>
      <w:tr w:rsidR="006D0752" w:rsidRPr="00B67B3E" w14:paraId="5FDE904E" w14:textId="77777777" w:rsidTr="00E32E9E">
        <w:tc>
          <w:tcPr>
            <w:tcW w:w="6138" w:type="dxa"/>
          </w:tcPr>
          <w:p w14:paraId="2D1BB5EC" w14:textId="77777777" w:rsidR="006D0752" w:rsidRPr="00B67B3E" w:rsidRDefault="006D0752" w:rsidP="001F3ED9">
            <w:pPr>
              <w:pStyle w:val="TableText"/>
            </w:pPr>
            <w:r>
              <w:t>5s. Helps them social/feel less shy</w:t>
            </w:r>
          </w:p>
        </w:tc>
        <w:tc>
          <w:tcPr>
            <w:tcW w:w="864" w:type="dxa"/>
          </w:tcPr>
          <w:p w14:paraId="589B7756" w14:textId="77777777" w:rsidR="006D0752" w:rsidRPr="00B67B3E" w:rsidRDefault="006D0752" w:rsidP="001F3ED9">
            <w:pPr>
              <w:pStyle w:val="TableText"/>
              <w:jc w:val="center"/>
            </w:pPr>
          </w:p>
        </w:tc>
        <w:tc>
          <w:tcPr>
            <w:tcW w:w="864" w:type="dxa"/>
          </w:tcPr>
          <w:p w14:paraId="5F3E057E" w14:textId="77777777" w:rsidR="006D0752" w:rsidRPr="00B67B3E" w:rsidRDefault="006D0752" w:rsidP="001F3ED9">
            <w:pPr>
              <w:pStyle w:val="TableText"/>
              <w:jc w:val="center"/>
            </w:pPr>
          </w:p>
        </w:tc>
        <w:tc>
          <w:tcPr>
            <w:tcW w:w="864" w:type="dxa"/>
          </w:tcPr>
          <w:p w14:paraId="69659826" w14:textId="77777777" w:rsidR="006D0752" w:rsidRPr="00B67B3E" w:rsidRDefault="006D0752" w:rsidP="001F3ED9">
            <w:pPr>
              <w:pStyle w:val="TableText"/>
              <w:jc w:val="center"/>
            </w:pPr>
          </w:p>
        </w:tc>
        <w:tc>
          <w:tcPr>
            <w:tcW w:w="864" w:type="dxa"/>
          </w:tcPr>
          <w:p w14:paraId="798AE0CA" w14:textId="77777777" w:rsidR="006D0752" w:rsidRPr="00B67B3E" w:rsidRDefault="006D0752" w:rsidP="001F3ED9">
            <w:pPr>
              <w:pStyle w:val="TableText"/>
              <w:jc w:val="center"/>
            </w:pPr>
          </w:p>
        </w:tc>
      </w:tr>
      <w:tr w:rsidR="006D0752" w:rsidRPr="00B67B3E" w14:paraId="38097CBF" w14:textId="77777777" w:rsidTr="00E32E9E">
        <w:tc>
          <w:tcPr>
            <w:tcW w:w="6138" w:type="dxa"/>
          </w:tcPr>
          <w:p w14:paraId="7852E1F7" w14:textId="77777777" w:rsidR="006D0752" w:rsidRPr="00B67B3E" w:rsidRDefault="006D0752" w:rsidP="001F3ED9">
            <w:pPr>
              <w:pStyle w:val="TableText"/>
            </w:pPr>
            <w:r>
              <w:t>5t. To fit in with others/friends who use marijuana</w:t>
            </w:r>
          </w:p>
        </w:tc>
        <w:tc>
          <w:tcPr>
            <w:tcW w:w="864" w:type="dxa"/>
          </w:tcPr>
          <w:p w14:paraId="53C4DABE" w14:textId="77777777" w:rsidR="006D0752" w:rsidRPr="00B67B3E" w:rsidRDefault="006D0752" w:rsidP="001F3ED9">
            <w:pPr>
              <w:pStyle w:val="TableText"/>
              <w:jc w:val="center"/>
            </w:pPr>
          </w:p>
        </w:tc>
        <w:tc>
          <w:tcPr>
            <w:tcW w:w="864" w:type="dxa"/>
          </w:tcPr>
          <w:p w14:paraId="42088B15" w14:textId="77777777" w:rsidR="006D0752" w:rsidRPr="00B67B3E" w:rsidRDefault="006D0752" w:rsidP="001F3ED9">
            <w:pPr>
              <w:pStyle w:val="TableText"/>
              <w:jc w:val="center"/>
            </w:pPr>
          </w:p>
        </w:tc>
        <w:tc>
          <w:tcPr>
            <w:tcW w:w="864" w:type="dxa"/>
          </w:tcPr>
          <w:p w14:paraId="5CCC7939" w14:textId="77777777" w:rsidR="006D0752" w:rsidRPr="00B67B3E" w:rsidRDefault="006D0752" w:rsidP="001F3ED9">
            <w:pPr>
              <w:pStyle w:val="TableText"/>
              <w:jc w:val="center"/>
            </w:pPr>
          </w:p>
        </w:tc>
        <w:tc>
          <w:tcPr>
            <w:tcW w:w="864" w:type="dxa"/>
          </w:tcPr>
          <w:p w14:paraId="2B535C52" w14:textId="77777777" w:rsidR="006D0752" w:rsidRPr="00B67B3E" w:rsidRDefault="006D0752" w:rsidP="001F3ED9">
            <w:pPr>
              <w:pStyle w:val="TableText"/>
              <w:jc w:val="center"/>
            </w:pPr>
          </w:p>
        </w:tc>
      </w:tr>
      <w:tr w:rsidR="006D0752" w:rsidRPr="00B67B3E" w14:paraId="17A53061" w14:textId="77777777" w:rsidTr="00E32E9E">
        <w:tc>
          <w:tcPr>
            <w:tcW w:w="6138" w:type="dxa"/>
          </w:tcPr>
          <w:p w14:paraId="5F0385C0" w14:textId="77777777" w:rsidR="006D0752" w:rsidRPr="00B67B3E" w:rsidRDefault="006D0752" w:rsidP="001F3ED9">
            <w:pPr>
              <w:pStyle w:val="TableText"/>
            </w:pPr>
            <w:r>
              <w:t>5u. Helps them concentrate</w:t>
            </w:r>
          </w:p>
        </w:tc>
        <w:tc>
          <w:tcPr>
            <w:tcW w:w="864" w:type="dxa"/>
          </w:tcPr>
          <w:p w14:paraId="7F744CA1" w14:textId="77777777" w:rsidR="006D0752" w:rsidRPr="00B67B3E" w:rsidRDefault="006D0752" w:rsidP="001F3ED9">
            <w:pPr>
              <w:pStyle w:val="TableText"/>
              <w:jc w:val="center"/>
            </w:pPr>
          </w:p>
        </w:tc>
        <w:tc>
          <w:tcPr>
            <w:tcW w:w="864" w:type="dxa"/>
          </w:tcPr>
          <w:p w14:paraId="2BACB80C" w14:textId="77777777" w:rsidR="006D0752" w:rsidRPr="00B67B3E" w:rsidRDefault="006D0752" w:rsidP="001F3ED9">
            <w:pPr>
              <w:pStyle w:val="TableText"/>
              <w:jc w:val="center"/>
            </w:pPr>
          </w:p>
        </w:tc>
        <w:tc>
          <w:tcPr>
            <w:tcW w:w="864" w:type="dxa"/>
          </w:tcPr>
          <w:p w14:paraId="1C1D6C11" w14:textId="77777777" w:rsidR="006D0752" w:rsidRPr="00B67B3E" w:rsidRDefault="006D0752" w:rsidP="001F3ED9">
            <w:pPr>
              <w:pStyle w:val="TableText"/>
              <w:jc w:val="center"/>
            </w:pPr>
          </w:p>
        </w:tc>
        <w:tc>
          <w:tcPr>
            <w:tcW w:w="864" w:type="dxa"/>
          </w:tcPr>
          <w:p w14:paraId="2FC79B7F" w14:textId="77777777" w:rsidR="006D0752" w:rsidRPr="00B67B3E" w:rsidRDefault="006D0752" w:rsidP="001F3ED9">
            <w:pPr>
              <w:pStyle w:val="TableText"/>
              <w:jc w:val="center"/>
            </w:pPr>
          </w:p>
        </w:tc>
      </w:tr>
      <w:tr w:rsidR="006D0752" w:rsidRPr="00B67B3E" w14:paraId="303B4B05" w14:textId="77777777" w:rsidTr="00E32E9E">
        <w:tc>
          <w:tcPr>
            <w:tcW w:w="6138" w:type="dxa"/>
          </w:tcPr>
          <w:p w14:paraId="373DB987" w14:textId="77777777" w:rsidR="006D0752" w:rsidRPr="00B67B3E" w:rsidRDefault="006D0752" w:rsidP="001F3ED9">
            <w:pPr>
              <w:pStyle w:val="TableText"/>
            </w:pPr>
            <w:r>
              <w:t>5v. Make them feel more creative</w:t>
            </w:r>
          </w:p>
        </w:tc>
        <w:tc>
          <w:tcPr>
            <w:tcW w:w="864" w:type="dxa"/>
          </w:tcPr>
          <w:p w14:paraId="11FBCD34" w14:textId="77777777" w:rsidR="006D0752" w:rsidRPr="00B67B3E" w:rsidRDefault="006D0752" w:rsidP="001F3ED9">
            <w:pPr>
              <w:pStyle w:val="TableText"/>
              <w:jc w:val="center"/>
            </w:pPr>
          </w:p>
        </w:tc>
        <w:tc>
          <w:tcPr>
            <w:tcW w:w="864" w:type="dxa"/>
          </w:tcPr>
          <w:p w14:paraId="03FBEF6E" w14:textId="77777777" w:rsidR="006D0752" w:rsidRPr="00B67B3E" w:rsidRDefault="006D0752" w:rsidP="001F3ED9">
            <w:pPr>
              <w:pStyle w:val="TableText"/>
              <w:jc w:val="center"/>
            </w:pPr>
          </w:p>
        </w:tc>
        <w:tc>
          <w:tcPr>
            <w:tcW w:w="864" w:type="dxa"/>
          </w:tcPr>
          <w:p w14:paraId="731CF087" w14:textId="77777777" w:rsidR="006D0752" w:rsidRPr="00B67B3E" w:rsidRDefault="006D0752" w:rsidP="001F3ED9">
            <w:pPr>
              <w:pStyle w:val="TableText"/>
              <w:jc w:val="center"/>
            </w:pPr>
          </w:p>
        </w:tc>
        <w:tc>
          <w:tcPr>
            <w:tcW w:w="864" w:type="dxa"/>
          </w:tcPr>
          <w:p w14:paraId="38445345" w14:textId="77777777" w:rsidR="006D0752" w:rsidRPr="00B67B3E" w:rsidRDefault="006D0752" w:rsidP="001F3ED9">
            <w:pPr>
              <w:pStyle w:val="TableText"/>
              <w:jc w:val="center"/>
            </w:pPr>
          </w:p>
        </w:tc>
      </w:tr>
      <w:tr w:rsidR="006D0752" w:rsidRPr="00B67B3E" w14:paraId="37AC3F36" w14:textId="77777777" w:rsidTr="00E32E9E">
        <w:tc>
          <w:tcPr>
            <w:tcW w:w="6138" w:type="dxa"/>
            <w:tcBorders>
              <w:bottom w:val="single" w:sz="4" w:space="0" w:color="FAD2A4" w:themeColor="accent2" w:themeTint="66"/>
            </w:tcBorders>
          </w:tcPr>
          <w:p w14:paraId="6DB9C732" w14:textId="77777777" w:rsidR="006D0752" w:rsidRPr="00B67B3E" w:rsidRDefault="006D0752" w:rsidP="001F3ED9">
            <w:pPr>
              <w:pStyle w:val="TableText"/>
            </w:pPr>
            <w:r>
              <w:t>5w. Helps with depression/mad moods</w:t>
            </w:r>
          </w:p>
        </w:tc>
        <w:tc>
          <w:tcPr>
            <w:tcW w:w="864" w:type="dxa"/>
            <w:tcBorders>
              <w:bottom w:val="single" w:sz="4" w:space="0" w:color="FAD2A4" w:themeColor="accent2" w:themeTint="66"/>
            </w:tcBorders>
          </w:tcPr>
          <w:p w14:paraId="0A1C2CC6" w14:textId="77777777" w:rsidR="006D0752" w:rsidRPr="00B67B3E" w:rsidRDefault="006D0752" w:rsidP="001F3ED9">
            <w:pPr>
              <w:pStyle w:val="TableText"/>
              <w:jc w:val="center"/>
            </w:pPr>
          </w:p>
        </w:tc>
        <w:tc>
          <w:tcPr>
            <w:tcW w:w="864" w:type="dxa"/>
            <w:tcBorders>
              <w:bottom w:val="single" w:sz="4" w:space="0" w:color="FAD2A4" w:themeColor="accent2" w:themeTint="66"/>
            </w:tcBorders>
          </w:tcPr>
          <w:p w14:paraId="75EE5389" w14:textId="77777777" w:rsidR="006D0752" w:rsidRPr="00B67B3E" w:rsidRDefault="006D0752" w:rsidP="001F3ED9">
            <w:pPr>
              <w:pStyle w:val="TableText"/>
              <w:jc w:val="center"/>
            </w:pPr>
          </w:p>
        </w:tc>
        <w:tc>
          <w:tcPr>
            <w:tcW w:w="864" w:type="dxa"/>
            <w:tcBorders>
              <w:bottom w:val="single" w:sz="4" w:space="0" w:color="FAD2A4" w:themeColor="accent2" w:themeTint="66"/>
            </w:tcBorders>
          </w:tcPr>
          <w:p w14:paraId="5307A408" w14:textId="77777777" w:rsidR="006D0752" w:rsidRPr="00B67B3E" w:rsidRDefault="006D0752" w:rsidP="001F3ED9">
            <w:pPr>
              <w:pStyle w:val="TableText"/>
              <w:jc w:val="center"/>
            </w:pPr>
          </w:p>
        </w:tc>
        <w:tc>
          <w:tcPr>
            <w:tcW w:w="864" w:type="dxa"/>
            <w:tcBorders>
              <w:bottom w:val="single" w:sz="4" w:space="0" w:color="FAD2A4" w:themeColor="accent2" w:themeTint="66"/>
            </w:tcBorders>
          </w:tcPr>
          <w:p w14:paraId="672CAB15" w14:textId="77777777" w:rsidR="006D0752" w:rsidRPr="00B67B3E" w:rsidRDefault="006D0752" w:rsidP="001F3ED9">
            <w:pPr>
              <w:pStyle w:val="TableText"/>
              <w:jc w:val="center"/>
            </w:pPr>
          </w:p>
        </w:tc>
      </w:tr>
      <w:tr w:rsidR="006D0752" w:rsidRPr="00B67B3E" w14:paraId="6F0883AB" w14:textId="77777777" w:rsidTr="00E32E9E">
        <w:tc>
          <w:tcPr>
            <w:tcW w:w="6138" w:type="dxa"/>
            <w:tcBorders>
              <w:top w:val="single" w:sz="4" w:space="0" w:color="FAD2A4" w:themeColor="accent2" w:themeTint="66"/>
              <w:bottom w:val="single" w:sz="4" w:space="0" w:color="F3901D" w:themeColor="accent2"/>
            </w:tcBorders>
          </w:tcPr>
          <w:p w14:paraId="6601DAC0" w14:textId="77777777" w:rsidR="006D0752" w:rsidRPr="00B67B3E" w:rsidRDefault="006D0752" w:rsidP="001F3ED9">
            <w:pPr>
              <w:pStyle w:val="TableText"/>
            </w:pPr>
            <w:r>
              <w:t>5x. For medical reasons</w:t>
            </w:r>
          </w:p>
        </w:tc>
        <w:tc>
          <w:tcPr>
            <w:tcW w:w="864" w:type="dxa"/>
            <w:tcBorders>
              <w:top w:val="single" w:sz="4" w:space="0" w:color="FAD2A4" w:themeColor="accent2" w:themeTint="66"/>
              <w:bottom w:val="single" w:sz="4" w:space="0" w:color="F3901D" w:themeColor="accent2"/>
            </w:tcBorders>
          </w:tcPr>
          <w:p w14:paraId="12376016" w14:textId="77777777" w:rsidR="006D0752" w:rsidRPr="00B67B3E" w:rsidRDefault="006D0752" w:rsidP="001F3ED9">
            <w:pPr>
              <w:pStyle w:val="TableText"/>
              <w:jc w:val="center"/>
            </w:pPr>
          </w:p>
        </w:tc>
        <w:tc>
          <w:tcPr>
            <w:tcW w:w="864" w:type="dxa"/>
            <w:tcBorders>
              <w:top w:val="single" w:sz="4" w:space="0" w:color="FAD2A4" w:themeColor="accent2" w:themeTint="66"/>
              <w:bottom w:val="single" w:sz="4" w:space="0" w:color="F3901D" w:themeColor="accent2"/>
            </w:tcBorders>
          </w:tcPr>
          <w:p w14:paraId="716DEF5A" w14:textId="77777777" w:rsidR="006D0752" w:rsidRPr="00B67B3E" w:rsidRDefault="006D0752" w:rsidP="001F3ED9">
            <w:pPr>
              <w:pStyle w:val="TableText"/>
              <w:jc w:val="center"/>
            </w:pPr>
          </w:p>
        </w:tc>
        <w:tc>
          <w:tcPr>
            <w:tcW w:w="864" w:type="dxa"/>
            <w:tcBorders>
              <w:top w:val="single" w:sz="4" w:space="0" w:color="FAD2A4" w:themeColor="accent2" w:themeTint="66"/>
              <w:bottom w:val="single" w:sz="4" w:space="0" w:color="F3901D" w:themeColor="accent2"/>
            </w:tcBorders>
          </w:tcPr>
          <w:p w14:paraId="218434DA" w14:textId="77777777" w:rsidR="006D0752" w:rsidRPr="00B67B3E" w:rsidRDefault="006D0752" w:rsidP="001F3ED9">
            <w:pPr>
              <w:pStyle w:val="TableText"/>
              <w:jc w:val="center"/>
            </w:pPr>
          </w:p>
        </w:tc>
        <w:tc>
          <w:tcPr>
            <w:tcW w:w="864" w:type="dxa"/>
            <w:tcBorders>
              <w:top w:val="single" w:sz="4" w:space="0" w:color="FAD2A4" w:themeColor="accent2" w:themeTint="66"/>
              <w:bottom w:val="single" w:sz="4" w:space="0" w:color="F3901D" w:themeColor="accent2"/>
            </w:tcBorders>
          </w:tcPr>
          <w:p w14:paraId="67EC4B10" w14:textId="77777777" w:rsidR="006D0752" w:rsidRPr="00B67B3E" w:rsidRDefault="006D0752" w:rsidP="001F3ED9">
            <w:pPr>
              <w:pStyle w:val="TableText"/>
              <w:jc w:val="center"/>
            </w:pPr>
          </w:p>
        </w:tc>
      </w:tr>
    </w:tbl>
    <w:p w14:paraId="7A3A2027" w14:textId="77777777" w:rsidR="00533386" w:rsidRDefault="00533386" w:rsidP="00533386">
      <w:pPr>
        <w:pStyle w:val="BodyText"/>
      </w:pPr>
    </w:p>
    <w:p w14:paraId="7D735FB9" w14:textId="77777777" w:rsidR="00533386" w:rsidRDefault="00533386">
      <w:pPr>
        <w:rPr>
          <w:rFonts w:ascii="Arial Narrow" w:hAnsi="Arial Narrow"/>
          <w:b/>
          <w:color w:val="4763A7"/>
          <w:sz w:val="28"/>
        </w:rPr>
      </w:pPr>
      <w:r>
        <w:br w:type="page"/>
      </w:r>
    </w:p>
    <w:p w14:paraId="763A692F" w14:textId="23C4A752" w:rsidR="00F94B78" w:rsidRDefault="00F94B78" w:rsidP="00F94B78">
      <w:pPr>
        <w:pStyle w:val="Heading2"/>
      </w:pPr>
      <w:bookmarkStart w:id="114" w:name="_Toc419811041"/>
      <w:r>
        <w:lastRenderedPageBreak/>
        <w:t>Individual</w:t>
      </w:r>
      <w:r w:rsidR="001F210A">
        <w:t>/Family</w:t>
      </w:r>
      <w:r>
        <w:t xml:space="preserve"> Factor Summary</w:t>
      </w:r>
      <w:bookmarkEnd w:id="114"/>
    </w:p>
    <w:p w14:paraId="39E22B55" w14:textId="77777777" w:rsidR="00F94B78" w:rsidRDefault="00F94B78" w:rsidP="00F94B78">
      <w:pPr>
        <w:pStyle w:val="BodyText"/>
      </w:pPr>
      <w:r>
        <w:t xml:space="preserve">Please have all coalition members who helped compile the information in this section discuss the questions below and document the main points from this discussion.  </w:t>
      </w:r>
    </w:p>
    <w:tbl>
      <w:tblPr>
        <w:tblStyle w:val="TableGrid"/>
        <w:tblW w:w="0" w:type="auto"/>
        <w:tblBorders>
          <w:top w:val="single" w:sz="4" w:space="0" w:color="F3901D" w:themeColor="accent2"/>
          <w:left w:val="single" w:sz="48" w:space="0" w:color="F3901D" w:themeColor="accent2"/>
          <w:bottom w:val="single" w:sz="4" w:space="0" w:color="F3901D" w:themeColor="accent2"/>
          <w:right w:val="single" w:sz="4" w:space="0" w:color="F3901D" w:themeColor="accent2"/>
          <w:insideH w:val="none" w:sz="0" w:space="0" w:color="auto"/>
          <w:insideV w:val="none" w:sz="0" w:space="0" w:color="auto"/>
        </w:tblBorders>
        <w:tblLook w:val="04A0" w:firstRow="1" w:lastRow="0" w:firstColumn="1" w:lastColumn="0" w:noHBand="0" w:noVBand="1"/>
      </w:tblPr>
      <w:tblGrid>
        <w:gridCol w:w="9310"/>
      </w:tblGrid>
      <w:tr w:rsidR="00F94B78" w:rsidRPr="00F8327F" w14:paraId="3FE572B5" w14:textId="77777777" w:rsidTr="00F94B78">
        <w:tc>
          <w:tcPr>
            <w:tcW w:w="9310" w:type="dxa"/>
          </w:tcPr>
          <w:p w14:paraId="34A52E14" w14:textId="35779B51" w:rsidR="00F94B78" w:rsidRPr="00F8327F" w:rsidRDefault="00F94B78" w:rsidP="00F94B78">
            <w:pPr>
              <w:pStyle w:val="Questionblock"/>
            </w:pPr>
            <w:r>
              <w:t>What did you learn about how individual factors might affect alcohol and/or marijuana consumption in your campus community by filling out this section? Was there anything you found particularly surprising or interesting?</w:t>
            </w:r>
          </w:p>
        </w:tc>
      </w:tr>
    </w:tbl>
    <w:p w14:paraId="42B72EDF" w14:textId="77777777" w:rsidR="001576DC" w:rsidRDefault="001576DC" w:rsidP="00F94B78">
      <w:pPr>
        <w:pStyle w:val="Heading1"/>
        <w:sectPr w:rsidR="001576DC" w:rsidSect="005A1BE9">
          <w:headerReference w:type="default" r:id="rId43"/>
          <w:pgSz w:w="12240" w:h="15840" w:code="1"/>
          <w:pgMar w:top="1440" w:right="1440" w:bottom="1440" w:left="1440" w:header="720" w:footer="720" w:gutter="0"/>
          <w:cols w:space="720"/>
          <w:docGrid w:linePitch="326"/>
        </w:sectPr>
      </w:pPr>
      <w:bookmarkStart w:id="115" w:name="_Toc318194909"/>
    </w:p>
    <w:p w14:paraId="53148972" w14:textId="445D19E5" w:rsidR="00F94B78" w:rsidRPr="00F94B78" w:rsidRDefault="00F94B78" w:rsidP="00F94B78">
      <w:pPr>
        <w:pStyle w:val="Heading1"/>
      </w:pPr>
      <w:bookmarkStart w:id="116" w:name="_Toc419811042"/>
      <w:r w:rsidRPr="00F94B78">
        <w:lastRenderedPageBreak/>
        <w:t>Appendices</w:t>
      </w:r>
      <w:bookmarkEnd w:id="115"/>
      <w:bookmarkEnd w:id="116"/>
    </w:p>
    <w:p w14:paraId="4CD5E65B" w14:textId="3B2F5D41" w:rsidR="004536BB" w:rsidRPr="00201222" w:rsidRDefault="00501BAD" w:rsidP="004536BB">
      <w:pPr>
        <w:pStyle w:val="BodyText"/>
      </w:pPr>
      <w:bookmarkStart w:id="117" w:name="_Toc314814124"/>
      <w:bookmarkStart w:id="118" w:name="_Toc314814120"/>
      <w:r>
        <w:t>Appendix A</w:t>
      </w:r>
      <w:r w:rsidR="004536BB" w:rsidRPr="00201222">
        <w:t>:</w:t>
      </w:r>
      <w:r w:rsidR="004536BB" w:rsidRPr="00201222">
        <w:tab/>
        <w:t>Accessing secondary (existing) data sources</w:t>
      </w:r>
      <w:bookmarkEnd w:id="117"/>
    </w:p>
    <w:p w14:paraId="44F2FF82" w14:textId="1C9F35F5" w:rsidR="004536BB" w:rsidRPr="00201222" w:rsidRDefault="004536BB" w:rsidP="004536BB">
      <w:pPr>
        <w:pStyle w:val="BodyText"/>
      </w:pPr>
      <w:bookmarkStart w:id="119" w:name="_Toc314814126"/>
      <w:r w:rsidRPr="00201222">
        <w:t xml:space="preserve">Appendix </w:t>
      </w:r>
      <w:r w:rsidR="00501BAD">
        <w:t>B</w:t>
      </w:r>
      <w:r w:rsidRPr="00201222">
        <w:t xml:space="preserve">: </w:t>
      </w:r>
      <w:r w:rsidRPr="00201222">
        <w:tab/>
        <w:t>Minnesota liquor license codes and descriptions</w:t>
      </w:r>
      <w:bookmarkEnd w:id="119"/>
    </w:p>
    <w:p w14:paraId="555718F2" w14:textId="61F00855" w:rsidR="006E5105" w:rsidRDefault="006E5105" w:rsidP="00767735">
      <w:pPr>
        <w:pStyle w:val="BodyText"/>
      </w:pPr>
      <w:r>
        <w:t xml:space="preserve">Appendix </w:t>
      </w:r>
      <w:r w:rsidR="00501BAD">
        <w:t>C</w:t>
      </w:r>
      <w:r>
        <w:t>:</w:t>
      </w:r>
      <w:r>
        <w:tab/>
        <w:t>Liquor license worksheet</w:t>
      </w:r>
    </w:p>
    <w:p w14:paraId="55E9B7A0" w14:textId="58127118" w:rsidR="00F94B78" w:rsidRPr="00201222" w:rsidRDefault="00F94B78" w:rsidP="00767735">
      <w:pPr>
        <w:pStyle w:val="BodyText"/>
      </w:pPr>
      <w:r w:rsidRPr="00201222">
        <w:t xml:space="preserve">Appendix </w:t>
      </w:r>
      <w:r w:rsidR="00501BAD">
        <w:t>D</w:t>
      </w:r>
      <w:r w:rsidRPr="00201222">
        <w:t xml:space="preserve">: </w:t>
      </w:r>
      <w:r w:rsidRPr="00201222">
        <w:tab/>
      </w:r>
      <w:bookmarkStart w:id="120" w:name="_Toc314814121"/>
      <w:bookmarkEnd w:id="118"/>
      <w:r w:rsidR="00201222" w:rsidRPr="00201222">
        <w:t>Law enforcement data collection form</w:t>
      </w:r>
    </w:p>
    <w:p w14:paraId="023658EF" w14:textId="759E8F38" w:rsidR="00F94B78" w:rsidRPr="00201222" w:rsidRDefault="00F94B78" w:rsidP="00767735">
      <w:pPr>
        <w:pStyle w:val="BodyText"/>
      </w:pPr>
      <w:bookmarkStart w:id="121" w:name="_Toc314814122"/>
      <w:bookmarkEnd w:id="120"/>
      <w:r w:rsidRPr="00201222">
        <w:t xml:space="preserve">Appendix </w:t>
      </w:r>
      <w:r w:rsidR="00501BAD">
        <w:t>E</w:t>
      </w:r>
      <w:r w:rsidRPr="00201222">
        <w:t>:</w:t>
      </w:r>
      <w:r w:rsidRPr="00201222">
        <w:tab/>
      </w:r>
      <w:r w:rsidR="00201222" w:rsidRPr="00201222">
        <w:t>Campus scan tool and instructions</w:t>
      </w:r>
    </w:p>
    <w:p w14:paraId="79FE7A33" w14:textId="11E4EEF9" w:rsidR="00F94B78" w:rsidRPr="00201222" w:rsidRDefault="00F94B78" w:rsidP="00767735">
      <w:pPr>
        <w:pStyle w:val="BodyText"/>
      </w:pPr>
      <w:r w:rsidRPr="00201222">
        <w:t xml:space="preserve">Appendix </w:t>
      </w:r>
      <w:r w:rsidR="00501BAD">
        <w:t>F</w:t>
      </w:r>
      <w:r w:rsidRPr="00201222">
        <w:t>:</w:t>
      </w:r>
      <w:r w:rsidRPr="00201222">
        <w:tab/>
      </w:r>
      <w:bookmarkEnd w:id="121"/>
      <w:r w:rsidR="00201222" w:rsidRPr="00201222">
        <w:t xml:space="preserve">Policy review </w:t>
      </w:r>
      <w:r w:rsidR="00501BAD">
        <w:t>guidance document</w:t>
      </w:r>
    </w:p>
    <w:p w14:paraId="409C20F5" w14:textId="50B7AE3F" w:rsidR="00F94B78" w:rsidRPr="00201222" w:rsidRDefault="00F94B78" w:rsidP="00767735">
      <w:pPr>
        <w:pStyle w:val="BodyText"/>
      </w:pPr>
      <w:bookmarkStart w:id="122" w:name="_Toc314814127"/>
      <w:r w:rsidRPr="00201222">
        <w:t xml:space="preserve">Appendix </w:t>
      </w:r>
      <w:r w:rsidR="00501BAD">
        <w:t>G</w:t>
      </w:r>
      <w:r w:rsidRPr="00201222">
        <w:t>:</w:t>
      </w:r>
      <w:r w:rsidRPr="00201222">
        <w:tab/>
        <w:t>References</w:t>
      </w:r>
      <w:bookmarkEnd w:id="122"/>
    </w:p>
    <w:p w14:paraId="17A04E9D" w14:textId="77777777" w:rsidR="00346654" w:rsidRDefault="00346654">
      <w:pPr>
        <w:rPr>
          <w:rFonts w:ascii="Arial Narrow" w:hAnsi="Arial Narrow"/>
          <w:b/>
          <w:color w:val="4763A7"/>
          <w:sz w:val="28"/>
        </w:rPr>
      </w:pPr>
      <w:bookmarkStart w:id="123" w:name="_Toc314814133"/>
      <w:bookmarkStart w:id="124" w:name="_Toc314817850"/>
      <w:bookmarkStart w:id="125" w:name="_Toc318194914"/>
      <w:r>
        <w:br w:type="page"/>
      </w:r>
    </w:p>
    <w:p w14:paraId="314EAD92" w14:textId="537A5C54" w:rsidR="001576DC" w:rsidRDefault="001576DC" w:rsidP="001576DC">
      <w:pPr>
        <w:pStyle w:val="Heading2"/>
      </w:pPr>
      <w:bookmarkStart w:id="126" w:name="_Toc419811043"/>
      <w:r>
        <w:lastRenderedPageBreak/>
        <w:t xml:space="preserve">Appendix </w:t>
      </w:r>
      <w:r w:rsidR="00501BAD">
        <w:t>A</w:t>
      </w:r>
      <w:r w:rsidRPr="00545D39">
        <w:t>: Accessing secondary (existing) data sources</w:t>
      </w:r>
      <w:bookmarkEnd w:id="123"/>
      <w:bookmarkEnd w:id="124"/>
      <w:bookmarkEnd w:id="125"/>
      <w:bookmarkEnd w:id="126"/>
    </w:p>
    <w:p w14:paraId="32659108" w14:textId="1DADB843" w:rsidR="001576DC" w:rsidRPr="004E4E3E" w:rsidRDefault="001576DC" w:rsidP="00EA674D">
      <w:pPr>
        <w:pStyle w:val="Heading4"/>
        <w:tabs>
          <w:tab w:val="left" w:pos="360"/>
        </w:tabs>
      </w:pPr>
      <w:r w:rsidRPr="004E4E3E">
        <w:t>1.</w:t>
      </w:r>
      <w:r w:rsidRPr="004E4E3E">
        <w:tab/>
      </w:r>
      <w:r>
        <w:t xml:space="preserve">College Student Health Survey </w:t>
      </w:r>
      <w:r w:rsidRPr="004E4E3E">
        <w:t xml:space="preserve"> </w:t>
      </w:r>
    </w:p>
    <w:p w14:paraId="7D79B552" w14:textId="77777777" w:rsidR="001576DC" w:rsidRPr="004E4E3E" w:rsidRDefault="001576DC" w:rsidP="00EA674D">
      <w:pPr>
        <w:pStyle w:val="Heading4"/>
        <w:tabs>
          <w:tab w:val="left" w:pos="360"/>
        </w:tabs>
      </w:pPr>
      <w:r w:rsidRPr="004E4E3E">
        <w:t>2.</w:t>
      </w:r>
      <w:r w:rsidRPr="004E4E3E">
        <w:tab/>
        <w:t>MN DPS Liquor License Database</w:t>
      </w:r>
    </w:p>
    <w:p w14:paraId="412E0DB0" w14:textId="77777777" w:rsidR="001576DC" w:rsidRPr="004E4E3E" w:rsidRDefault="001576DC" w:rsidP="00EA674D">
      <w:pPr>
        <w:pStyle w:val="Heading4"/>
        <w:tabs>
          <w:tab w:val="left" w:pos="360"/>
        </w:tabs>
      </w:pPr>
      <w:r w:rsidRPr="004E4E3E">
        <w:t>3.</w:t>
      </w:r>
      <w:r w:rsidRPr="004E4E3E">
        <w:tab/>
        <w:t>American FactFinder</w:t>
      </w:r>
    </w:p>
    <w:p w14:paraId="2C84783D" w14:textId="070A2763" w:rsidR="001576DC" w:rsidRPr="00E62824" w:rsidRDefault="007A7CB5" w:rsidP="00346654">
      <w:pPr>
        <w:pStyle w:val="Heading3"/>
      </w:pPr>
      <w:r>
        <w:t>National College Health Assessment</w:t>
      </w:r>
    </w:p>
    <w:p w14:paraId="68886FA5" w14:textId="77777777" w:rsidR="001F3ED9" w:rsidRPr="00533386" w:rsidRDefault="001F3ED9" w:rsidP="00533386">
      <w:pPr>
        <w:pStyle w:val="Heading4"/>
      </w:pPr>
      <w:bookmarkStart w:id="127" w:name="_Toc318194916"/>
      <w:r w:rsidRPr="00533386">
        <w:t>What is it?</w:t>
      </w:r>
    </w:p>
    <w:p w14:paraId="552FF744" w14:textId="77D793F8" w:rsidR="001F3ED9" w:rsidRDefault="001F3ED9" w:rsidP="00533386">
      <w:pPr>
        <w:pStyle w:val="BodyText"/>
      </w:pPr>
      <w:r w:rsidRPr="00FF7777">
        <w:t xml:space="preserve">The </w:t>
      </w:r>
      <w:r w:rsidR="007A7CB5">
        <w:t>National College Health Assessment (NCHA</w:t>
      </w:r>
      <w:r>
        <w:t xml:space="preserve">) collects self-reported information from </w:t>
      </w:r>
      <w:r w:rsidRPr="00FF7777">
        <w:t xml:space="preserve">undergraduate and graduate students about their experiences and behaviors in the areas of health insurance and health </w:t>
      </w:r>
      <w:r w:rsidRPr="0029411E">
        <w:t xml:space="preserve">care utilization, mental health, tobacco use, alcohol and other drug use, personal safety and financial health, nutrition and physical activity, and sexual health. The survey was developed and is administered by </w:t>
      </w:r>
      <w:r w:rsidR="0029411E" w:rsidRPr="0029411E">
        <w:t xml:space="preserve">the American College Health Association at Mankato State University. </w:t>
      </w:r>
      <w:r w:rsidRPr="0029411E">
        <w:t>As</w:t>
      </w:r>
      <w:r>
        <w:t xml:space="preserve"> part of Partnerships for Success, a new eight-question module was developed and added to the core </w:t>
      </w:r>
      <w:r w:rsidRPr="00FF7777">
        <w:t>survey for funded schools.</w:t>
      </w:r>
      <w:r>
        <w:t xml:space="preserve"> </w:t>
      </w:r>
    </w:p>
    <w:p w14:paraId="2C2DBBE1" w14:textId="42B2FFC1" w:rsidR="001F3ED9" w:rsidRDefault="007A7CB5" w:rsidP="00533386">
      <w:pPr>
        <w:pStyle w:val="BodyText"/>
      </w:pPr>
      <w:r w:rsidRPr="00E73E54">
        <w:t>The NCHA</w:t>
      </w:r>
      <w:r w:rsidR="001F3ED9" w:rsidRPr="00E73E54">
        <w:t xml:space="preserve"> </w:t>
      </w:r>
      <w:r w:rsidR="001F3ED9" w:rsidRPr="00E8543B">
        <w:t xml:space="preserve">is administered in the spring; a randomly selected sample of students from participating schools </w:t>
      </w:r>
      <w:r w:rsidR="00283C02" w:rsidRPr="00E8543B">
        <w:t xml:space="preserve">is </w:t>
      </w:r>
      <w:r w:rsidR="001F3ED9" w:rsidRPr="00E8543B">
        <w:t xml:space="preserve">invited to participate in the online survey. Learn more, and find questionnaires and summary reports at </w:t>
      </w:r>
      <w:hyperlink r:id="rId44" w:history="1">
        <w:r w:rsidR="00E8543B" w:rsidRPr="00E8543B">
          <w:rPr>
            <w:rStyle w:val="Hyperlink"/>
          </w:rPr>
          <w:t>http://www.achancha.org/</w:t>
        </w:r>
      </w:hyperlink>
      <w:r w:rsidR="00E8543B">
        <w:t>.</w:t>
      </w:r>
    </w:p>
    <w:p w14:paraId="718D67D9" w14:textId="77777777" w:rsidR="001F3ED9" w:rsidRDefault="001F3ED9" w:rsidP="001F3ED9">
      <w:pPr>
        <w:pStyle w:val="Heading4"/>
      </w:pPr>
      <w:r w:rsidRPr="00FF7777">
        <w:t>How do I access it?</w:t>
      </w:r>
    </w:p>
    <w:p w14:paraId="58D5EA1D" w14:textId="5F6AAF92" w:rsidR="001F3ED9" w:rsidRPr="0029411E" w:rsidRDefault="001F3ED9" w:rsidP="00533386">
      <w:pPr>
        <w:pStyle w:val="BodyText"/>
      </w:pPr>
      <w:r w:rsidRPr="0029411E">
        <w:t xml:space="preserve">Participating schools will receive a summary report from </w:t>
      </w:r>
      <w:r w:rsidR="0029411E" w:rsidRPr="0029411E">
        <w:t>the American College Health Association</w:t>
      </w:r>
      <w:r w:rsidRPr="0029411E">
        <w:t xml:space="preserve"> </w:t>
      </w:r>
      <w:r w:rsidR="0029411E" w:rsidRPr="0029411E">
        <w:t>in the fall of each year</w:t>
      </w:r>
      <w:r w:rsidRPr="0029411E">
        <w:t xml:space="preserve">. </w:t>
      </w:r>
      <w:r w:rsidR="0029411E" w:rsidRPr="0029411E">
        <w:t>In addition, a</w:t>
      </w:r>
      <w:r w:rsidRPr="0029411E">
        <w:t xml:space="preserve"> full data file will be se</w:t>
      </w:r>
      <w:r w:rsidR="0029411E" w:rsidRPr="0029411E">
        <w:t>nt to each participating school.</w:t>
      </w:r>
    </w:p>
    <w:p w14:paraId="21834529" w14:textId="00B998DC" w:rsidR="001F3ED9" w:rsidRDefault="001F3ED9" w:rsidP="00533386">
      <w:pPr>
        <w:pStyle w:val="BodyText"/>
      </w:pPr>
      <w:r w:rsidRPr="0028583B">
        <w:t>If you cannot locate your data file, or if you need assistance analyzing your data, contact the Strategic Prevention Framework State Incentive Grant Lead Epidemiologist</w:t>
      </w:r>
      <w:r w:rsidR="0028583B" w:rsidRPr="0028583B">
        <w:t>:</w:t>
      </w:r>
    </w:p>
    <w:p w14:paraId="4400FB94" w14:textId="77777777" w:rsidR="001F3ED9" w:rsidRDefault="001F3ED9" w:rsidP="00533386">
      <w:pPr>
        <w:pStyle w:val="BodyText"/>
        <w:spacing w:before="0" w:after="0"/>
      </w:pPr>
      <w:r>
        <w:t>Melissa Adolfson</w:t>
      </w:r>
    </w:p>
    <w:p w14:paraId="74C033C1" w14:textId="77777777" w:rsidR="001F3ED9" w:rsidRDefault="001F3ED9" w:rsidP="00533386">
      <w:pPr>
        <w:pStyle w:val="BodyText"/>
        <w:spacing w:before="0" w:after="0"/>
      </w:pPr>
      <w:r>
        <w:t>EpiMachine, LLC</w:t>
      </w:r>
    </w:p>
    <w:p w14:paraId="0C8E6EE6" w14:textId="77777777" w:rsidR="001F3ED9" w:rsidRDefault="001F3ED9" w:rsidP="00533386">
      <w:pPr>
        <w:pStyle w:val="BodyText"/>
        <w:spacing w:before="0" w:after="0"/>
      </w:pPr>
      <w:r>
        <w:t xml:space="preserve">651.307.0129 | </w:t>
      </w:r>
      <w:hyperlink r:id="rId45" w:history="1">
        <w:r w:rsidRPr="003B2B6E">
          <w:rPr>
            <w:rStyle w:val="Hyperlink"/>
            <w:szCs w:val="24"/>
          </w:rPr>
          <w:t>mboeke@epimachine.com</w:t>
        </w:r>
      </w:hyperlink>
      <w:r>
        <w:t xml:space="preserve"> </w:t>
      </w:r>
    </w:p>
    <w:p w14:paraId="4F4123BA" w14:textId="77777777" w:rsidR="001F3ED9" w:rsidRPr="00FF7777" w:rsidRDefault="001F3ED9" w:rsidP="001F3ED9">
      <w:pPr>
        <w:rPr>
          <w:szCs w:val="24"/>
        </w:rPr>
      </w:pPr>
    </w:p>
    <w:p w14:paraId="11047CED" w14:textId="77777777" w:rsidR="001F3ED9" w:rsidRDefault="001F3ED9" w:rsidP="001F3ED9">
      <w:pPr>
        <w:pStyle w:val="Heading3"/>
      </w:pPr>
      <w:r>
        <w:lastRenderedPageBreak/>
        <w:t>MN DPS Alcohol and Gambling Enforcement Division Liquor License Database</w:t>
      </w:r>
    </w:p>
    <w:p w14:paraId="74394837" w14:textId="77777777" w:rsidR="001F3ED9" w:rsidRPr="00EA7DAF" w:rsidRDefault="001F3ED9" w:rsidP="001F3ED9">
      <w:pPr>
        <w:pStyle w:val="Heading4"/>
      </w:pPr>
      <w:r w:rsidRPr="00EA7DAF">
        <w:t>What is it?</w:t>
      </w:r>
    </w:p>
    <w:p w14:paraId="5494680E" w14:textId="77777777" w:rsidR="001F3ED9" w:rsidRPr="00BF4B94" w:rsidRDefault="001F3ED9" w:rsidP="001F3ED9">
      <w:pPr>
        <w:pStyle w:val="BodyText"/>
      </w:pPr>
      <w:r>
        <w:t xml:space="preserve">The Minnesota Department of Public Safety </w:t>
      </w:r>
      <w:r w:rsidRPr="00BF4B94">
        <w:t>Alcohol Enforcement</w:t>
      </w:r>
      <w:r>
        <w:t xml:space="preserve"> division</w:t>
      </w:r>
      <w:r w:rsidRPr="00BF4B94">
        <w:t xml:space="preserve"> issues manufacturing wholesale licenses, approves some retail licenses and serves as the statewide repository for all remaining retail license records. </w:t>
      </w:r>
      <w:r>
        <w:t>They also maintain a searchable liquor license database that is updated multiple times per day.</w:t>
      </w:r>
    </w:p>
    <w:p w14:paraId="5C68C783" w14:textId="77777777" w:rsidR="001F3ED9" w:rsidRPr="00EA7DAF" w:rsidRDefault="001F3ED9" w:rsidP="001F3ED9">
      <w:pPr>
        <w:pStyle w:val="Heading4"/>
      </w:pPr>
      <w:r>
        <w:t>How do I access it?</w:t>
      </w:r>
    </w:p>
    <w:p w14:paraId="3ABAD20B" w14:textId="77777777" w:rsidR="001F3ED9" w:rsidRPr="000E7DF2" w:rsidRDefault="001F3ED9" w:rsidP="001F3ED9">
      <w:pPr>
        <w:numPr>
          <w:ilvl w:val="0"/>
          <w:numId w:val="12"/>
        </w:numPr>
        <w:spacing w:after="120"/>
        <w:rPr>
          <w:szCs w:val="24"/>
        </w:rPr>
      </w:pPr>
      <w:r w:rsidRPr="000E7DF2">
        <w:rPr>
          <w:szCs w:val="24"/>
        </w:rPr>
        <w:t xml:space="preserve">Go to the MN DPS liquor license database: </w:t>
      </w:r>
      <w:hyperlink r:id="rId46" w:history="1">
        <w:r w:rsidRPr="000E7DF2">
          <w:rPr>
            <w:rStyle w:val="Hyperlink"/>
            <w:szCs w:val="24"/>
          </w:rPr>
          <w:t>http://lapp.dps.state.mn.us/age/?118</w:t>
        </w:r>
      </w:hyperlink>
    </w:p>
    <w:p w14:paraId="2C18C797" w14:textId="77777777" w:rsidR="001F3ED9" w:rsidRPr="000E7DF2" w:rsidRDefault="001F3ED9" w:rsidP="001F3ED9">
      <w:pPr>
        <w:numPr>
          <w:ilvl w:val="0"/>
          <w:numId w:val="12"/>
        </w:numPr>
        <w:spacing w:after="120"/>
        <w:rPr>
          <w:szCs w:val="24"/>
        </w:rPr>
      </w:pPr>
      <w:r w:rsidRPr="000E7DF2">
        <w:rPr>
          <w:szCs w:val="24"/>
        </w:rPr>
        <w:t>Click on the above link. Type in the name of your city in the “city” box. This will bring up all the liquor licenses for this city.</w:t>
      </w:r>
    </w:p>
    <w:p w14:paraId="4DADAC4B" w14:textId="77777777" w:rsidR="001F3ED9" w:rsidRPr="00EA7DAF" w:rsidRDefault="001F3ED9" w:rsidP="001F3ED9">
      <w:pPr>
        <w:pStyle w:val="Heading3"/>
      </w:pPr>
      <w:r w:rsidRPr="00EA7DAF">
        <w:t>American FactFinder</w:t>
      </w:r>
    </w:p>
    <w:p w14:paraId="1AB79B2E" w14:textId="77777777" w:rsidR="001F3ED9" w:rsidRPr="00BF4B94" w:rsidRDefault="001F3ED9" w:rsidP="001F3ED9">
      <w:pPr>
        <w:pStyle w:val="Heading4"/>
      </w:pPr>
      <w:r w:rsidRPr="00EA7DAF">
        <w:t>What is i</w:t>
      </w:r>
      <w:r>
        <w:t>t</w:t>
      </w:r>
      <w:r w:rsidRPr="00EA7DAF">
        <w:t>?</w:t>
      </w:r>
    </w:p>
    <w:p w14:paraId="10C8F6B3" w14:textId="77777777" w:rsidR="001F3ED9" w:rsidRPr="00BF4B94" w:rsidRDefault="001F3ED9" w:rsidP="001F3ED9">
      <w:pPr>
        <w:pStyle w:val="BodyText"/>
        <w:rPr>
          <w:u w:val="single"/>
        </w:rPr>
      </w:pPr>
      <w:r w:rsidRPr="00BF4B94">
        <w:t>American FactFinder is a search engine that provides access to the population, housing</w:t>
      </w:r>
      <w:r>
        <w:t>,</w:t>
      </w:r>
      <w:r w:rsidRPr="00BF4B94">
        <w:t xml:space="preserve"> and economic data collected by the Census Bureau. American FactFinder can be use</w:t>
      </w:r>
      <w:r>
        <w:t xml:space="preserve">d to retrieve population estimates from the 2010 Census. </w:t>
      </w:r>
    </w:p>
    <w:p w14:paraId="08ACF358" w14:textId="77777777" w:rsidR="001F3ED9" w:rsidRDefault="001F3ED9" w:rsidP="001F3ED9">
      <w:pPr>
        <w:pStyle w:val="Heading4"/>
      </w:pPr>
      <w:r w:rsidRPr="00EA7DAF">
        <w:t>How do I access it?</w:t>
      </w:r>
    </w:p>
    <w:p w14:paraId="6E0020ED" w14:textId="77777777" w:rsidR="001F3ED9" w:rsidRPr="00C22EC4" w:rsidRDefault="001F3ED9" w:rsidP="001F3ED9">
      <w:pPr>
        <w:numPr>
          <w:ilvl w:val="0"/>
          <w:numId w:val="13"/>
        </w:numPr>
        <w:spacing w:after="120"/>
        <w:rPr>
          <w:szCs w:val="24"/>
        </w:rPr>
      </w:pPr>
      <w:r w:rsidRPr="00C22EC4">
        <w:rPr>
          <w:szCs w:val="24"/>
        </w:rPr>
        <w:t xml:space="preserve">Go to the American FactFinder website: </w:t>
      </w:r>
      <w:hyperlink r:id="rId47" w:history="1">
        <w:r w:rsidRPr="00C22EC4">
          <w:rPr>
            <w:rStyle w:val="Hyperlink"/>
            <w:szCs w:val="24"/>
          </w:rPr>
          <w:t>http://factfinder2.census.gov</w:t>
        </w:r>
      </w:hyperlink>
    </w:p>
    <w:p w14:paraId="15FC1983" w14:textId="77777777" w:rsidR="001F3ED9" w:rsidRPr="00C22EC4" w:rsidRDefault="001F3ED9" w:rsidP="001F3ED9">
      <w:pPr>
        <w:numPr>
          <w:ilvl w:val="0"/>
          <w:numId w:val="13"/>
        </w:numPr>
        <w:spacing w:after="120"/>
        <w:rPr>
          <w:szCs w:val="24"/>
        </w:rPr>
      </w:pPr>
      <w:r w:rsidRPr="00C22EC4">
        <w:rPr>
          <w:szCs w:val="24"/>
        </w:rPr>
        <w:t>Under “Quick start” in the middle top of the page, type in your city in the “geography” box. Select “go.”</w:t>
      </w:r>
    </w:p>
    <w:p w14:paraId="036B8259" w14:textId="77777777" w:rsidR="001F3ED9" w:rsidRPr="00C22EC4" w:rsidRDefault="001F3ED9" w:rsidP="001F3ED9">
      <w:pPr>
        <w:numPr>
          <w:ilvl w:val="0"/>
          <w:numId w:val="13"/>
        </w:numPr>
        <w:spacing w:after="120"/>
        <w:rPr>
          <w:szCs w:val="24"/>
        </w:rPr>
      </w:pPr>
      <w:r w:rsidRPr="00C22EC4">
        <w:rPr>
          <w:szCs w:val="24"/>
        </w:rPr>
        <w:t>This will bring up a list of search results. The first result will be “Profile of General Population and Housing Characteristics 2010.” Click to open.</w:t>
      </w:r>
    </w:p>
    <w:p w14:paraId="4E7435F2" w14:textId="77777777" w:rsidR="001F3ED9" w:rsidRPr="00C22EC4" w:rsidRDefault="001F3ED9" w:rsidP="001F3ED9">
      <w:pPr>
        <w:tabs>
          <w:tab w:val="left" w:pos="4002"/>
        </w:tabs>
        <w:rPr>
          <w:szCs w:val="24"/>
        </w:rPr>
      </w:pPr>
      <w:r w:rsidRPr="00C22EC4">
        <w:rPr>
          <w:szCs w:val="24"/>
        </w:rPr>
        <w:t>Total population for that city will be the first number in the table.</w:t>
      </w:r>
    </w:p>
    <w:p w14:paraId="404F7C76" w14:textId="542BB733" w:rsidR="002F720E" w:rsidRDefault="002F720E">
      <w:pPr>
        <w:rPr>
          <w:rFonts w:ascii="Arial Narrow" w:hAnsi="Arial Narrow"/>
          <w:b/>
          <w:color w:val="4763A7"/>
          <w:sz w:val="28"/>
        </w:rPr>
      </w:pPr>
      <w:bookmarkStart w:id="128" w:name="_Toc318194919"/>
      <w:bookmarkEnd w:id="127"/>
      <w:r>
        <w:br w:type="page"/>
      </w:r>
    </w:p>
    <w:p w14:paraId="668E62B8" w14:textId="0AFDA92B" w:rsidR="001576DC" w:rsidRDefault="001576DC" w:rsidP="001576DC">
      <w:pPr>
        <w:pStyle w:val="Heading2"/>
      </w:pPr>
      <w:bookmarkStart w:id="129" w:name="_Toc419811044"/>
      <w:r>
        <w:lastRenderedPageBreak/>
        <w:t xml:space="preserve">Appendix </w:t>
      </w:r>
      <w:r w:rsidR="00501BAD">
        <w:t>B</w:t>
      </w:r>
      <w:r>
        <w:t>: Minnesota Liquor License Codes and Descriptions</w:t>
      </w:r>
      <w:bookmarkEnd w:id="128"/>
      <w:bookmarkEnd w:id="129"/>
    </w:p>
    <w:p w14:paraId="7F6E2A15" w14:textId="77777777" w:rsidR="001576DC" w:rsidRDefault="001576DC" w:rsidP="00346654">
      <w:pPr>
        <w:pStyle w:val="Heading3"/>
      </w:pPr>
      <w:r w:rsidRPr="00041BAF">
        <w:t>On-sale</w:t>
      </w:r>
      <w:r>
        <w:t>:</w:t>
      </w:r>
    </w:p>
    <w:p w14:paraId="40516C2D" w14:textId="77777777" w:rsidR="001576DC" w:rsidRPr="00295D49" w:rsidRDefault="001576DC" w:rsidP="001576DC">
      <w:pPr>
        <w:pStyle w:val="BodyText"/>
        <w:ind w:right="-630"/>
        <w:rPr>
          <w:spacing w:val="-4"/>
        </w:rPr>
      </w:pPr>
      <w:r w:rsidRPr="00295D49">
        <w:rPr>
          <w:spacing w:val="-4"/>
        </w:rPr>
        <w:t>On-Sale licenses and permits generally authorize the sale of all types of alcoholic beverages for consumption on the premises. Examples include restaurants, bars, lounges, bowling centers, and theaters.</w:t>
      </w:r>
    </w:p>
    <w:tbl>
      <w:tblPr>
        <w:tblStyle w:val="Style2013"/>
        <w:tblW w:w="9810" w:type="dxa"/>
        <w:tblLook w:val="04A0" w:firstRow="1" w:lastRow="0" w:firstColumn="1" w:lastColumn="0" w:noHBand="0" w:noVBand="1"/>
      </w:tblPr>
      <w:tblGrid>
        <w:gridCol w:w="1807"/>
        <w:gridCol w:w="8003"/>
      </w:tblGrid>
      <w:tr w:rsidR="001576DC" w:rsidRPr="00C22EC4" w14:paraId="6F024069" w14:textId="77777777" w:rsidTr="00346654">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0EAFE0A1" w14:textId="77777777" w:rsidR="001576DC" w:rsidRPr="00006CD6" w:rsidRDefault="001576DC" w:rsidP="00346654">
            <w:pPr>
              <w:pStyle w:val="TableText"/>
            </w:pPr>
            <w:r w:rsidRPr="00006CD6">
              <w:t>License Code</w:t>
            </w:r>
          </w:p>
        </w:tc>
        <w:tc>
          <w:tcPr>
            <w:tcW w:w="0" w:type="auto"/>
            <w:hideMark/>
          </w:tcPr>
          <w:p w14:paraId="0C4931A5" w14:textId="77777777" w:rsidR="001576DC" w:rsidRPr="00006CD6" w:rsidRDefault="001576DC" w:rsidP="00346654">
            <w:pPr>
              <w:pStyle w:val="TableText"/>
            </w:pPr>
            <w:r w:rsidRPr="00006CD6">
              <w:t>Description</w:t>
            </w:r>
          </w:p>
        </w:tc>
      </w:tr>
      <w:tr w:rsidR="001576DC" w:rsidRPr="00C22EC4" w14:paraId="70E607E9" w14:textId="77777777" w:rsidTr="00346654">
        <w:tc>
          <w:tcPr>
            <w:tcW w:w="0" w:type="auto"/>
            <w:hideMark/>
          </w:tcPr>
          <w:p w14:paraId="446DE232" w14:textId="77777777" w:rsidR="001576DC" w:rsidRPr="002311B8" w:rsidRDefault="001576DC" w:rsidP="00346654">
            <w:pPr>
              <w:pStyle w:val="TableText"/>
            </w:pPr>
            <w:r w:rsidRPr="002311B8">
              <w:t>3.2ONSS</w:t>
            </w:r>
          </w:p>
        </w:tc>
        <w:tc>
          <w:tcPr>
            <w:tcW w:w="0" w:type="auto"/>
            <w:hideMark/>
          </w:tcPr>
          <w:p w14:paraId="468B8123" w14:textId="77777777" w:rsidR="001576DC" w:rsidRPr="002311B8" w:rsidRDefault="001576DC" w:rsidP="00346654">
            <w:pPr>
              <w:pStyle w:val="TableText"/>
            </w:pPr>
            <w:r w:rsidRPr="002311B8">
              <w:t>3.2 ON SALE</w:t>
            </w:r>
          </w:p>
        </w:tc>
      </w:tr>
      <w:tr w:rsidR="00EC2A9D" w:rsidRPr="00C22EC4" w14:paraId="72AC6ECF" w14:textId="77777777" w:rsidTr="00671620">
        <w:tc>
          <w:tcPr>
            <w:tcW w:w="0" w:type="auto"/>
            <w:vAlign w:val="center"/>
          </w:tcPr>
          <w:p w14:paraId="73DE3387" w14:textId="1964E8B3" w:rsidR="00EC2A9D" w:rsidRPr="002311B8" w:rsidRDefault="00EC2A9D" w:rsidP="00346654">
            <w:pPr>
              <w:pStyle w:val="TableText"/>
            </w:pPr>
            <w:r>
              <w:rPr>
                <w:rFonts w:cs="Arial"/>
                <w:color w:val="000000"/>
              </w:rPr>
              <w:t>BRP</w:t>
            </w:r>
          </w:p>
        </w:tc>
        <w:tc>
          <w:tcPr>
            <w:tcW w:w="0" w:type="auto"/>
            <w:vAlign w:val="center"/>
          </w:tcPr>
          <w:p w14:paraId="2E6BA52D" w14:textId="4F3FE488" w:rsidR="00EC2A9D" w:rsidRPr="002311B8" w:rsidRDefault="00EC2A9D" w:rsidP="00346654">
            <w:pPr>
              <w:pStyle w:val="TableText"/>
            </w:pPr>
            <w:r>
              <w:rPr>
                <w:rFonts w:cs="Arial"/>
                <w:color w:val="000000"/>
              </w:rPr>
              <w:t>MINNESOTA BREW PUB LICENSE</w:t>
            </w:r>
          </w:p>
        </w:tc>
      </w:tr>
      <w:tr w:rsidR="00EC2A9D" w:rsidRPr="00C22EC4" w14:paraId="2860E1E8" w14:textId="77777777" w:rsidTr="00671620">
        <w:tc>
          <w:tcPr>
            <w:tcW w:w="0" w:type="auto"/>
            <w:vAlign w:val="center"/>
          </w:tcPr>
          <w:p w14:paraId="5C23F5A1" w14:textId="612F1683" w:rsidR="00EC2A9D" w:rsidRPr="002311B8" w:rsidRDefault="00EC2A9D" w:rsidP="00346654">
            <w:pPr>
              <w:pStyle w:val="TableText"/>
            </w:pPr>
            <w:r>
              <w:rPr>
                <w:rFonts w:cs="Arial"/>
                <w:color w:val="000000"/>
              </w:rPr>
              <w:t>CCL</w:t>
            </w:r>
          </w:p>
        </w:tc>
        <w:tc>
          <w:tcPr>
            <w:tcW w:w="0" w:type="auto"/>
            <w:vAlign w:val="center"/>
          </w:tcPr>
          <w:p w14:paraId="6A931A32" w14:textId="667F8903" w:rsidR="00EC2A9D" w:rsidRPr="002311B8" w:rsidRDefault="00EC2A9D" w:rsidP="00346654">
            <w:pPr>
              <w:pStyle w:val="TableText"/>
            </w:pPr>
            <w:r>
              <w:rPr>
                <w:rFonts w:cs="Arial"/>
                <w:color w:val="000000"/>
              </w:rPr>
              <w:t>COMMON CARRIER'S LIQUOR LICENSE</w:t>
            </w:r>
          </w:p>
        </w:tc>
      </w:tr>
      <w:tr w:rsidR="00EC2A9D" w:rsidRPr="00C22EC4" w14:paraId="64CCE64D" w14:textId="77777777" w:rsidTr="00671620">
        <w:tc>
          <w:tcPr>
            <w:tcW w:w="0" w:type="auto"/>
            <w:vAlign w:val="center"/>
          </w:tcPr>
          <w:p w14:paraId="27C750C8" w14:textId="45B827BC" w:rsidR="00EC2A9D" w:rsidRPr="002311B8" w:rsidRDefault="00EC2A9D" w:rsidP="00346654">
            <w:pPr>
              <w:pStyle w:val="TableText"/>
            </w:pPr>
            <w:r>
              <w:rPr>
                <w:rFonts w:cs="Arial"/>
                <w:color w:val="000000"/>
              </w:rPr>
              <w:t>CCLNIMB</w:t>
            </w:r>
          </w:p>
        </w:tc>
        <w:tc>
          <w:tcPr>
            <w:tcW w:w="0" w:type="auto"/>
            <w:vAlign w:val="center"/>
          </w:tcPr>
          <w:p w14:paraId="2472D7C8" w14:textId="44D92380" w:rsidR="00EC2A9D" w:rsidRPr="002311B8" w:rsidRDefault="00EC2A9D" w:rsidP="00346654">
            <w:pPr>
              <w:pStyle w:val="TableText"/>
            </w:pPr>
            <w:r>
              <w:rPr>
                <w:rFonts w:cs="Arial"/>
                <w:color w:val="000000"/>
              </w:rPr>
              <w:t>COMMON CARRIER'S NON-INTOXICATING MALT BEVERAGE LICENSE</w:t>
            </w:r>
          </w:p>
        </w:tc>
      </w:tr>
      <w:tr w:rsidR="00EC2A9D" w:rsidRPr="00C22EC4" w14:paraId="5EC8039D" w14:textId="77777777" w:rsidTr="00671620">
        <w:tc>
          <w:tcPr>
            <w:tcW w:w="0" w:type="auto"/>
            <w:vAlign w:val="center"/>
          </w:tcPr>
          <w:p w14:paraId="23ABFF3A" w14:textId="5933B4EC" w:rsidR="00EC2A9D" w:rsidRPr="002311B8" w:rsidRDefault="00EC2A9D" w:rsidP="00346654">
            <w:pPr>
              <w:pStyle w:val="TableText"/>
            </w:pPr>
            <w:r>
              <w:rPr>
                <w:rFonts w:cs="Arial"/>
                <w:color w:val="000000"/>
              </w:rPr>
              <w:t>CCLTB</w:t>
            </w:r>
          </w:p>
        </w:tc>
        <w:tc>
          <w:tcPr>
            <w:tcW w:w="0" w:type="auto"/>
            <w:vAlign w:val="center"/>
          </w:tcPr>
          <w:p w14:paraId="186B1316" w14:textId="2FB0B041" w:rsidR="00EC2A9D" w:rsidRPr="002311B8" w:rsidRDefault="00EC2A9D" w:rsidP="00346654">
            <w:pPr>
              <w:pStyle w:val="TableText"/>
            </w:pPr>
            <w:r>
              <w:rPr>
                <w:rFonts w:cs="Arial"/>
                <w:color w:val="000000"/>
              </w:rPr>
              <w:t>TOUR BOAT LICENSE</w:t>
            </w:r>
          </w:p>
        </w:tc>
      </w:tr>
      <w:tr w:rsidR="00EC2A9D" w:rsidRPr="00C22EC4" w14:paraId="74005AD1" w14:textId="77777777" w:rsidTr="00671620">
        <w:tc>
          <w:tcPr>
            <w:tcW w:w="0" w:type="auto"/>
            <w:vAlign w:val="center"/>
          </w:tcPr>
          <w:p w14:paraId="3A3F88F5" w14:textId="28668462" w:rsidR="00EC2A9D" w:rsidRPr="002311B8" w:rsidRDefault="00EC2A9D" w:rsidP="00346654">
            <w:pPr>
              <w:pStyle w:val="TableText"/>
            </w:pPr>
            <w:r>
              <w:rPr>
                <w:rFonts w:cs="Arial"/>
                <w:color w:val="000000"/>
              </w:rPr>
              <w:t>CKTRM</w:t>
            </w:r>
          </w:p>
        </w:tc>
        <w:tc>
          <w:tcPr>
            <w:tcW w:w="0" w:type="auto"/>
            <w:vAlign w:val="center"/>
          </w:tcPr>
          <w:p w14:paraId="32760090" w14:textId="7FF1641C" w:rsidR="00EC2A9D" w:rsidRPr="002311B8" w:rsidRDefault="00EC2A9D" w:rsidP="00346654">
            <w:pPr>
              <w:pStyle w:val="TableText"/>
            </w:pPr>
            <w:r>
              <w:rPr>
                <w:rFonts w:cs="Arial"/>
                <w:color w:val="000000"/>
              </w:rPr>
              <w:t>Cocktail Room</w:t>
            </w:r>
          </w:p>
        </w:tc>
      </w:tr>
      <w:tr w:rsidR="00EC2A9D" w:rsidRPr="00C22EC4" w14:paraId="3B7A060C" w14:textId="77777777" w:rsidTr="00671620">
        <w:tc>
          <w:tcPr>
            <w:tcW w:w="0" w:type="auto"/>
            <w:vAlign w:val="center"/>
          </w:tcPr>
          <w:p w14:paraId="4CA90135" w14:textId="6A9A956F" w:rsidR="00EC2A9D" w:rsidRPr="002311B8" w:rsidRDefault="00EC2A9D" w:rsidP="00346654">
            <w:pPr>
              <w:pStyle w:val="TableText"/>
            </w:pPr>
            <w:r>
              <w:rPr>
                <w:rFonts w:cs="Arial"/>
                <w:color w:val="000000"/>
              </w:rPr>
              <w:t>CKTRMS</w:t>
            </w:r>
          </w:p>
        </w:tc>
        <w:tc>
          <w:tcPr>
            <w:tcW w:w="0" w:type="auto"/>
            <w:vAlign w:val="center"/>
          </w:tcPr>
          <w:p w14:paraId="0AA01CB5" w14:textId="4763A88D" w:rsidR="00EC2A9D" w:rsidRPr="002311B8" w:rsidRDefault="00EC2A9D" w:rsidP="00346654">
            <w:pPr>
              <w:pStyle w:val="TableText"/>
            </w:pPr>
            <w:r>
              <w:rPr>
                <w:rFonts w:cs="Arial"/>
                <w:color w:val="000000"/>
              </w:rPr>
              <w:t>COCKTAIL ROOM SUNDAY</w:t>
            </w:r>
          </w:p>
        </w:tc>
      </w:tr>
      <w:tr w:rsidR="001576DC" w:rsidRPr="00C22EC4" w14:paraId="669798EC" w14:textId="77777777" w:rsidTr="00346654">
        <w:tc>
          <w:tcPr>
            <w:tcW w:w="0" w:type="auto"/>
            <w:hideMark/>
          </w:tcPr>
          <w:p w14:paraId="43CA5A93" w14:textId="77777777" w:rsidR="001576DC" w:rsidRPr="002311B8" w:rsidRDefault="001576DC" w:rsidP="00346654">
            <w:pPr>
              <w:pStyle w:val="TableText"/>
            </w:pPr>
            <w:r w:rsidRPr="002311B8">
              <w:t>CLONSL</w:t>
            </w:r>
          </w:p>
        </w:tc>
        <w:tc>
          <w:tcPr>
            <w:tcW w:w="0" w:type="auto"/>
            <w:hideMark/>
          </w:tcPr>
          <w:p w14:paraId="450186A7" w14:textId="77777777" w:rsidR="001576DC" w:rsidRPr="002311B8" w:rsidRDefault="001576DC" w:rsidP="00346654">
            <w:pPr>
              <w:pStyle w:val="TableText"/>
            </w:pPr>
            <w:r w:rsidRPr="002311B8">
              <w:t>CLUB ON SALE/COUNTY ISSUED</w:t>
            </w:r>
          </w:p>
        </w:tc>
      </w:tr>
      <w:tr w:rsidR="001576DC" w:rsidRPr="00C22EC4" w14:paraId="160E2054" w14:textId="77777777" w:rsidTr="00346654">
        <w:tc>
          <w:tcPr>
            <w:tcW w:w="0" w:type="auto"/>
            <w:hideMark/>
          </w:tcPr>
          <w:p w14:paraId="60D270EC" w14:textId="77777777" w:rsidR="001576DC" w:rsidRPr="002311B8" w:rsidRDefault="001576DC" w:rsidP="00346654">
            <w:pPr>
              <w:pStyle w:val="TableText"/>
            </w:pPr>
            <w:r w:rsidRPr="002311B8">
              <w:t>CLONSLSE</w:t>
            </w:r>
          </w:p>
        </w:tc>
        <w:tc>
          <w:tcPr>
            <w:tcW w:w="0" w:type="auto"/>
            <w:hideMark/>
          </w:tcPr>
          <w:p w14:paraId="0442E9C0" w14:textId="77777777" w:rsidR="001576DC" w:rsidRPr="002311B8" w:rsidRDefault="001576DC" w:rsidP="00346654">
            <w:pPr>
              <w:pStyle w:val="TableText"/>
            </w:pPr>
            <w:r w:rsidRPr="002311B8">
              <w:t>CLUB ON SALE/COUNTY ISSUED/SEASONAL</w:t>
            </w:r>
          </w:p>
        </w:tc>
      </w:tr>
      <w:tr w:rsidR="001576DC" w:rsidRPr="00C22EC4" w14:paraId="4A37E869" w14:textId="77777777" w:rsidTr="00346654">
        <w:tc>
          <w:tcPr>
            <w:tcW w:w="0" w:type="auto"/>
            <w:hideMark/>
          </w:tcPr>
          <w:p w14:paraId="36FAE51F" w14:textId="77777777" w:rsidR="001576DC" w:rsidRPr="002311B8" w:rsidRDefault="001576DC" w:rsidP="00346654">
            <w:pPr>
              <w:pStyle w:val="TableText"/>
            </w:pPr>
            <w:r w:rsidRPr="002311B8">
              <w:t>CLONSS</w:t>
            </w:r>
          </w:p>
        </w:tc>
        <w:tc>
          <w:tcPr>
            <w:tcW w:w="0" w:type="auto"/>
            <w:hideMark/>
          </w:tcPr>
          <w:p w14:paraId="5234AF5A" w14:textId="77777777" w:rsidR="001576DC" w:rsidRPr="002311B8" w:rsidRDefault="001576DC" w:rsidP="00346654">
            <w:pPr>
              <w:pStyle w:val="TableText"/>
            </w:pPr>
            <w:r w:rsidRPr="002311B8">
              <w:t>CLUB ON SALE SUNDAY/COUNTY ISSUED</w:t>
            </w:r>
          </w:p>
        </w:tc>
      </w:tr>
      <w:tr w:rsidR="001576DC" w:rsidRPr="00C22EC4" w14:paraId="2E2A203C" w14:textId="77777777" w:rsidTr="00346654">
        <w:tc>
          <w:tcPr>
            <w:tcW w:w="0" w:type="auto"/>
            <w:hideMark/>
          </w:tcPr>
          <w:p w14:paraId="5DDBE061" w14:textId="77777777" w:rsidR="001576DC" w:rsidRPr="002311B8" w:rsidRDefault="001576DC" w:rsidP="00346654">
            <w:pPr>
              <w:pStyle w:val="TableText"/>
            </w:pPr>
            <w:r w:rsidRPr="002311B8">
              <w:t>CT3.2ONSS</w:t>
            </w:r>
          </w:p>
        </w:tc>
        <w:tc>
          <w:tcPr>
            <w:tcW w:w="0" w:type="auto"/>
            <w:hideMark/>
          </w:tcPr>
          <w:p w14:paraId="573BDA14" w14:textId="77777777" w:rsidR="001576DC" w:rsidRPr="002311B8" w:rsidRDefault="001576DC" w:rsidP="00346654">
            <w:pPr>
              <w:pStyle w:val="TableText"/>
            </w:pPr>
            <w:r w:rsidRPr="002311B8">
              <w:t>County 3.2 ON SALE</w:t>
            </w:r>
          </w:p>
        </w:tc>
      </w:tr>
      <w:tr w:rsidR="001576DC" w:rsidRPr="00C22EC4" w14:paraId="22FDE44F" w14:textId="77777777" w:rsidTr="00346654">
        <w:tc>
          <w:tcPr>
            <w:tcW w:w="0" w:type="auto"/>
            <w:hideMark/>
          </w:tcPr>
          <w:p w14:paraId="21237803" w14:textId="77777777" w:rsidR="001576DC" w:rsidRPr="002311B8" w:rsidRDefault="001576DC" w:rsidP="00346654">
            <w:pPr>
              <w:pStyle w:val="TableText"/>
            </w:pPr>
            <w:r w:rsidRPr="002311B8">
              <w:t>CTONSB</w:t>
            </w:r>
          </w:p>
        </w:tc>
        <w:tc>
          <w:tcPr>
            <w:tcW w:w="0" w:type="auto"/>
            <w:hideMark/>
          </w:tcPr>
          <w:p w14:paraId="68BFD93D" w14:textId="77777777" w:rsidR="001576DC" w:rsidRPr="002311B8" w:rsidRDefault="001576DC" w:rsidP="00346654">
            <w:pPr>
              <w:pStyle w:val="TableText"/>
            </w:pPr>
            <w:r w:rsidRPr="002311B8">
              <w:t>COUNTY ISSUED STRONG BEER ON SALE/RETAIL</w:t>
            </w:r>
          </w:p>
        </w:tc>
      </w:tr>
      <w:tr w:rsidR="001576DC" w:rsidRPr="00C22EC4" w14:paraId="34D6B971" w14:textId="77777777" w:rsidTr="00346654">
        <w:tc>
          <w:tcPr>
            <w:tcW w:w="0" w:type="auto"/>
            <w:hideMark/>
          </w:tcPr>
          <w:p w14:paraId="012C7ACD" w14:textId="77777777" w:rsidR="001576DC" w:rsidRPr="002311B8" w:rsidRDefault="001576DC" w:rsidP="00346654">
            <w:pPr>
              <w:pStyle w:val="TableText"/>
            </w:pPr>
            <w:r w:rsidRPr="002311B8">
              <w:t>CTONSL</w:t>
            </w:r>
          </w:p>
        </w:tc>
        <w:tc>
          <w:tcPr>
            <w:tcW w:w="0" w:type="auto"/>
            <w:hideMark/>
          </w:tcPr>
          <w:p w14:paraId="226FC49F" w14:textId="77777777" w:rsidR="001576DC" w:rsidRPr="002311B8" w:rsidRDefault="001576DC" w:rsidP="00346654">
            <w:pPr>
              <w:pStyle w:val="TableText"/>
            </w:pPr>
            <w:r w:rsidRPr="002311B8">
              <w:t>COUNTY ISSUED ON SALE, RETAIL</w:t>
            </w:r>
          </w:p>
        </w:tc>
      </w:tr>
      <w:tr w:rsidR="001576DC" w:rsidRPr="00C22EC4" w14:paraId="1FFE8525" w14:textId="77777777" w:rsidTr="00346654">
        <w:tc>
          <w:tcPr>
            <w:tcW w:w="0" w:type="auto"/>
            <w:hideMark/>
          </w:tcPr>
          <w:p w14:paraId="2C94F370" w14:textId="77777777" w:rsidR="001576DC" w:rsidRPr="002311B8" w:rsidRDefault="001576DC" w:rsidP="00346654">
            <w:pPr>
              <w:pStyle w:val="TableText"/>
            </w:pPr>
            <w:r w:rsidRPr="002311B8">
              <w:t>CTONSLWS</w:t>
            </w:r>
          </w:p>
        </w:tc>
        <w:tc>
          <w:tcPr>
            <w:tcW w:w="0" w:type="auto"/>
            <w:hideMark/>
          </w:tcPr>
          <w:p w14:paraId="694BE78A" w14:textId="77777777" w:rsidR="001576DC" w:rsidRPr="002311B8" w:rsidRDefault="001576DC" w:rsidP="00346654">
            <w:pPr>
              <w:pStyle w:val="TableText"/>
            </w:pPr>
            <w:r w:rsidRPr="002311B8">
              <w:t>COUNTY ISSUED ON SALE WINE SUN, RETAIL</w:t>
            </w:r>
          </w:p>
        </w:tc>
      </w:tr>
      <w:tr w:rsidR="001576DC" w:rsidRPr="00C22EC4" w14:paraId="46203095" w14:textId="77777777" w:rsidTr="00346654">
        <w:tc>
          <w:tcPr>
            <w:tcW w:w="0" w:type="auto"/>
            <w:hideMark/>
          </w:tcPr>
          <w:p w14:paraId="02469CCF" w14:textId="77777777" w:rsidR="001576DC" w:rsidRPr="002311B8" w:rsidRDefault="001576DC" w:rsidP="00346654">
            <w:pPr>
              <w:pStyle w:val="TableText"/>
            </w:pPr>
            <w:r w:rsidRPr="002311B8">
              <w:t>CTONSS</w:t>
            </w:r>
          </w:p>
        </w:tc>
        <w:tc>
          <w:tcPr>
            <w:tcW w:w="0" w:type="auto"/>
            <w:hideMark/>
          </w:tcPr>
          <w:p w14:paraId="69FA65CC" w14:textId="77777777" w:rsidR="001576DC" w:rsidRPr="002311B8" w:rsidRDefault="001576DC" w:rsidP="00346654">
            <w:pPr>
              <w:pStyle w:val="TableText"/>
            </w:pPr>
            <w:r w:rsidRPr="002311B8">
              <w:t>COUNTY ISSUED ON SALE SUN, RETAIL</w:t>
            </w:r>
          </w:p>
        </w:tc>
      </w:tr>
      <w:tr w:rsidR="001576DC" w:rsidRPr="00C22EC4" w14:paraId="2A3FB5E8" w14:textId="77777777" w:rsidTr="00346654">
        <w:tc>
          <w:tcPr>
            <w:tcW w:w="0" w:type="auto"/>
            <w:hideMark/>
          </w:tcPr>
          <w:p w14:paraId="5BF49D11" w14:textId="77777777" w:rsidR="001576DC" w:rsidRPr="002311B8" w:rsidRDefault="001576DC" w:rsidP="00346654">
            <w:pPr>
              <w:pStyle w:val="TableText"/>
            </w:pPr>
            <w:r w:rsidRPr="002311B8">
              <w:t>CTSEONSL</w:t>
            </w:r>
          </w:p>
        </w:tc>
        <w:tc>
          <w:tcPr>
            <w:tcW w:w="0" w:type="auto"/>
            <w:hideMark/>
          </w:tcPr>
          <w:p w14:paraId="523A8651" w14:textId="77777777" w:rsidR="001576DC" w:rsidRPr="002311B8" w:rsidRDefault="001576DC" w:rsidP="00346654">
            <w:pPr>
              <w:pStyle w:val="TableText"/>
            </w:pPr>
            <w:r w:rsidRPr="002311B8">
              <w:t>COUNTY ISSUED SEASONAL ON SALE, RETAIL</w:t>
            </w:r>
          </w:p>
        </w:tc>
      </w:tr>
      <w:tr w:rsidR="001576DC" w:rsidRPr="00C22EC4" w14:paraId="149930B9" w14:textId="77777777" w:rsidTr="00346654">
        <w:tc>
          <w:tcPr>
            <w:tcW w:w="0" w:type="auto"/>
            <w:hideMark/>
          </w:tcPr>
          <w:p w14:paraId="69324F02" w14:textId="77777777" w:rsidR="001576DC" w:rsidRPr="002311B8" w:rsidRDefault="001576DC" w:rsidP="00346654">
            <w:pPr>
              <w:pStyle w:val="TableText"/>
            </w:pPr>
            <w:r w:rsidRPr="002311B8">
              <w:t>CTSEONSLWS</w:t>
            </w:r>
          </w:p>
        </w:tc>
        <w:tc>
          <w:tcPr>
            <w:tcW w:w="0" w:type="auto"/>
            <w:hideMark/>
          </w:tcPr>
          <w:p w14:paraId="4A0DF5BD" w14:textId="77777777" w:rsidR="001576DC" w:rsidRPr="002311B8" w:rsidRDefault="001576DC" w:rsidP="00346654">
            <w:pPr>
              <w:pStyle w:val="TableText"/>
            </w:pPr>
            <w:r w:rsidRPr="002311B8">
              <w:t>COUNTY ISSUED SEASONAL ON SALE WINE SUN, RETAIL</w:t>
            </w:r>
          </w:p>
        </w:tc>
      </w:tr>
      <w:tr w:rsidR="001576DC" w:rsidRPr="00C22EC4" w14:paraId="770897D1" w14:textId="77777777" w:rsidTr="00346654">
        <w:tc>
          <w:tcPr>
            <w:tcW w:w="0" w:type="auto"/>
            <w:hideMark/>
          </w:tcPr>
          <w:p w14:paraId="53EEF39C" w14:textId="77777777" w:rsidR="001576DC" w:rsidRPr="002311B8" w:rsidRDefault="001576DC" w:rsidP="00346654">
            <w:pPr>
              <w:pStyle w:val="TableText"/>
            </w:pPr>
            <w:r w:rsidRPr="002311B8">
              <w:t>CTSEONSS</w:t>
            </w:r>
          </w:p>
        </w:tc>
        <w:tc>
          <w:tcPr>
            <w:tcW w:w="0" w:type="auto"/>
            <w:hideMark/>
          </w:tcPr>
          <w:p w14:paraId="11048FAD" w14:textId="77777777" w:rsidR="001576DC" w:rsidRPr="002311B8" w:rsidRDefault="001576DC" w:rsidP="00346654">
            <w:pPr>
              <w:pStyle w:val="TableText"/>
            </w:pPr>
            <w:r w:rsidRPr="002311B8">
              <w:t>COUNTY ISSUED SEASONAL ON SALE SUN, RETAIL</w:t>
            </w:r>
          </w:p>
        </w:tc>
      </w:tr>
      <w:tr w:rsidR="001576DC" w:rsidRPr="00C22EC4" w14:paraId="73BCC062" w14:textId="77777777" w:rsidTr="00346654">
        <w:tc>
          <w:tcPr>
            <w:tcW w:w="0" w:type="auto"/>
            <w:hideMark/>
          </w:tcPr>
          <w:p w14:paraId="1FB52111" w14:textId="77777777" w:rsidR="001576DC" w:rsidRPr="002311B8" w:rsidRDefault="001576DC" w:rsidP="00346654">
            <w:pPr>
              <w:pStyle w:val="TableText"/>
            </w:pPr>
            <w:r w:rsidRPr="002311B8">
              <w:t>MCLONSL</w:t>
            </w:r>
          </w:p>
        </w:tc>
        <w:tc>
          <w:tcPr>
            <w:tcW w:w="0" w:type="auto"/>
            <w:hideMark/>
          </w:tcPr>
          <w:p w14:paraId="02C2517C" w14:textId="77777777" w:rsidR="001576DC" w:rsidRPr="002311B8" w:rsidRDefault="001576DC" w:rsidP="00346654">
            <w:pPr>
              <w:pStyle w:val="TableText"/>
            </w:pPr>
            <w:r w:rsidRPr="002311B8">
              <w:t>CLUB ON SALE/CITY ISSUED</w:t>
            </w:r>
          </w:p>
        </w:tc>
      </w:tr>
      <w:tr w:rsidR="001576DC" w:rsidRPr="00C22EC4" w14:paraId="4DCB5CEA" w14:textId="77777777" w:rsidTr="00346654">
        <w:tc>
          <w:tcPr>
            <w:tcW w:w="0" w:type="auto"/>
            <w:hideMark/>
          </w:tcPr>
          <w:p w14:paraId="2B2D749A" w14:textId="77777777" w:rsidR="001576DC" w:rsidRPr="002311B8" w:rsidRDefault="001576DC" w:rsidP="00346654">
            <w:pPr>
              <w:pStyle w:val="TableText"/>
            </w:pPr>
            <w:r w:rsidRPr="002311B8">
              <w:t>MCLONSS</w:t>
            </w:r>
          </w:p>
        </w:tc>
        <w:tc>
          <w:tcPr>
            <w:tcW w:w="0" w:type="auto"/>
            <w:hideMark/>
          </w:tcPr>
          <w:p w14:paraId="09DF123D" w14:textId="77777777" w:rsidR="001576DC" w:rsidRPr="002311B8" w:rsidRDefault="001576DC" w:rsidP="00346654">
            <w:pPr>
              <w:pStyle w:val="TableText"/>
            </w:pPr>
            <w:r w:rsidRPr="002311B8">
              <w:t>CLUB ON SALE SUNDAY/CITY ISSUED</w:t>
            </w:r>
          </w:p>
        </w:tc>
      </w:tr>
      <w:tr w:rsidR="001576DC" w:rsidRPr="00C22EC4" w14:paraId="0CFEBF03" w14:textId="77777777" w:rsidTr="00346654">
        <w:tc>
          <w:tcPr>
            <w:tcW w:w="0" w:type="auto"/>
            <w:hideMark/>
          </w:tcPr>
          <w:p w14:paraId="0DB8640A" w14:textId="77777777" w:rsidR="001576DC" w:rsidRPr="002311B8" w:rsidRDefault="001576DC" w:rsidP="00346654">
            <w:pPr>
              <w:pStyle w:val="TableText"/>
            </w:pPr>
            <w:r w:rsidRPr="002311B8">
              <w:t>MCLONSWS</w:t>
            </w:r>
          </w:p>
        </w:tc>
        <w:tc>
          <w:tcPr>
            <w:tcW w:w="0" w:type="auto"/>
            <w:hideMark/>
          </w:tcPr>
          <w:p w14:paraId="75E27DBD" w14:textId="77777777" w:rsidR="001576DC" w:rsidRPr="002311B8" w:rsidRDefault="001576DC" w:rsidP="00346654">
            <w:pPr>
              <w:pStyle w:val="TableText"/>
            </w:pPr>
            <w:r w:rsidRPr="002311B8">
              <w:t>CLUB ON SALE WINE SUNDAY/CITY ISSUED</w:t>
            </w:r>
          </w:p>
        </w:tc>
      </w:tr>
      <w:tr w:rsidR="001576DC" w:rsidRPr="00C22EC4" w14:paraId="45DE2153" w14:textId="77777777" w:rsidTr="00346654">
        <w:tc>
          <w:tcPr>
            <w:tcW w:w="0" w:type="auto"/>
            <w:hideMark/>
          </w:tcPr>
          <w:p w14:paraId="23F2999A" w14:textId="77777777" w:rsidR="001576DC" w:rsidRPr="002311B8" w:rsidRDefault="001576DC" w:rsidP="00346654">
            <w:pPr>
              <w:pStyle w:val="TableText"/>
            </w:pPr>
            <w:r w:rsidRPr="002311B8">
              <w:t>MOONSL</w:t>
            </w:r>
          </w:p>
        </w:tc>
        <w:tc>
          <w:tcPr>
            <w:tcW w:w="0" w:type="auto"/>
            <w:hideMark/>
          </w:tcPr>
          <w:p w14:paraId="2CFB75AC" w14:textId="77777777" w:rsidR="001576DC" w:rsidRPr="002311B8" w:rsidRDefault="001576DC" w:rsidP="00346654">
            <w:pPr>
              <w:pStyle w:val="TableText"/>
            </w:pPr>
            <w:r w:rsidRPr="002311B8">
              <w:t>MUNICIPALLY OWNED ON SALE, RETAIL</w:t>
            </w:r>
          </w:p>
        </w:tc>
      </w:tr>
      <w:tr w:rsidR="001576DC" w:rsidRPr="00C22EC4" w14:paraId="18F5BA4D" w14:textId="77777777" w:rsidTr="00346654">
        <w:tc>
          <w:tcPr>
            <w:tcW w:w="0" w:type="auto"/>
            <w:hideMark/>
          </w:tcPr>
          <w:p w14:paraId="75B13ED2" w14:textId="77777777" w:rsidR="001576DC" w:rsidRPr="002311B8" w:rsidRDefault="001576DC" w:rsidP="00346654">
            <w:pPr>
              <w:pStyle w:val="TableText"/>
            </w:pPr>
            <w:r w:rsidRPr="002311B8">
              <w:t>MOONSS</w:t>
            </w:r>
          </w:p>
        </w:tc>
        <w:tc>
          <w:tcPr>
            <w:tcW w:w="0" w:type="auto"/>
            <w:hideMark/>
          </w:tcPr>
          <w:p w14:paraId="2BC3FE0B" w14:textId="77777777" w:rsidR="001576DC" w:rsidRPr="002311B8" w:rsidRDefault="001576DC" w:rsidP="00346654">
            <w:pPr>
              <w:pStyle w:val="TableText"/>
            </w:pPr>
            <w:r w:rsidRPr="002311B8">
              <w:t>MUNICIPALLY OWNED ON SALE SUNDAY, RETAIL</w:t>
            </w:r>
          </w:p>
        </w:tc>
      </w:tr>
      <w:tr w:rsidR="001576DC" w:rsidRPr="00C22EC4" w14:paraId="7103098D" w14:textId="77777777" w:rsidTr="00346654">
        <w:tc>
          <w:tcPr>
            <w:tcW w:w="0" w:type="auto"/>
            <w:hideMark/>
          </w:tcPr>
          <w:p w14:paraId="25F8C855" w14:textId="77777777" w:rsidR="001576DC" w:rsidRPr="002311B8" w:rsidRDefault="001576DC" w:rsidP="00346654">
            <w:pPr>
              <w:pStyle w:val="TableText"/>
            </w:pPr>
            <w:r w:rsidRPr="002311B8">
              <w:t>MWNONSL</w:t>
            </w:r>
          </w:p>
        </w:tc>
        <w:tc>
          <w:tcPr>
            <w:tcW w:w="0" w:type="auto"/>
            <w:hideMark/>
          </w:tcPr>
          <w:p w14:paraId="542A2CBC" w14:textId="77777777" w:rsidR="001576DC" w:rsidRPr="002311B8" w:rsidRDefault="001576DC" w:rsidP="00346654">
            <w:pPr>
              <w:pStyle w:val="TableText"/>
            </w:pPr>
            <w:r w:rsidRPr="002311B8">
              <w:t>WINE ON SALE/CITY ISSUED</w:t>
            </w:r>
          </w:p>
        </w:tc>
      </w:tr>
      <w:tr w:rsidR="001576DC" w:rsidRPr="00C22EC4" w14:paraId="1246823B" w14:textId="77777777" w:rsidTr="00346654">
        <w:tc>
          <w:tcPr>
            <w:tcW w:w="0" w:type="auto"/>
            <w:hideMark/>
          </w:tcPr>
          <w:p w14:paraId="1C925D96" w14:textId="77777777" w:rsidR="001576DC" w:rsidRPr="002311B8" w:rsidRDefault="001576DC" w:rsidP="00346654">
            <w:pPr>
              <w:pStyle w:val="TableText"/>
            </w:pPr>
            <w:r w:rsidRPr="002311B8">
              <w:t>MWNONSLSE</w:t>
            </w:r>
          </w:p>
        </w:tc>
        <w:tc>
          <w:tcPr>
            <w:tcW w:w="0" w:type="auto"/>
            <w:hideMark/>
          </w:tcPr>
          <w:p w14:paraId="361D049B" w14:textId="77777777" w:rsidR="001576DC" w:rsidRPr="002311B8" w:rsidRDefault="001576DC" w:rsidP="00346654">
            <w:pPr>
              <w:pStyle w:val="TableText"/>
            </w:pPr>
            <w:r w:rsidRPr="002311B8">
              <w:t>WINE ON SALE/CITY ISSUED/SEASONAL</w:t>
            </w:r>
          </w:p>
        </w:tc>
      </w:tr>
      <w:tr w:rsidR="001576DC" w:rsidRPr="00C22EC4" w14:paraId="46B0D453" w14:textId="77777777" w:rsidTr="00346654">
        <w:tc>
          <w:tcPr>
            <w:tcW w:w="0" w:type="auto"/>
            <w:hideMark/>
          </w:tcPr>
          <w:p w14:paraId="35FED5B2" w14:textId="77777777" w:rsidR="001576DC" w:rsidRPr="002311B8" w:rsidRDefault="001576DC" w:rsidP="00346654">
            <w:pPr>
              <w:pStyle w:val="TableText"/>
            </w:pPr>
            <w:r w:rsidRPr="002311B8">
              <w:t>ONSL</w:t>
            </w:r>
          </w:p>
        </w:tc>
        <w:tc>
          <w:tcPr>
            <w:tcW w:w="0" w:type="auto"/>
            <w:hideMark/>
          </w:tcPr>
          <w:p w14:paraId="0C58D35A" w14:textId="77777777" w:rsidR="001576DC" w:rsidRPr="002311B8" w:rsidRDefault="001576DC" w:rsidP="00346654">
            <w:pPr>
              <w:pStyle w:val="TableText"/>
            </w:pPr>
            <w:r w:rsidRPr="002311B8">
              <w:t>ON SALE-CITY ISSUED, RETAIL</w:t>
            </w:r>
          </w:p>
        </w:tc>
      </w:tr>
      <w:tr w:rsidR="001576DC" w:rsidRPr="00C22EC4" w14:paraId="4BABE7C1" w14:textId="77777777" w:rsidTr="00346654">
        <w:tc>
          <w:tcPr>
            <w:tcW w:w="0" w:type="auto"/>
            <w:hideMark/>
          </w:tcPr>
          <w:p w14:paraId="08CE4993" w14:textId="77777777" w:rsidR="001576DC" w:rsidRPr="002311B8" w:rsidRDefault="001576DC" w:rsidP="00346654">
            <w:pPr>
              <w:pStyle w:val="TableText"/>
            </w:pPr>
            <w:r w:rsidRPr="002311B8">
              <w:t>ONSLWS</w:t>
            </w:r>
          </w:p>
        </w:tc>
        <w:tc>
          <w:tcPr>
            <w:tcW w:w="0" w:type="auto"/>
            <w:hideMark/>
          </w:tcPr>
          <w:p w14:paraId="6CE94293" w14:textId="77777777" w:rsidR="001576DC" w:rsidRPr="002311B8" w:rsidRDefault="001576DC" w:rsidP="00346654">
            <w:pPr>
              <w:pStyle w:val="TableText"/>
            </w:pPr>
            <w:r w:rsidRPr="002311B8">
              <w:t>ON SALE WINE SUN CITY ISSUED, RETAIL</w:t>
            </w:r>
          </w:p>
        </w:tc>
      </w:tr>
      <w:tr w:rsidR="001576DC" w:rsidRPr="00C22EC4" w14:paraId="56B345AC" w14:textId="77777777" w:rsidTr="00346654">
        <w:tc>
          <w:tcPr>
            <w:tcW w:w="0" w:type="auto"/>
            <w:hideMark/>
          </w:tcPr>
          <w:p w14:paraId="1CE6B59A" w14:textId="77777777" w:rsidR="001576DC" w:rsidRPr="002311B8" w:rsidRDefault="001576DC" w:rsidP="00346654">
            <w:pPr>
              <w:pStyle w:val="TableText"/>
            </w:pPr>
            <w:r w:rsidRPr="002311B8">
              <w:t>ONSS</w:t>
            </w:r>
          </w:p>
        </w:tc>
        <w:tc>
          <w:tcPr>
            <w:tcW w:w="0" w:type="auto"/>
            <w:hideMark/>
          </w:tcPr>
          <w:p w14:paraId="59D18A4B" w14:textId="77777777" w:rsidR="001576DC" w:rsidRPr="002311B8" w:rsidRDefault="001576DC" w:rsidP="00346654">
            <w:pPr>
              <w:pStyle w:val="TableText"/>
            </w:pPr>
            <w:r w:rsidRPr="002311B8">
              <w:t>ON SALE SUN CITY ISSUED, RETAIL</w:t>
            </w:r>
          </w:p>
        </w:tc>
      </w:tr>
      <w:tr w:rsidR="001576DC" w:rsidRPr="00C22EC4" w14:paraId="4B7D2B18" w14:textId="77777777" w:rsidTr="00346654">
        <w:tc>
          <w:tcPr>
            <w:tcW w:w="0" w:type="auto"/>
            <w:hideMark/>
          </w:tcPr>
          <w:p w14:paraId="3684BCF0" w14:textId="77777777" w:rsidR="001576DC" w:rsidRPr="002311B8" w:rsidRDefault="001576DC" w:rsidP="00346654">
            <w:pPr>
              <w:pStyle w:val="TableText"/>
            </w:pPr>
            <w:r w:rsidRPr="002311B8">
              <w:t>ONSSCKSC</w:t>
            </w:r>
          </w:p>
        </w:tc>
        <w:tc>
          <w:tcPr>
            <w:tcW w:w="0" w:type="auto"/>
            <w:hideMark/>
          </w:tcPr>
          <w:p w14:paraId="1D511AC8" w14:textId="77777777" w:rsidR="001576DC" w:rsidRPr="002311B8" w:rsidRDefault="001576DC" w:rsidP="00346654">
            <w:pPr>
              <w:pStyle w:val="TableText"/>
            </w:pPr>
            <w:r w:rsidRPr="002311B8">
              <w:t>On Sale Sunday Cooking School Class</w:t>
            </w:r>
          </w:p>
        </w:tc>
      </w:tr>
      <w:tr w:rsidR="001576DC" w:rsidRPr="00C22EC4" w14:paraId="37C19558" w14:textId="77777777" w:rsidTr="00346654">
        <w:tc>
          <w:tcPr>
            <w:tcW w:w="0" w:type="auto"/>
            <w:hideMark/>
          </w:tcPr>
          <w:p w14:paraId="1BEB19A7" w14:textId="77777777" w:rsidR="001576DC" w:rsidRPr="002311B8" w:rsidRDefault="001576DC" w:rsidP="00346654">
            <w:pPr>
              <w:pStyle w:val="TableText"/>
            </w:pPr>
            <w:r w:rsidRPr="002311B8">
              <w:lastRenderedPageBreak/>
              <w:t>ONSSS</w:t>
            </w:r>
          </w:p>
        </w:tc>
        <w:tc>
          <w:tcPr>
            <w:tcW w:w="0" w:type="auto"/>
            <w:hideMark/>
          </w:tcPr>
          <w:p w14:paraId="2543DEA8" w14:textId="77777777" w:rsidR="001576DC" w:rsidRPr="002311B8" w:rsidRDefault="001576DC" w:rsidP="00346654">
            <w:pPr>
              <w:pStyle w:val="TableText"/>
            </w:pPr>
            <w:r w:rsidRPr="002311B8">
              <w:t>ON SALE AND SUNDAY INTOXICATING LIQUOR LICENSE/STATE ISSUED</w:t>
            </w:r>
          </w:p>
        </w:tc>
      </w:tr>
      <w:tr w:rsidR="001576DC" w:rsidRPr="00C22EC4" w14:paraId="2036744A" w14:textId="77777777" w:rsidTr="00346654">
        <w:tc>
          <w:tcPr>
            <w:tcW w:w="0" w:type="auto"/>
            <w:hideMark/>
          </w:tcPr>
          <w:p w14:paraId="188B214B" w14:textId="77777777" w:rsidR="001576DC" w:rsidRPr="002311B8" w:rsidRDefault="001576DC" w:rsidP="00346654">
            <w:pPr>
              <w:pStyle w:val="TableText"/>
            </w:pPr>
            <w:r w:rsidRPr="002311B8">
              <w:t>ONSSSE</w:t>
            </w:r>
          </w:p>
        </w:tc>
        <w:tc>
          <w:tcPr>
            <w:tcW w:w="0" w:type="auto"/>
            <w:hideMark/>
          </w:tcPr>
          <w:p w14:paraId="2C89094C" w14:textId="77777777" w:rsidR="001576DC" w:rsidRPr="002311B8" w:rsidRDefault="001576DC" w:rsidP="00346654">
            <w:pPr>
              <w:pStyle w:val="TableText"/>
            </w:pPr>
            <w:r w:rsidRPr="002311B8">
              <w:t>ON SALE SUN SEASONAL/CITY ISSUED, RETAIL</w:t>
            </w:r>
          </w:p>
        </w:tc>
      </w:tr>
      <w:tr w:rsidR="001576DC" w:rsidRPr="00C22EC4" w14:paraId="06996987" w14:textId="77777777" w:rsidTr="00346654">
        <w:tc>
          <w:tcPr>
            <w:tcW w:w="0" w:type="auto"/>
            <w:hideMark/>
          </w:tcPr>
          <w:p w14:paraId="6417FFE4" w14:textId="77777777" w:rsidR="001576DC" w:rsidRPr="002311B8" w:rsidRDefault="001576DC" w:rsidP="00346654">
            <w:pPr>
              <w:pStyle w:val="TableText"/>
            </w:pPr>
            <w:r w:rsidRPr="002311B8">
              <w:t>TMPONSL</w:t>
            </w:r>
          </w:p>
        </w:tc>
        <w:tc>
          <w:tcPr>
            <w:tcW w:w="0" w:type="auto"/>
            <w:hideMark/>
          </w:tcPr>
          <w:p w14:paraId="07C0B2D6" w14:textId="77777777" w:rsidR="001576DC" w:rsidRPr="002311B8" w:rsidRDefault="001576DC" w:rsidP="00346654">
            <w:pPr>
              <w:pStyle w:val="TableText"/>
            </w:pPr>
            <w:r w:rsidRPr="002311B8">
              <w:t>TEMPORARY 1 TO 4 DAY ON SALE LIQUOR LICENSE</w:t>
            </w:r>
          </w:p>
        </w:tc>
      </w:tr>
      <w:tr w:rsidR="001576DC" w:rsidRPr="00C22EC4" w14:paraId="26905849" w14:textId="77777777" w:rsidTr="00346654">
        <w:tc>
          <w:tcPr>
            <w:tcW w:w="0" w:type="auto"/>
            <w:hideMark/>
          </w:tcPr>
          <w:p w14:paraId="467212D8" w14:textId="77777777" w:rsidR="001576DC" w:rsidRPr="002311B8" w:rsidRDefault="001576DC" w:rsidP="00346654">
            <w:pPr>
              <w:pStyle w:val="TableText"/>
            </w:pPr>
            <w:r w:rsidRPr="002311B8">
              <w:t>TMPONSS</w:t>
            </w:r>
          </w:p>
        </w:tc>
        <w:tc>
          <w:tcPr>
            <w:tcW w:w="0" w:type="auto"/>
            <w:hideMark/>
          </w:tcPr>
          <w:p w14:paraId="2149C828" w14:textId="77777777" w:rsidR="001576DC" w:rsidRPr="002311B8" w:rsidRDefault="001576DC" w:rsidP="00346654">
            <w:pPr>
              <w:pStyle w:val="TableText"/>
            </w:pPr>
            <w:r w:rsidRPr="002311B8">
              <w:t>TEMPORARY 1 TO 4 DAY ON SALE SUNDAY LIQUOR LICENSE</w:t>
            </w:r>
          </w:p>
        </w:tc>
      </w:tr>
      <w:tr w:rsidR="001576DC" w:rsidRPr="00C22EC4" w14:paraId="591B58F9" w14:textId="77777777" w:rsidTr="00346654">
        <w:tc>
          <w:tcPr>
            <w:tcW w:w="0" w:type="auto"/>
            <w:hideMark/>
          </w:tcPr>
          <w:p w14:paraId="0A97B360" w14:textId="77777777" w:rsidR="001576DC" w:rsidRPr="002311B8" w:rsidRDefault="001576DC" w:rsidP="00346654">
            <w:pPr>
              <w:pStyle w:val="TableText"/>
            </w:pPr>
            <w:r w:rsidRPr="002311B8">
              <w:t>TP3.2ONSL</w:t>
            </w:r>
          </w:p>
        </w:tc>
        <w:tc>
          <w:tcPr>
            <w:tcW w:w="0" w:type="auto"/>
            <w:hideMark/>
          </w:tcPr>
          <w:p w14:paraId="78C92EF5" w14:textId="77777777" w:rsidR="001576DC" w:rsidRPr="002311B8" w:rsidRDefault="001576DC" w:rsidP="00346654">
            <w:pPr>
              <w:pStyle w:val="TableText"/>
            </w:pPr>
            <w:r w:rsidRPr="002311B8">
              <w:t>3.2 Township Issued On-Sale</w:t>
            </w:r>
          </w:p>
        </w:tc>
      </w:tr>
      <w:tr w:rsidR="001576DC" w:rsidRPr="00C22EC4" w14:paraId="738098C7" w14:textId="77777777" w:rsidTr="00346654">
        <w:tc>
          <w:tcPr>
            <w:tcW w:w="0" w:type="auto"/>
            <w:hideMark/>
          </w:tcPr>
          <w:p w14:paraId="09313EEC" w14:textId="77777777" w:rsidR="001576DC" w:rsidRPr="002311B8" w:rsidRDefault="001576DC" w:rsidP="00346654">
            <w:pPr>
              <w:pStyle w:val="TableText"/>
            </w:pPr>
            <w:r w:rsidRPr="002311B8">
              <w:t>TPONSL</w:t>
            </w:r>
          </w:p>
        </w:tc>
        <w:tc>
          <w:tcPr>
            <w:tcW w:w="0" w:type="auto"/>
            <w:hideMark/>
          </w:tcPr>
          <w:p w14:paraId="41479DE1" w14:textId="77777777" w:rsidR="001576DC" w:rsidRPr="002311B8" w:rsidRDefault="001576DC" w:rsidP="00346654">
            <w:pPr>
              <w:pStyle w:val="TableText"/>
            </w:pPr>
            <w:r w:rsidRPr="002311B8">
              <w:t>Township Issued On-Sale</w:t>
            </w:r>
          </w:p>
        </w:tc>
      </w:tr>
      <w:tr w:rsidR="001576DC" w:rsidRPr="00C22EC4" w14:paraId="19485BA1" w14:textId="77777777" w:rsidTr="00346654">
        <w:tc>
          <w:tcPr>
            <w:tcW w:w="0" w:type="auto"/>
            <w:hideMark/>
          </w:tcPr>
          <w:p w14:paraId="2771F48B" w14:textId="77777777" w:rsidR="001576DC" w:rsidRPr="002311B8" w:rsidRDefault="001576DC" w:rsidP="00346654">
            <w:pPr>
              <w:pStyle w:val="TableText"/>
            </w:pPr>
            <w:r w:rsidRPr="002311B8">
              <w:t>TPONSS</w:t>
            </w:r>
          </w:p>
        </w:tc>
        <w:tc>
          <w:tcPr>
            <w:tcW w:w="0" w:type="auto"/>
            <w:hideMark/>
          </w:tcPr>
          <w:p w14:paraId="59BF41B3" w14:textId="77777777" w:rsidR="001576DC" w:rsidRPr="002311B8" w:rsidRDefault="001576DC" w:rsidP="00346654">
            <w:pPr>
              <w:pStyle w:val="TableText"/>
            </w:pPr>
            <w:r w:rsidRPr="002311B8">
              <w:t>Township issued On-Sale Sunday</w:t>
            </w:r>
          </w:p>
        </w:tc>
      </w:tr>
      <w:tr w:rsidR="001576DC" w:rsidRPr="00C22EC4" w14:paraId="25EC5CFE" w14:textId="77777777" w:rsidTr="00346654">
        <w:tc>
          <w:tcPr>
            <w:tcW w:w="0" w:type="auto"/>
            <w:hideMark/>
          </w:tcPr>
          <w:p w14:paraId="07EFDCAC" w14:textId="77777777" w:rsidR="001576DC" w:rsidRPr="002311B8" w:rsidRDefault="001576DC" w:rsidP="00346654">
            <w:pPr>
              <w:pStyle w:val="TableText"/>
            </w:pPr>
            <w:r w:rsidRPr="002311B8">
              <w:t>TRONSL</w:t>
            </w:r>
          </w:p>
        </w:tc>
        <w:tc>
          <w:tcPr>
            <w:tcW w:w="0" w:type="auto"/>
            <w:hideMark/>
          </w:tcPr>
          <w:p w14:paraId="17F17A45" w14:textId="77777777" w:rsidR="001576DC" w:rsidRPr="002311B8" w:rsidRDefault="001576DC" w:rsidP="00346654">
            <w:pPr>
              <w:pStyle w:val="TableText"/>
            </w:pPr>
            <w:r w:rsidRPr="002311B8">
              <w:t>Tap Room On Sale</w:t>
            </w:r>
          </w:p>
        </w:tc>
      </w:tr>
      <w:tr w:rsidR="001576DC" w:rsidRPr="00C22EC4" w14:paraId="1A72839C" w14:textId="77777777" w:rsidTr="00346654">
        <w:tc>
          <w:tcPr>
            <w:tcW w:w="0" w:type="auto"/>
            <w:hideMark/>
          </w:tcPr>
          <w:p w14:paraId="77B85164" w14:textId="77777777" w:rsidR="001576DC" w:rsidRPr="002311B8" w:rsidRDefault="001576DC" w:rsidP="00346654">
            <w:pPr>
              <w:pStyle w:val="TableText"/>
            </w:pPr>
            <w:r w:rsidRPr="002311B8">
              <w:t>TRONSS</w:t>
            </w:r>
          </w:p>
        </w:tc>
        <w:tc>
          <w:tcPr>
            <w:tcW w:w="0" w:type="auto"/>
            <w:hideMark/>
          </w:tcPr>
          <w:p w14:paraId="7517505A" w14:textId="77777777" w:rsidR="001576DC" w:rsidRPr="002311B8" w:rsidRDefault="001576DC" w:rsidP="00346654">
            <w:pPr>
              <w:pStyle w:val="TableText"/>
            </w:pPr>
            <w:r w:rsidRPr="002311B8">
              <w:t>Tap Room On Sale Sunday</w:t>
            </w:r>
          </w:p>
        </w:tc>
      </w:tr>
      <w:tr w:rsidR="001576DC" w:rsidRPr="00C22EC4" w14:paraId="175F3CD8" w14:textId="77777777" w:rsidTr="00346654">
        <w:tc>
          <w:tcPr>
            <w:tcW w:w="0" w:type="auto"/>
            <w:hideMark/>
          </w:tcPr>
          <w:p w14:paraId="362FB557" w14:textId="77777777" w:rsidR="001576DC" w:rsidRPr="002311B8" w:rsidRDefault="001576DC" w:rsidP="00346654">
            <w:pPr>
              <w:pStyle w:val="TableText"/>
            </w:pPr>
            <w:r w:rsidRPr="002311B8">
              <w:t>WNONSL</w:t>
            </w:r>
          </w:p>
        </w:tc>
        <w:tc>
          <w:tcPr>
            <w:tcW w:w="0" w:type="auto"/>
            <w:hideMark/>
          </w:tcPr>
          <w:p w14:paraId="5F4C90E3" w14:textId="77777777" w:rsidR="001576DC" w:rsidRPr="002311B8" w:rsidRDefault="001576DC" w:rsidP="00346654">
            <w:pPr>
              <w:pStyle w:val="TableText"/>
            </w:pPr>
            <w:r w:rsidRPr="002311B8">
              <w:t>WINE ON SALE/COUNTY ISSUED</w:t>
            </w:r>
          </w:p>
        </w:tc>
      </w:tr>
      <w:tr w:rsidR="001576DC" w:rsidRPr="00C22EC4" w14:paraId="7954DA75" w14:textId="77777777" w:rsidTr="00346654">
        <w:tc>
          <w:tcPr>
            <w:tcW w:w="0" w:type="auto"/>
            <w:hideMark/>
          </w:tcPr>
          <w:p w14:paraId="3BADDEEB" w14:textId="77777777" w:rsidR="001576DC" w:rsidRPr="002311B8" w:rsidRDefault="001576DC" w:rsidP="00346654">
            <w:pPr>
              <w:pStyle w:val="TableText"/>
            </w:pPr>
            <w:r w:rsidRPr="002311B8">
              <w:t>WNONSLSE</w:t>
            </w:r>
          </w:p>
        </w:tc>
        <w:tc>
          <w:tcPr>
            <w:tcW w:w="0" w:type="auto"/>
            <w:hideMark/>
          </w:tcPr>
          <w:p w14:paraId="184DBCE8" w14:textId="77777777" w:rsidR="001576DC" w:rsidRPr="002311B8" w:rsidRDefault="001576DC" w:rsidP="00346654">
            <w:pPr>
              <w:pStyle w:val="TableText"/>
            </w:pPr>
            <w:r w:rsidRPr="002311B8">
              <w:t>WINE ON SALE SEASONAL/COUNTY ISSUED</w:t>
            </w:r>
          </w:p>
        </w:tc>
      </w:tr>
    </w:tbl>
    <w:p w14:paraId="0AFDCF25" w14:textId="77777777" w:rsidR="001576DC" w:rsidRDefault="001576DC" w:rsidP="00346654">
      <w:pPr>
        <w:pStyle w:val="Heading3"/>
      </w:pPr>
      <w:r w:rsidRPr="00041BAF">
        <w:t>Off-sale</w:t>
      </w:r>
      <w:r>
        <w:t>:</w:t>
      </w:r>
    </w:p>
    <w:p w14:paraId="46006BB3" w14:textId="02DF6AE3" w:rsidR="001576DC" w:rsidRPr="00D0176C" w:rsidRDefault="001576DC" w:rsidP="001576DC">
      <w:pPr>
        <w:pStyle w:val="BodyText"/>
      </w:pPr>
      <w:r>
        <w:t>Off</w:t>
      </w:r>
      <w:r w:rsidRPr="00D0176C">
        <w:t xml:space="preserve">-Sale </w:t>
      </w:r>
      <w:r>
        <w:t>licenses and permits generally authorize the sale of all types of alcoholic beverages</w:t>
      </w:r>
      <w:r w:rsidR="000163A4">
        <w:t xml:space="preserve"> in original, sealed containers</w:t>
      </w:r>
      <w:r>
        <w:t xml:space="preserve"> for consumption off the premises. Examples include liquor and grocery stores.</w:t>
      </w:r>
    </w:p>
    <w:tbl>
      <w:tblPr>
        <w:tblStyle w:val="Style2013"/>
        <w:tblW w:w="9810" w:type="dxa"/>
        <w:tblLook w:val="04A0" w:firstRow="1" w:lastRow="0" w:firstColumn="1" w:lastColumn="0" w:noHBand="0" w:noVBand="1"/>
      </w:tblPr>
      <w:tblGrid>
        <w:gridCol w:w="2236"/>
        <w:gridCol w:w="7574"/>
      </w:tblGrid>
      <w:tr w:rsidR="001576DC" w:rsidRPr="00346654" w14:paraId="64220C5C" w14:textId="77777777" w:rsidTr="00346654">
        <w:trPr>
          <w:cnfStyle w:val="100000000000" w:firstRow="1" w:lastRow="0" w:firstColumn="0" w:lastColumn="0" w:oddVBand="0" w:evenVBand="0" w:oddHBand="0" w:evenHBand="0" w:firstRowFirstColumn="0" w:firstRowLastColumn="0" w:lastRowFirstColumn="0" w:lastRowLastColumn="0"/>
          <w:tblHeader/>
        </w:trPr>
        <w:tc>
          <w:tcPr>
            <w:tcW w:w="2236" w:type="dxa"/>
            <w:hideMark/>
          </w:tcPr>
          <w:p w14:paraId="193080C8" w14:textId="77777777" w:rsidR="001576DC" w:rsidRPr="00346654" w:rsidRDefault="001576DC" w:rsidP="00346654">
            <w:pPr>
              <w:pStyle w:val="TableText"/>
            </w:pPr>
            <w:r w:rsidRPr="00346654">
              <w:t>License Code</w:t>
            </w:r>
          </w:p>
        </w:tc>
        <w:tc>
          <w:tcPr>
            <w:tcW w:w="7574" w:type="dxa"/>
            <w:hideMark/>
          </w:tcPr>
          <w:p w14:paraId="74C92875" w14:textId="77777777" w:rsidR="001576DC" w:rsidRPr="00346654" w:rsidRDefault="001576DC" w:rsidP="00346654">
            <w:pPr>
              <w:pStyle w:val="TableText"/>
            </w:pPr>
            <w:r w:rsidRPr="00346654">
              <w:t>Description</w:t>
            </w:r>
          </w:p>
        </w:tc>
      </w:tr>
      <w:tr w:rsidR="001576DC" w:rsidRPr="00346654" w14:paraId="58103544" w14:textId="77777777" w:rsidTr="00346654">
        <w:tc>
          <w:tcPr>
            <w:tcW w:w="2236" w:type="dxa"/>
            <w:hideMark/>
          </w:tcPr>
          <w:p w14:paraId="09410901" w14:textId="77777777" w:rsidR="001576DC" w:rsidRPr="00346654" w:rsidRDefault="001576DC" w:rsidP="00346654">
            <w:pPr>
              <w:pStyle w:val="TableText"/>
            </w:pPr>
            <w:r w:rsidRPr="00346654">
              <w:t>3.2OFSL</w:t>
            </w:r>
          </w:p>
        </w:tc>
        <w:tc>
          <w:tcPr>
            <w:tcW w:w="7574" w:type="dxa"/>
            <w:hideMark/>
          </w:tcPr>
          <w:p w14:paraId="1F032E34" w14:textId="77777777" w:rsidR="001576DC" w:rsidRPr="00346654" w:rsidRDefault="001576DC" w:rsidP="00346654">
            <w:pPr>
              <w:pStyle w:val="TableText"/>
            </w:pPr>
            <w:r w:rsidRPr="00346654">
              <w:t>3.2 OFF SALE</w:t>
            </w:r>
          </w:p>
        </w:tc>
      </w:tr>
      <w:tr w:rsidR="001576DC" w:rsidRPr="00346654" w14:paraId="707573DE" w14:textId="77777777" w:rsidTr="00346654">
        <w:tc>
          <w:tcPr>
            <w:tcW w:w="2236" w:type="dxa"/>
            <w:hideMark/>
          </w:tcPr>
          <w:p w14:paraId="00D84A46" w14:textId="77777777" w:rsidR="001576DC" w:rsidRPr="00346654" w:rsidRDefault="001576DC" w:rsidP="00346654">
            <w:pPr>
              <w:pStyle w:val="TableText"/>
            </w:pPr>
            <w:r w:rsidRPr="00346654">
              <w:t>BROFSL</w:t>
            </w:r>
          </w:p>
        </w:tc>
        <w:tc>
          <w:tcPr>
            <w:tcW w:w="7574" w:type="dxa"/>
            <w:hideMark/>
          </w:tcPr>
          <w:p w14:paraId="04A6075F" w14:textId="77777777" w:rsidR="001576DC" w:rsidRPr="00346654" w:rsidRDefault="001576DC" w:rsidP="00346654">
            <w:pPr>
              <w:pStyle w:val="TableText"/>
            </w:pPr>
            <w:r w:rsidRPr="00346654">
              <w:t>BREWER OFF-SALE</w:t>
            </w:r>
          </w:p>
        </w:tc>
      </w:tr>
      <w:tr w:rsidR="001576DC" w:rsidRPr="00346654" w14:paraId="70FA958F" w14:textId="77777777" w:rsidTr="00346654">
        <w:tc>
          <w:tcPr>
            <w:tcW w:w="2236" w:type="dxa"/>
            <w:hideMark/>
          </w:tcPr>
          <w:p w14:paraId="64EB055E" w14:textId="77777777" w:rsidR="001576DC" w:rsidRPr="00346654" w:rsidRDefault="001576DC" w:rsidP="00346654">
            <w:pPr>
              <w:pStyle w:val="TableText"/>
            </w:pPr>
            <w:r w:rsidRPr="00346654">
              <w:t>BRPOFSL</w:t>
            </w:r>
          </w:p>
        </w:tc>
        <w:tc>
          <w:tcPr>
            <w:tcW w:w="7574" w:type="dxa"/>
            <w:hideMark/>
          </w:tcPr>
          <w:p w14:paraId="2739D705" w14:textId="77777777" w:rsidR="001576DC" w:rsidRPr="00346654" w:rsidRDefault="001576DC" w:rsidP="00346654">
            <w:pPr>
              <w:pStyle w:val="TableText"/>
            </w:pPr>
            <w:r w:rsidRPr="00346654">
              <w:t>BREW PUB OFF SALE</w:t>
            </w:r>
          </w:p>
        </w:tc>
      </w:tr>
      <w:tr w:rsidR="001576DC" w:rsidRPr="00346654" w14:paraId="55FADE9A" w14:textId="77777777" w:rsidTr="00346654">
        <w:tc>
          <w:tcPr>
            <w:tcW w:w="2236" w:type="dxa"/>
            <w:hideMark/>
          </w:tcPr>
          <w:p w14:paraId="5848785F" w14:textId="77777777" w:rsidR="001576DC" w:rsidRPr="00346654" w:rsidRDefault="001576DC" w:rsidP="00346654">
            <w:pPr>
              <w:pStyle w:val="TableText"/>
            </w:pPr>
            <w:r w:rsidRPr="00346654">
              <w:t>CT3.2OFSL</w:t>
            </w:r>
          </w:p>
        </w:tc>
        <w:tc>
          <w:tcPr>
            <w:tcW w:w="7574" w:type="dxa"/>
            <w:hideMark/>
          </w:tcPr>
          <w:p w14:paraId="6F3EC43A" w14:textId="77777777" w:rsidR="001576DC" w:rsidRPr="00346654" w:rsidRDefault="001576DC" w:rsidP="00346654">
            <w:pPr>
              <w:pStyle w:val="TableText"/>
            </w:pPr>
            <w:r w:rsidRPr="00346654">
              <w:t>County 3.2 OFF SALE</w:t>
            </w:r>
          </w:p>
        </w:tc>
      </w:tr>
      <w:tr w:rsidR="001576DC" w:rsidRPr="00346654" w14:paraId="225C83EC" w14:textId="77777777" w:rsidTr="00346654">
        <w:tc>
          <w:tcPr>
            <w:tcW w:w="2236" w:type="dxa"/>
            <w:hideMark/>
          </w:tcPr>
          <w:p w14:paraId="143AAB9D" w14:textId="77777777" w:rsidR="001576DC" w:rsidRPr="00346654" w:rsidRDefault="001576DC" w:rsidP="00346654">
            <w:pPr>
              <w:pStyle w:val="TableText"/>
            </w:pPr>
            <w:r w:rsidRPr="00346654">
              <w:t>CTOFSL</w:t>
            </w:r>
          </w:p>
        </w:tc>
        <w:tc>
          <w:tcPr>
            <w:tcW w:w="7574" w:type="dxa"/>
            <w:hideMark/>
          </w:tcPr>
          <w:p w14:paraId="29D66E91" w14:textId="77777777" w:rsidR="001576DC" w:rsidRPr="00346654" w:rsidRDefault="001576DC" w:rsidP="00346654">
            <w:pPr>
              <w:pStyle w:val="TableText"/>
            </w:pPr>
            <w:r w:rsidRPr="00346654">
              <w:t>COUNTY ISSUED OFF SALE, RETAIL</w:t>
            </w:r>
          </w:p>
        </w:tc>
      </w:tr>
      <w:tr w:rsidR="001576DC" w:rsidRPr="00346654" w14:paraId="06C37E57" w14:textId="77777777" w:rsidTr="00346654">
        <w:tc>
          <w:tcPr>
            <w:tcW w:w="2236" w:type="dxa"/>
            <w:hideMark/>
          </w:tcPr>
          <w:p w14:paraId="523DC701" w14:textId="77777777" w:rsidR="001576DC" w:rsidRPr="00346654" w:rsidRDefault="001576DC" w:rsidP="00346654">
            <w:pPr>
              <w:pStyle w:val="TableText"/>
            </w:pPr>
            <w:r w:rsidRPr="00346654">
              <w:t>MOOFSL</w:t>
            </w:r>
          </w:p>
        </w:tc>
        <w:tc>
          <w:tcPr>
            <w:tcW w:w="7574" w:type="dxa"/>
            <w:hideMark/>
          </w:tcPr>
          <w:p w14:paraId="27085C23" w14:textId="77777777" w:rsidR="001576DC" w:rsidRPr="00346654" w:rsidRDefault="001576DC" w:rsidP="00346654">
            <w:pPr>
              <w:pStyle w:val="TableText"/>
            </w:pPr>
            <w:r w:rsidRPr="00346654">
              <w:t>MUNICIPALLY OWNED OFF SALE, RETAIL</w:t>
            </w:r>
          </w:p>
        </w:tc>
      </w:tr>
      <w:tr w:rsidR="001576DC" w:rsidRPr="00346654" w14:paraId="0ED9C18C" w14:textId="77777777" w:rsidTr="00346654">
        <w:tc>
          <w:tcPr>
            <w:tcW w:w="2236" w:type="dxa"/>
            <w:hideMark/>
          </w:tcPr>
          <w:p w14:paraId="14D277FF" w14:textId="77777777" w:rsidR="001576DC" w:rsidRPr="00346654" w:rsidRDefault="001576DC" w:rsidP="00346654">
            <w:pPr>
              <w:pStyle w:val="TableText"/>
            </w:pPr>
            <w:r w:rsidRPr="00346654">
              <w:t>OFSL</w:t>
            </w:r>
          </w:p>
        </w:tc>
        <w:tc>
          <w:tcPr>
            <w:tcW w:w="7574" w:type="dxa"/>
            <w:hideMark/>
          </w:tcPr>
          <w:p w14:paraId="69522170" w14:textId="77777777" w:rsidR="001576DC" w:rsidRPr="00346654" w:rsidRDefault="001576DC" w:rsidP="00346654">
            <w:pPr>
              <w:pStyle w:val="TableText"/>
            </w:pPr>
            <w:r w:rsidRPr="00346654">
              <w:t>OFF SALE-CITY ISSUED, RETAIL</w:t>
            </w:r>
          </w:p>
        </w:tc>
      </w:tr>
      <w:tr w:rsidR="001576DC" w:rsidRPr="00346654" w14:paraId="4EAA0D4B" w14:textId="77777777" w:rsidTr="00346654">
        <w:tc>
          <w:tcPr>
            <w:tcW w:w="2236" w:type="dxa"/>
            <w:hideMark/>
          </w:tcPr>
          <w:p w14:paraId="52E2D500" w14:textId="77777777" w:rsidR="001576DC" w:rsidRPr="00346654" w:rsidRDefault="001576DC" w:rsidP="00346654">
            <w:pPr>
              <w:pStyle w:val="TableText"/>
            </w:pPr>
            <w:r w:rsidRPr="00346654">
              <w:t>OFSLFD</w:t>
            </w:r>
          </w:p>
        </w:tc>
        <w:tc>
          <w:tcPr>
            <w:tcW w:w="7574" w:type="dxa"/>
            <w:hideMark/>
          </w:tcPr>
          <w:p w14:paraId="6312433B" w14:textId="77777777" w:rsidR="001576DC" w:rsidRPr="00346654" w:rsidRDefault="001576DC" w:rsidP="00346654">
            <w:pPr>
              <w:pStyle w:val="TableText"/>
            </w:pPr>
            <w:r w:rsidRPr="00346654">
              <w:t>OFF SALE &amp; FOOD-CITY ISSUED, RETAIL</w:t>
            </w:r>
          </w:p>
        </w:tc>
      </w:tr>
      <w:tr w:rsidR="001576DC" w:rsidRPr="00346654" w14:paraId="2CA1128E" w14:textId="77777777" w:rsidTr="00346654">
        <w:tc>
          <w:tcPr>
            <w:tcW w:w="2236" w:type="dxa"/>
            <w:hideMark/>
          </w:tcPr>
          <w:p w14:paraId="6CCCCE6F" w14:textId="77777777" w:rsidR="001576DC" w:rsidRPr="00346654" w:rsidRDefault="001576DC" w:rsidP="00346654">
            <w:pPr>
              <w:pStyle w:val="TableText"/>
            </w:pPr>
            <w:r w:rsidRPr="00346654">
              <w:t>TMPOFSLWA</w:t>
            </w:r>
          </w:p>
        </w:tc>
        <w:tc>
          <w:tcPr>
            <w:tcW w:w="7574" w:type="dxa"/>
            <w:hideMark/>
          </w:tcPr>
          <w:p w14:paraId="08187083" w14:textId="77777777" w:rsidR="001576DC" w:rsidRPr="00346654" w:rsidRDefault="001576DC" w:rsidP="00346654">
            <w:pPr>
              <w:pStyle w:val="TableText"/>
            </w:pPr>
            <w:r w:rsidRPr="00346654">
              <w:t>TEMPORARY 1 TO 4 DAY OFF SALE WINE AUCTION</w:t>
            </w:r>
          </w:p>
        </w:tc>
      </w:tr>
      <w:tr w:rsidR="001576DC" w:rsidRPr="00346654" w14:paraId="4BF3016E" w14:textId="77777777" w:rsidTr="00346654">
        <w:tc>
          <w:tcPr>
            <w:tcW w:w="2236" w:type="dxa"/>
            <w:hideMark/>
          </w:tcPr>
          <w:p w14:paraId="3A519792" w14:textId="77777777" w:rsidR="001576DC" w:rsidRPr="00346654" w:rsidRDefault="001576DC" w:rsidP="00346654">
            <w:pPr>
              <w:pStyle w:val="TableText"/>
            </w:pPr>
            <w:r w:rsidRPr="00346654">
              <w:t>TP3.2OFSL</w:t>
            </w:r>
          </w:p>
        </w:tc>
        <w:tc>
          <w:tcPr>
            <w:tcW w:w="7574" w:type="dxa"/>
            <w:hideMark/>
          </w:tcPr>
          <w:p w14:paraId="6730888A" w14:textId="77777777" w:rsidR="001576DC" w:rsidRPr="00346654" w:rsidRDefault="001576DC" w:rsidP="00346654">
            <w:pPr>
              <w:pStyle w:val="TableText"/>
            </w:pPr>
            <w:r w:rsidRPr="00346654">
              <w:t>3.2 Township Issued Off-Sale</w:t>
            </w:r>
          </w:p>
        </w:tc>
      </w:tr>
      <w:tr w:rsidR="001576DC" w:rsidRPr="00346654" w14:paraId="141672B6" w14:textId="77777777" w:rsidTr="00346654">
        <w:tc>
          <w:tcPr>
            <w:tcW w:w="2236" w:type="dxa"/>
            <w:hideMark/>
          </w:tcPr>
          <w:p w14:paraId="448AB6FF" w14:textId="77777777" w:rsidR="001576DC" w:rsidRPr="00346654" w:rsidRDefault="001576DC" w:rsidP="00346654">
            <w:pPr>
              <w:pStyle w:val="TableText"/>
            </w:pPr>
            <w:r w:rsidRPr="00346654">
              <w:t>TPOFSL</w:t>
            </w:r>
          </w:p>
        </w:tc>
        <w:tc>
          <w:tcPr>
            <w:tcW w:w="7574" w:type="dxa"/>
            <w:hideMark/>
          </w:tcPr>
          <w:p w14:paraId="189B2CE8" w14:textId="77777777" w:rsidR="001576DC" w:rsidRPr="00346654" w:rsidRDefault="001576DC" w:rsidP="00346654">
            <w:pPr>
              <w:pStyle w:val="TableText"/>
            </w:pPr>
            <w:r w:rsidRPr="00346654">
              <w:t>TOWNSHIP ISSUED OFF SALE, RETAIL</w:t>
            </w:r>
          </w:p>
        </w:tc>
      </w:tr>
    </w:tbl>
    <w:p w14:paraId="4ECFDFB9" w14:textId="72626F9F" w:rsidR="001576DC" w:rsidRDefault="001576DC" w:rsidP="00346654">
      <w:pPr>
        <w:pStyle w:val="Heading3"/>
      </w:pPr>
      <w:r w:rsidRPr="00041BAF">
        <w:t>O</w:t>
      </w:r>
      <w:r w:rsidR="006010CA">
        <w:t>n-Off-</w:t>
      </w:r>
      <w:r w:rsidRPr="00041BAF">
        <w:t>Sale Combination</w:t>
      </w:r>
      <w:r>
        <w:t>:</w:t>
      </w:r>
    </w:p>
    <w:p w14:paraId="17C6AB8E" w14:textId="45611CD9" w:rsidR="001576DC" w:rsidRPr="003D13FF" w:rsidRDefault="001576DC" w:rsidP="001576DC">
      <w:pPr>
        <w:pStyle w:val="BodyText"/>
      </w:pPr>
      <w:r>
        <w:t>On-off</w:t>
      </w:r>
      <w:r w:rsidR="000163A4">
        <w:t xml:space="preserve"> </w:t>
      </w:r>
      <w:r w:rsidRPr="00D0176C">
        <w:t xml:space="preserve">Sale </w:t>
      </w:r>
      <w:r>
        <w:t>licenses and permits generally authorize the sale of all types of alcoholic beverages for consumption both on and off the premises, with some carry-out allowed. Examples include restaurants, clubs, and brewpubs.</w:t>
      </w:r>
    </w:p>
    <w:tbl>
      <w:tblPr>
        <w:tblStyle w:val="Style2013"/>
        <w:tblW w:w="9810" w:type="dxa"/>
        <w:tblLook w:val="04A0" w:firstRow="1" w:lastRow="0" w:firstColumn="1" w:lastColumn="0" w:noHBand="0" w:noVBand="1"/>
      </w:tblPr>
      <w:tblGrid>
        <w:gridCol w:w="1999"/>
        <w:gridCol w:w="7811"/>
      </w:tblGrid>
      <w:tr w:rsidR="001576DC" w:rsidRPr="00346654" w14:paraId="60B97407" w14:textId="77777777" w:rsidTr="00346654">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3BB016EA" w14:textId="77777777" w:rsidR="001576DC" w:rsidRPr="00346654" w:rsidRDefault="001576DC" w:rsidP="00346654">
            <w:pPr>
              <w:pStyle w:val="TableText"/>
            </w:pPr>
            <w:r w:rsidRPr="00346654">
              <w:lastRenderedPageBreak/>
              <w:t>License Code</w:t>
            </w:r>
          </w:p>
        </w:tc>
        <w:tc>
          <w:tcPr>
            <w:tcW w:w="0" w:type="auto"/>
            <w:hideMark/>
          </w:tcPr>
          <w:p w14:paraId="6D6BEEEA" w14:textId="77777777" w:rsidR="001576DC" w:rsidRPr="00346654" w:rsidRDefault="001576DC" w:rsidP="00346654">
            <w:pPr>
              <w:pStyle w:val="TableText"/>
            </w:pPr>
            <w:r w:rsidRPr="00346654">
              <w:t>Description</w:t>
            </w:r>
          </w:p>
        </w:tc>
      </w:tr>
      <w:tr w:rsidR="001576DC" w:rsidRPr="00346654" w14:paraId="46E745A3" w14:textId="77777777" w:rsidTr="00346654">
        <w:tc>
          <w:tcPr>
            <w:tcW w:w="0" w:type="auto"/>
            <w:hideMark/>
          </w:tcPr>
          <w:p w14:paraId="45A51579" w14:textId="77777777" w:rsidR="001576DC" w:rsidRPr="00346654" w:rsidRDefault="001576DC" w:rsidP="00346654">
            <w:pPr>
              <w:pStyle w:val="TableText"/>
            </w:pPr>
            <w:r w:rsidRPr="00346654">
              <w:t>3.2 CMBN</w:t>
            </w:r>
          </w:p>
        </w:tc>
        <w:tc>
          <w:tcPr>
            <w:tcW w:w="0" w:type="auto"/>
            <w:hideMark/>
          </w:tcPr>
          <w:p w14:paraId="69359022" w14:textId="77777777" w:rsidR="001576DC" w:rsidRPr="00346654" w:rsidRDefault="001576DC" w:rsidP="00346654">
            <w:pPr>
              <w:pStyle w:val="TableText"/>
            </w:pPr>
            <w:r w:rsidRPr="00346654">
              <w:t>3.2 ON AND OFF SALE</w:t>
            </w:r>
          </w:p>
        </w:tc>
      </w:tr>
      <w:tr w:rsidR="001576DC" w:rsidRPr="00346654" w14:paraId="568137E2" w14:textId="77777777" w:rsidTr="00346654">
        <w:tc>
          <w:tcPr>
            <w:tcW w:w="0" w:type="auto"/>
            <w:hideMark/>
          </w:tcPr>
          <w:p w14:paraId="31675D86" w14:textId="77777777" w:rsidR="001576DC" w:rsidRPr="00346654" w:rsidRDefault="001576DC" w:rsidP="00346654">
            <w:pPr>
              <w:pStyle w:val="TableText"/>
            </w:pPr>
            <w:r w:rsidRPr="00346654">
              <w:t>CMBN</w:t>
            </w:r>
          </w:p>
        </w:tc>
        <w:tc>
          <w:tcPr>
            <w:tcW w:w="0" w:type="auto"/>
            <w:hideMark/>
          </w:tcPr>
          <w:p w14:paraId="657BB951" w14:textId="77777777" w:rsidR="001576DC" w:rsidRPr="00346654" w:rsidRDefault="001576DC" w:rsidP="00346654">
            <w:pPr>
              <w:pStyle w:val="TableText"/>
            </w:pPr>
            <w:r w:rsidRPr="00346654">
              <w:t>ON/OFF SALE-CITY ISSUED, RETAIL</w:t>
            </w:r>
          </w:p>
        </w:tc>
      </w:tr>
      <w:tr w:rsidR="001576DC" w:rsidRPr="00346654" w14:paraId="0B5FD624" w14:textId="77777777" w:rsidTr="00346654">
        <w:tc>
          <w:tcPr>
            <w:tcW w:w="0" w:type="auto"/>
            <w:hideMark/>
          </w:tcPr>
          <w:p w14:paraId="3649C2AD" w14:textId="77777777" w:rsidR="001576DC" w:rsidRPr="00346654" w:rsidRDefault="001576DC" w:rsidP="00346654">
            <w:pPr>
              <w:pStyle w:val="TableText"/>
            </w:pPr>
            <w:r w:rsidRPr="00346654">
              <w:t>CMBNWS</w:t>
            </w:r>
          </w:p>
        </w:tc>
        <w:tc>
          <w:tcPr>
            <w:tcW w:w="0" w:type="auto"/>
            <w:hideMark/>
          </w:tcPr>
          <w:p w14:paraId="46BE3E10" w14:textId="77777777" w:rsidR="001576DC" w:rsidRPr="00346654" w:rsidRDefault="001576DC" w:rsidP="00346654">
            <w:pPr>
              <w:pStyle w:val="TableText"/>
            </w:pPr>
            <w:r w:rsidRPr="00346654">
              <w:t>ON/OFF SALE WINE SUN-CITY ISSUED, RETAIL</w:t>
            </w:r>
          </w:p>
        </w:tc>
      </w:tr>
      <w:tr w:rsidR="001576DC" w:rsidRPr="00346654" w14:paraId="73B07C8B" w14:textId="77777777" w:rsidTr="00346654">
        <w:tc>
          <w:tcPr>
            <w:tcW w:w="0" w:type="auto"/>
            <w:hideMark/>
          </w:tcPr>
          <w:p w14:paraId="76A6CCE3" w14:textId="77777777" w:rsidR="001576DC" w:rsidRPr="00346654" w:rsidRDefault="001576DC" w:rsidP="00346654">
            <w:pPr>
              <w:pStyle w:val="TableText"/>
            </w:pPr>
            <w:r w:rsidRPr="00346654">
              <w:t>CMBS</w:t>
            </w:r>
          </w:p>
        </w:tc>
        <w:tc>
          <w:tcPr>
            <w:tcW w:w="0" w:type="auto"/>
            <w:hideMark/>
          </w:tcPr>
          <w:p w14:paraId="780F07F0" w14:textId="77777777" w:rsidR="001576DC" w:rsidRPr="00346654" w:rsidRDefault="001576DC" w:rsidP="00346654">
            <w:pPr>
              <w:pStyle w:val="TableText"/>
            </w:pPr>
            <w:r w:rsidRPr="00346654">
              <w:t>ON/OFF SALE SUN-CITY ISSUED, RETAIL</w:t>
            </w:r>
          </w:p>
        </w:tc>
      </w:tr>
      <w:tr w:rsidR="001576DC" w:rsidRPr="00346654" w14:paraId="13F2C180" w14:textId="77777777" w:rsidTr="00346654">
        <w:tc>
          <w:tcPr>
            <w:tcW w:w="0" w:type="auto"/>
            <w:hideMark/>
          </w:tcPr>
          <w:p w14:paraId="54A6D229" w14:textId="77777777" w:rsidR="001576DC" w:rsidRPr="00346654" w:rsidRDefault="001576DC" w:rsidP="00346654">
            <w:pPr>
              <w:pStyle w:val="TableText"/>
            </w:pPr>
            <w:r w:rsidRPr="00346654">
              <w:t>CT3.2 CMBN</w:t>
            </w:r>
          </w:p>
        </w:tc>
        <w:tc>
          <w:tcPr>
            <w:tcW w:w="0" w:type="auto"/>
            <w:hideMark/>
          </w:tcPr>
          <w:p w14:paraId="1ED95DDE" w14:textId="77777777" w:rsidR="001576DC" w:rsidRPr="00346654" w:rsidRDefault="001576DC" w:rsidP="00346654">
            <w:pPr>
              <w:pStyle w:val="TableText"/>
            </w:pPr>
            <w:r w:rsidRPr="00346654">
              <w:t>County 3.2 ON AND OFF SALE</w:t>
            </w:r>
          </w:p>
        </w:tc>
      </w:tr>
      <w:tr w:rsidR="001576DC" w:rsidRPr="00346654" w14:paraId="1EA9923E" w14:textId="77777777" w:rsidTr="00346654">
        <w:tc>
          <w:tcPr>
            <w:tcW w:w="0" w:type="auto"/>
            <w:hideMark/>
          </w:tcPr>
          <w:p w14:paraId="62F619A6" w14:textId="77777777" w:rsidR="001576DC" w:rsidRPr="00346654" w:rsidRDefault="001576DC" w:rsidP="00346654">
            <w:pPr>
              <w:pStyle w:val="TableText"/>
            </w:pPr>
            <w:r w:rsidRPr="00346654">
              <w:t>CTCMBN</w:t>
            </w:r>
          </w:p>
        </w:tc>
        <w:tc>
          <w:tcPr>
            <w:tcW w:w="0" w:type="auto"/>
            <w:hideMark/>
          </w:tcPr>
          <w:p w14:paraId="1642E074" w14:textId="77777777" w:rsidR="001576DC" w:rsidRPr="00346654" w:rsidRDefault="001576DC" w:rsidP="00346654">
            <w:pPr>
              <w:pStyle w:val="TableText"/>
            </w:pPr>
            <w:r w:rsidRPr="00346654">
              <w:t>COUNTY ISSUED ON/OFF SALE, RETAIL</w:t>
            </w:r>
          </w:p>
        </w:tc>
      </w:tr>
      <w:tr w:rsidR="001576DC" w:rsidRPr="00346654" w14:paraId="1879A525" w14:textId="77777777" w:rsidTr="00346654">
        <w:tc>
          <w:tcPr>
            <w:tcW w:w="0" w:type="auto"/>
            <w:hideMark/>
          </w:tcPr>
          <w:p w14:paraId="6A5C0EAA" w14:textId="77777777" w:rsidR="001576DC" w:rsidRPr="00346654" w:rsidRDefault="001576DC" w:rsidP="00346654">
            <w:pPr>
              <w:pStyle w:val="TableText"/>
            </w:pPr>
            <w:r w:rsidRPr="00346654">
              <w:t>CTCMBS</w:t>
            </w:r>
          </w:p>
        </w:tc>
        <w:tc>
          <w:tcPr>
            <w:tcW w:w="0" w:type="auto"/>
            <w:hideMark/>
          </w:tcPr>
          <w:p w14:paraId="68AB8E29" w14:textId="77777777" w:rsidR="001576DC" w:rsidRPr="00346654" w:rsidRDefault="001576DC" w:rsidP="00346654">
            <w:pPr>
              <w:pStyle w:val="TableText"/>
            </w:pPr>
            <w:r w:rsidRPr="00346654">
              <w:t>COUNTY ISSUED ON/OFF SALE SUN, RETAIL</w:t>
            </w:r>
          </w:p>
        </w:tc>
      </w:tr>
      <w:tr w:rsidR="001576DC" w:rsidRPr="00346654" w14:paraId="05FC9FAF" w14:textId="77777777" w:rsidTr="00346654">
        <w:tc>
          <w:tcPr>
            <w:tcW w:w="0" w:type="auto"/>
            <w:hideMark/>
          </w:tcPr>
          <w:p w14:paraId="0DC145A6" w14:textId="77777777" w:rsidR="001576DC" w:rsidRPr="00346654" w:rsidRDefault="001576DC" w:rsidP="00346654">
            <w:pPr>
              <w:pStyle w:val="TableText"/>
            </w:pPr>
            <w:r w:rsidRPr="00346654">
              <w:t>CTCMBWS</w:t>
            </w:r>
          </w:p>
        </w:tc>
        <w:tc>
          <w:tcPr>
            <w:tcW w:w="0" w:type="auto"/>
            <w:hideMark/>
          </w:tcPr>
          <w:p w14:paraId="4A99B68A" w14:textId="77777777" w:rsidR="001576DC" w:rsidRPr="00346654" w:rsidRDefault="001576DC" w:rsidP="00346654">
            <w:pPr>
              <w:pStyle w:val="TableText"/>
            </w:pPr>
            <w:r w:rsidRPr="00346654">
              <w:t>COUNTY ISSUED ON/OFF SALE/WINE SUN, RETAIL</w:t>
            </w:r>
          </w:p>
        </w:tc>
      </w:tr>
      <w:tr w:rsidR="001576DC" w:rsidRPr="00346654" w14:paraId="38F7B06F" w14:textId="77777777" w:rsidTr="00346654">
        <w:tc>
          <w:tcPr>
            <w:tcW w:w="0" w:type="auto"/>
            <w:hideMark/>
          </w:tcPr>
          <w:p w14:paraId="47869DFE" w14:textId="77777777" w:rsidR="001576DC" w:rsidRPr="00346654" w:rsidRDefault="001576DC" w:rsidP="00346654">
            <w:pPr>
              <w:pStyle w:val="TableText"/>
            </w:pPr>
            <w:r w:rsidRPr="00346654">
              <w:t>CTSECMBS</w:t>
            </w:r>
          </w:p>
        </w:tc>
        <w:tc>
          <w:tcPr>
            <w:tcW w:w="0" w:type="auto"/>
            <w:hideMark/>
          </w:tcPr>
          <w:p w14:paraId="1267F391" w14:textId="77777777" w:rsidR="001576DC" w:rsidRPr="00346654" w:rsidRDefault="001576DC" w:rsidP="00346654">
            <w:pPr>
              <w:pStyle w:val="TableText"/>
            </w:pPr>
            <w:r w:rsidRPr="00346654">
              <w:t>COUNTY ISSUED SEASONAL ON &amp; OFF SALE SUN/RETAIL</w:t>
            </w:r>
          </w:p>
        </w:tc>
      </w:tr>
      <w:tr w:rsidR="001576DC" w:rsidRPr="00346654" w14:paraId="4BE78096" w14:textId="77777777" w:rsidTr="00346654">
        <w:tc>
          <w:tcPr>
            <w:tcW w:w="0" w:type="auto"/>
            <w:hideMark/>
          </w:tcPr>
          <w:p w14:paraId="113852FE" w14:textId="77777777" w:rsidR="001576DC" w:rsidRPr="00346654" w:rsidRDefault="001576DC" w:rsidP="00346654">
            <w:pPr>
              <w:pStyle w:val="TableText"/>
            </w:pPr>
            <w:r w:rsidRPr="00346654">
              <w:t>MOCMBN</w:t>
            </w:r>
          </w:p>
        </w:tc>
        <w:tc>
          <w:tcPr>
            <w:tcW w:w="0" w:type="auto"/>
            <w:hideMark/>
          </w:tcPr>
          <w:p w14:paraId="38D48462" w14:textId="77777777" w:rsidR="001576DC" w:rsidRPr="00346654" w:rsidRDefault="001576DC" w:rsidP="00346654">
            <w:pPr>
              <w:pStyle w:val="TableText"/>
            </w:pPr>
            <w:r w:rsidRPr="00346654">
              <w:t>MUNICIPALLY OWNED ON/OFF SALE, RETAIL</w:t>
            </w:r>
          </w:p>
        </w:tc>
      </w:tr>
      <w:tr w:rsidR="001576DC" w:rsidRPr="00346654" w14:paraId="665B1F52" w14:textId="77777777" w:rsidTr="00346654">
        <w:tc>
          <w:tcPr>
            <w:tcW w:w="0" w:type="auto"/>
            <w:hideMark/>
          </w:tcPr>
          <w:p w14:paraId="0B3CE44B" w14:textId="77777777" w:rsidR="001576DC" w:rsidRPr="00346654" w:rsidRDefault="001576DC" w:rsidP="00346654">
            <w:pPr>
              <w:pStyle w:val="TableText"/>
            </w:pPr>
            <w:r w:rsidRPr="00346654">
              <w:t>MOCMBS</w:t>
            </w:r>
          </w:p>
        </w:tc>
        <w:tc>
          <w:tcPr>
            <w:tcW w:w="0" w:type="auto"/>
            <w:hideMark/>
          </w:tcPr>
          <w:p w14:paraId="3A0ED701" w14:textId="77777777" w:rsidR="001576DC" w:rsidRPr="00346654" w:rsidRDefault="001576DC" w:rsidP="00346654">
            <w:pPr>
              <w:pStyle w:val="TableText"/>
            </w:pPr>
            <w:r w:rsidRPr="00346654">
              <w:t>MUNICIPALLY OWNED ON/OFF SALE AND SUNDAY, RETAIL</w:t>
            </w:r>
          </w:p>
        </w:tc>
      </w:tr>
    </w:tbl>
    <w:p w14:paraId="50CD8473" w14:textId="77777777" w:rsidR="001576DC" w:rsidRDefault="001576DC" w:rsidP="00346654">
      <w:pPr>
        <w:pStyle w:val="Heading3"/>
      </w:pPr>
      <w:r w:rsidRPr="00041BAF">
        <w:t>Tribal Council Issued</w:t>
      </w:r>
      <w:r>
        <w:t>:</w:t>
      </w:r>
    </w:p>
    <w:p w14:paraId="775F0CAF" w14:textId="77777777" w:rsidR="001576DC" w:rsidRPr="003D13FF" w:rsidRDefault="001576DC" w:rsidP="001576DC">
      <w:pPr>
        <w:pStyle w:val="BodyText"/>
        <w:rPr>
          <w:rFonts w:eastAsia="Calibri"/>
        </w:rPr>
      </w:pPr>
      <w:r>
        <w:rPr>
          <w:rFonts w:eastAsia="Calibri"/>
        </w:rPr>
        <w:t xml:space="preserve">Tribal councils issue licenses or permits for any on-sale, off-sale, or combination sale of liquor occurring within sovereign nations. </w:t>
      </w:r>
    </w:p>
    <w:tbl>
      <w:tblPr>
        <w:tblStyle w:val="Style2013"/>
        <w:tblW w:w="9810" w:type="dxa"/>
        <w:tblLook w:val="04A0" w:firstRow="1" w:lastRow="0" w:firstColumn="1" w:lastColumn="0" w:noHBand="0" w:noVBand="1"/>
      </w:tblPr>
      <w:tblGrid>
        <w:gridCol w:w="1935"/>
        <w:gridCol w:w="7875"/>
      </w:tblGrid>
      <w:tr w:rsidR="001576DC" w:rsidRPr="00346654" w14:paraId="470193DF" w14:textId="77777777" w:rsidTr="00346654">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14769EC5" w14:textId="77777777" w:rsidR="001576DC" w:rsidRPr="00346654" w:rsidRDefault="001576DC" w:rsidP="00346654">
            <w:pPr>
              <w:pStyle w:val="TableText"/>
            </w:pPr>
            <w:r w:rsidRPr="00346654">
              <w:t>License Code</w:t>
            </w:r>
          </w:p>
        </w:tc>
        <w:tc>
          <w:tcPr>
            <w:tcW w:w="0" w:type="auto"/>
            <w:hideMark/>
          </w:tcPr>
          <w:p w14:paraId="25B5B586" w14:textId="77777777" w:rsidR="001576DC" w:rsidRPr="00346654" w:rsidRDefault="001576DC" w:rsidP="00346654">
            <w:pPr>
              <w:pStyle w:val="TableText"/>
            </w:pPr>
            <w:r w:rsidRPr="00346654">
              <w:t>Description</w:t>
            </w:r>
          </w:p>
        </w:tc>
      </w:tr>
      <w:tr w:rsidR="001576DC" w:rsidRPr="00346654" w14:paraId="2FF4F661" w14:textId="77777777" w:rsidTr="00346654">
        <w:tc>
          <w:tcPr>
            <w:tcW w:w="0" w:type="auto"/>
            <w:hideMark/>
          </w:tcPr>
          <w:p w14:paraId="2292A2B6" w14:textId="77777777" w:rsidR="001576DC" w:rsidRPr="00346654" w:rsidRDefault="001576DC" w:rsidP="00346654">
            <w:pPr>
              <w:pStyle w:val="TableText"/>
            </w:pPr>
            <w:r w:rsidRPr="00346654">
              <w:t>TCMBN</w:t>
            </w:r>
          </w:p>
        </w:tc>
        <w:tc>
          <w:tcPr>
            <w:tcW w:w="0" w:type="auto"/>
            <w:hideMark/>
          </w:tcPr>
          <w:p w14:paraId="6E78EBA4" w14:textId="77777777" w:rsidR="001576DC" w:rsidRPr="00346654" w:rsidRDefault="001576DC" w:rsidP="00346654">
            <w:pPr>
              <w:pStyle w:val="TableText"/>
            </w:pPr>
            <w:r w:rsidRPr="00346654">
              <w:t>ON/OFF SALE/TRIBAL COUNCIL ISSUED</w:t>
            </w:r>
          </w:p>
        </w:tc>
      </w:tr>
      <w:tr w:rsidR="001576DC" w:rsidRPr="00346654" w14:paraId="2B0FAD22" w14:textId="77777777" w:rsidTr="00346654">
        <w:tc>
          <w:tcPr>
            <w:tcW w:w="0" w:type="auto"/>
            <w:hideMark/>
          </w:tcPr>
          <w:p w14:paraId="639CAE32" w14:textId="77777777" w:rsidR="001576DC" w:rsidRPr="00346654" w:rsidRDefault="001576DC" w:rsidP="00346654">
            <w:pPr>
              <w:pStyle w:val="TableText"/>
            </w:pPr>
            <w:r w:rsidRPr="00346654">
              <w:t>TCMBNWS</w:t>
            </w:r>
          </w:p>
        </w:tc>
        <w:tc>
          <w:tcPr>
            <w:tcW w:w="0" w:type="auto"/>
            <w:hideMark/>
          </w:tcPr>
          <w:p w14:paraId="0CD38E88" w14:textId="77777777" w:rsidR="001576DC" w:rsidRPr="00346654" w:rsidRDefault="001576DC" w:rsidP="00346654">
            <w:pPr>
              <w:pStyle w:val="TableText"/>
            </w:pPr>
            <w:r w:rsidRPr="00346654">
              <w:t>ON/OFF SALE/WINE SUNDAY/TRIBAL COUNCIL ISSUED</w:t>
            </w:r>
          </w:p>
        </w:tc>
      </w:tr>
      <w:tr w:rsidR="001576DC" w:rsidRPr="00346654" w14:paraId="3E338819" w14:textId="77777777" w:rsidTr="00346654">
        <w:tc>
          <w:tcPr>
            <w:tcW w:w="0" w:type="auto"/>
            <w:hideMark/>
          </w:tcPr>
          <w:p w14:paraId="1371ADE6" w14:textId="77777777" w:rsidR="001576DC" w:rsidRPr="00346654" w:rsidRDefault="001576DC" w:rsidP="00346654">
            <w:pPr>
              <w:pStyle w:val="TableText"/>
            </w:pPr>
            <w:r w:rsidRPr="00346654">
              <w:t>TCMBS</w:t>
            </w:r>
          </w:p>
        </w:tc>
        <w:tc>
          <w:tcPr>
            <w:tcW w:w="0" w:type="auto"/>
            <w:hideMark/>
          </w:tcPr>
          <w:p w14:paraId="0B28FB0B" w14:textId="77777777" w:rsidR="001576DC" w:rsidRPr="00346654" w:rsidRDefault="001576DC" w:rsidP="00346654">
            <w:pPr>
              <w:pStyle w:val="TableText"/>
            </w:pPr>
            <w:r w:rsidRPr="00346654">
              <w:t>ON/OFF SALE SUNDAY/TRIBAL COUNCIL ISSUED</w:t>
            </w:r>
          </w:p>
        </w:tc>
      </w:tr>
      <w:tr w:rsidR="001576DC" w:rsidRPr="00346654" w14:paraId="670ADCF3" w14:textId="77777777" w:rsidTr="00346654">
        <w:tc>
          <w:tcPr>
            <w:tcW w:w="0" w:type="auto"/>
            <w:hideMark/>
          </w:tcPr>
          <w:p w14:paraId="59F8FC46" w14:textId="77777777" w:rsidR="001576DC" w:rsidRPr="00346654" w:rsidRDefault="001576DC" w:rsidP="00346654">
            <w:pPr>
              <w:pStyle w:val="TableText"/>
            </w:pPr>
            <w:r w:rsidRPr="00346654">
              <w:t>TOFSL</w:t>
            </w:r>
          </w:p>
        </w:tc>
        <w:tc>
          <w:tcPr>
            <w:tcW w:w="0" w:type="auto"/>
            <w:hideMark/>
          </w:tcPr>
          <w:p w14:paraId="3FF2F76D" w14:textId="77777777" w:rsidR="001576DC" w:rsidRPr="00346654" w:rsidRDefault="001576DC" w:rsidP="00346654">
            <w:pPr>
              <w:pStyle w:val="TableText"/>
            </w:pPr>
            <w:r w:rsidRPr="00346654">
              <w:t>OFF SALE/TRIBAL COUNCIL ISSUED</w:t>
            </w:r>
          </w:p>
        </w:tc>
      </w:tr>
      <w:tr w:rsidR="001576DC" w:rsidRPr="00346654" w14:paraId="0932EB4B" w14:textId="77777777" w:rsidTr="00346654">
        <w:tc>
          <w:tcPr>
            <w:tcW w:w="0" w:type="auto"/>
            <w:hideMark/>
          </w:tcPr>
          <w:p w14:paraId="26CB33A4" w14:textId="77777777" w:rsidR="001576DC" w:rsidRPr="00346654" w:rsidRDefault="001576DC" w:rsidP="00346654">
            <w:pPr>
              <w:pStyle w:val="TableText"/>
            </w:pPr>
            <w:r w:rsidRPr="00346654">
              <w:t>TOFSLB3.2</w:t>
            </w:r>
          </w:p>
        </w:tc>
        <w:tc>
          <w:tcPr>
            <w:tcW w:w="0" w:type="auto"/>
            <w:hideMark/>
          </w:tcPr>
          <w:p w14:paraId="5C88DA7E" w14:textId="77777777" w:rsidR="001576DC" w:rsidRPr="00346654" w:rsidRDefault="001576DC" w:rsidP="00346654">
            <w:pPr>
              <w:pStyle w:val="TableText"/>
            </w:pPr>
            <w:r w:rsidRPr="00346654">
              <w:t>OFF SALE 3.2 BEER/TRIBAL COUNCIL ISSUED</w:t>
            </w:r>
          </w:p>
        </w:tc>
      </w:tr>
      <w:tr w:rsidR="001576DC" w:rsidRPr="00346654" w14:paraId="1BF7D162" w14:textId="77777777" w:rsidTr="00346654">
        <w:tc>
          <w:tcPr>
            <w:tcW w:w="0" w:type="auto"/>
            <w:hideMark/>
          </w:tcPr>
          <w:p w14:paraId="017955B8" w14:textId="77777777" w:rsidR="001576DC" w:rsidRPr="00346654" w:rsidRDefault="001576DC" w:rsidP="00346654">
            <w:pPr>
              <w:pStyle w:val="TableText"/>
            </w:pPr>
            <w:r w:rsidRPr="00346654">
              <w:t>TONSL</w:t>
            </w:r>
          </w:p>
        </w:tc>
        <w:tc>
          <w:tcPr>
            <w:tcW w:w="0" w:type="auto"/>
            <w:hideMark/>
          </w:tcPr>
          <w:p w14:paraId="26DA3389" w14:textId="77777777" w:rsidR="001576DC" w:rsidRPr="00346654" w:rsidRDefault="001576DC" w:rsidP="00346654">
            <w:pPr>
              <w:pStyle w:val="TableText"/>
            </w:pPr>
            <w:r w:rsidRPr="00346654">
              <w:t>ON-SALE/TRIBAL COUNCIL ISSUED</w:t>
            </w:r>
          </w:p>
        </w:tc>
      </w:tr>
      <w:tr w:rsidR="001576DC" w:rsidRPr="00346654" w14:paraId="39220602" w14:textId="77777777" w:rsidTr="00346654">
        <w:tc>
          <w:tcPr>
            <w:tcW w:w="0" w:type="auto"/>
            <w:hideMark/>
          </w:tcPr>
          <w:p w14:paraId="0D286DF1" w14:textId="77777777" w:rsidR="001576DC" w:rsidRPr="00346654" w:rsidRDefault="001576DC" w:rsidP="00346654">
            <w:pPr>
              <w:pStyle w:val="TableText"/>
            </w:pPr>
            <w:r w:rsidRPr="00346654">
              <w:t>TONSLWS</w:t>
            </w:r>
          </w:p>
        </w:tc>
        <w:tc>
          <w:tcPr>
            <w:tcW w:w="0" w:type="auto"/>
            <w:hideMark/>
          </w:tcPr>
          <w:p w14:paraId="630E5D66" w14:textId="77777777" w:rsidR="001576DC" w:rsidRPr="00346654" w:rsidRDefault="001576DC" w:rsidP="00346654">
            <w:pPr>
              <w:pStyle w:val="TableText"/>
            </w:pPr>
            <w:r w:rsidRPr="00346654">
              <w:t>ON-SALE WINE SUNDAY/TRIBAL COUNCIL ISSUED</w:t>
            </w:r>
          </w:p>
        </w:tc>
      </w:tr>
      <w:tr w:rsidR="001576DC" w:rsidRPr="00346654" w14:paraId="126722AF" w14:textId="77777777" w:rsidTr="00346654">
        <w:tc>
          <w:tcPr>
            <w:tcW w:w="0" w:type="auto"/>
            <w:hideMark/>
          </w:tcPr>
          <w:p w14:paraId="694D44D4" w14:textId="77777777" w:rsidR="001576DC" w:rsidRPr="00346654" w:rsidRDefault="001576DC" w:rsidP="00346654">
            <w:pPr>
              <w:pStyle w:val="TableText"/>
            </w:pPr>
            <w:r w:rsidRPr="00346654">
              <w:t>TONSS</w:t>
            </w:r>
          </w:p>
        </w:tc>
        <w:tc>
          <w:tcPr>
            <w:tcW w:w="0" w:type="auto"/>
            <w:hideMark/>
          </w:tcPr>
          <w:p w14:paraId="54566B81" w14:textId="77777777" w:rsidR="001576DC" w:rsidRPr="00346654" w:rsidRDefault="001576DC" w:rsidP="00346654">
            <w:pPr>
              <w:pStyle w:val="TableText"/>
            </w:pPr>
            <w:r w:rsidRPr="00346654">
              <w:t>ON-SALE SUNDAY/TRIBAL COUNCIL ISSUED</w:t>
            </w:r>
          </w:p>
        </w:tc>
      </w:tr>
      <w:tr w:rsidR="001576DC" w:rsidRPr="00346654" w14:paraId="0BB8D8E5" w14:textId="77777777" w:rsidTr="00346654">
        <w:tc>
          <w:tcPr>
            <w:tcW w:w="0" w:type="auto"/>
            <w:hideMark/>
          </w:tcPr>
          <w:p w14:paraId="19AA5FDB" w14:textId="77777777" w:rsidR="001576DC" w:rsidRPr="00346654" w:rsidRDefault="001576DC" w:rsidP="00346654">
            <w:pPr>
              <w:pStyle w:val="TableText"/>
            </w:pPr>
            <w:r w:rsidRPr="00346654">
              <w:t>TWNONSB</w:t>
            </w:r>
          </w:p>
        </w:tc>
        <w:tc>
          <w:tcPr>
            <w:tcW w:w="0" w:type="auto"/>
            <w:hideMark/>
          </w:tcPr>
          <w:p w14:paraId="382C0497" w14:textId="77777777" w:rsidR="001576DC" w:rsidRPr="00346654" w:rsidRDefault="001576DC" w:rsidP="00346654">
            <w:pPr>
              <w:pStyle w:val="TableText"/>
            </w:pPr>
            <w:r w:rsidRPr="00346654">
              <w:t>WINE ON-SALE AND STRONG BEER/TRIBAL COUNCIL ISSUED</w:t>
            </w:r>
          </w:p>
        </w:tc>
      </w:tr>
      <w:tr w:rsidR="001576DC" w:rsidRPr="00346654" w14:paraId="603BCA12" w14:textId="77777777" w:rsidTr="00346654">
        <w:tc>
          <w:tcPr>
            <w:tcW w:w="0" w:type="auto"/>
            <w:hideMark/>
          </w:tcPr>
          <w:p w14:paraId="4D6579F8" w14:textId="77777777" w:rsidR="001576DC" w:rsidRPr="00346654" w:rsidRDefault="001576DC" w:rsidP="00346654">
            <w:pPr>
              <w:pStyle w:val="TableText"/>
            </w:pPr>
            <w:r w:rsidRPr="00346654">
              <w:t>TWNONSL</w:t>
            </w:r>
          </w:p>
        </w:tc>
        <w:tc>
          <w:tcPr>
            <w:tcW w:w="0" w:type="auto"/>
            <w:hideMark/>
          </w:tcPr>
          <w:p w14:paraId="49050273" w14:textId="77777777" w:rsidR="001576DC" w:rsidRPr="00346654" w:rsidRDefault="001576DC" w:rsidP="00346654">
            <w:pPr>
              <w:pStyle w:val="TableText"/>
            </w:pPr>
            <w:r w:rsidRPr="00346654">
              <w:t>WINE ON-SALE/TRIBAL COUNCIL ISSUED</w:t>
            </w:r>
          </w:p>
        </w:tc>
      </w:tr>
    </w:tbl>
    <w:p w14:paraId="63EEC19E" w14:textId="77777777" w:rsidR="002F720E" w:rsidRDefault="002F720E" w:rsidP="004536BB">
      <w:pPr>
        <w:pStyle w:val="Heading2"/>
      </w:pPr>
      <w:bookmarkStart w:id="130" w:name="_Toc314814136"/>
      <w:bookmarkStart w:id="131" w:name="_Toc314817853"/>
    </w:p>
    <w:p w14:paraId="1E6E5D4A" w14:textId="77777777" w:rsidR="002F720E" w:rsidRDefault="002F720E">
      <w:pPr>
        <w:rPr>
          <w:rFonts w:ascii="Arial Narrow" w:hAnsi="Arial Narrow"/>
          <w:b/>
          <w:color w:val="4763A7"/>
          <w:sz w:val="28"/>
        </w:rPr>
      </w:pPr>
      <w:r>
        <w:br w:type="page"/>
      </w:r>
    </w:p>
    <w:p w14:paraId="2962A49F" w14:textId="5986AB81" w:rsidR="004536BB" w:rsidRDefault="004536BB" w:rsidP="004536BB">
      <w:pPr>
        <w:pStyle w:val="Heading2"/>
      </w:pPr>
      <w:bookmarkStart w:id="132" w:name="_Toc419811045"/>
      <w:r>
        <w:lastRenderedPageBreak/>
        <w:t xml:space="preserve">Appendix </w:t>
      </w:r>
      <w:r w:rsidR="00501BAD">
        <w:t>C</w:t>
      </w:r>
      <w:r w:rsidRPr="00545D39">
        <w:t xml:space="preserve">: </w:t>
      </w:r>
      <w:r>
        <w:t>Liquor license worksheet</w:t>
      </w:r>
      <w:bookmarkEnd w:id="132"/>
    </w:p>
    <w:p w14:paraId="48523756" w14:textId="77777777" w:rsidR="004536BB" w:rsidRDefault="004536BB" w:rsidP="004536BB">
      <w:pPr>
        <w:pStyle w:val="Heading3"/>
      </w:pPr>
      <w:r w:rsidRPr="00284E08">
        <w:t>What</w:t>
      </w:r>
      <w:r>
        <w:t xml:space="preserve"> source do I use?</w:t>
      </w:r>
    </w:p>
    <w:p w14:paraId="1521BFD7" w14:textId="77777777" w:rsidR="004536BB" w:rsidRDefault="004536BB" w:rsidP="004536BB">
      <w:pPr>
        <w:pStyle w:val="BodyText"/>
      </w:pPr>
      <w:r w:rsidRPr="00385C88">
        <w:t>Minnesota</w:t>
      </w:r>
      <w:r>
        <w:t xml:space="preserve"> Alcohol and Gambling Enforcement Division Liquor License Database</w:t>
      </w:r>
    </w:p>
    <w:p w14:paraId="4AC951F4" w14:textId="77777777" w:rsidR="004536BB" w:rsidRPr="00385C88" w:rsidRDefault="004536BB" w:rsidP="004536BB">
      <w:pPr>
        <w:pStyle w:val="Heading3"/>
      </w:pPr>
      <w:r w:rsidRPr="00385C88">
        <w:t>Where can I find it?</w:t>
      </w:r>
    </w:p>
    <w:p w14:paraId="18951BB1" w14:textId="77777777" w:rsidR="00E73E54" w:rsidRDefault="00E73E54" w:rsidP="00E73E54">
      <w:pPr>
        <w:pStyle w:val="BodyText"/>
        <w:rPr>
          <w:u w:val="single"/>
        </w:rPr>
      </w:pPr>
      <w:r w:rsidRPr="005000C1">
        <w:t>https://app.dps.mn.gov/age/</w:t>
      </w:r>
    </w:p>
    <w:p w14:paraId="1972DDF2" w14:textId="77777777" w:rsidR="004536BB" w:rsidRDefault="004536BB" w:rsidP="004536BB">
      <w:pPr>
        <w:pStyle w:val="Heading3"/>
      </w:pPr>
      <w:r>
        <w:t>Special instructions</w:t>
      </w:r>
    </w:p>
    <w:p w14:paraId="66B945A2" w14:textId="563417B3" w:rsidR="004536BB" w:rsidRPr="007179B2" w:rsidRDefault="004536BB" w:rsidP="004536BB">
      <w:pPr>
        <w:pStyle w:val="BodyText"/>
        <w:ind w:left="360" w:hanging="360"/>
      </w:pPr>
      <w:r w:rsidRPr="007179B2">
        <w:t>1.</w:t>
      </w:r>
      <w:r w:rsidRPr="007179B2">
        <w:tab/>
        <w:t xml:space="preserve">Instructions for using the website above, as well as license code descriptions, are located in Appendix </w:t>
      </w:r>
      <w:r w:rsidR="00501BAD">
        <w:t>B</w:t>
      </w:r>
      <w:r w:rsidRPr="007179B2">
        <w:t>.</w:t>
      </w:r>
    </w:p>
    <w:p w14:paraId="6CB144F2" w14:textId="77777777" w:rsidR="004536BB" w:rsidRDefault="004536BB" w:rsidP="004536BB">
      <w:pPr>
        <w:pStyle w:val="BodyText"/>
        <w:ind w:left="360" w:hanging="360"/>
      </w:pPr>
      <w:r w:rsidRPr="007179B2">
        <w:t>2.</w:t>
      </w:r>
      <w:r w:rsidRPr="007179B2">
        <w:tab/>
        <w:t>Click on the above link. Type in the name of your city in the “city” box. This will bring up all the liquor licenses for this city.</w:t>
      </w:r>
    </w:p>
    <w:p w14:paraId="5B826836" w14:textId="77777777" w:rsidR="000665C7" w:rsidRDefault="000665C7" w:rsidP="000665C7">
      <w:pPr>
        <w:tabs>
          <w:tab w:val="left" w:pos="360"/>
        </w:tabs>
        <w:spacing w:after="120"/>
        <w:ind w:left="360" w:hanging="360"/>
        <w:rPr>
          <w:szCs w:val="24"/>
        </w:rPr>
      </w:pPr>
      <w:r>
        <w:rPr>
          <w:szCs w:val="24"/>
        </w:rPr>
        <w:t xml:space="preserve">3. </w:t>
      </w:r>
      <w:r>
        <w:rPr>
          <w:szCs w:val="24"/>
        </w:rPr>
        <w:tab/>
        <w:t>For each license, click on “select” to view more information about the license, including the date it expires.  Only include licenses that were valid during the prior year in the worksheet.  This is particularly important for temporary licenses.</w:t>
      </w:r>
    </w:p>
    <w:p w14:paraId="67AEE3BC" w14:textId="486EAF5D" w:rsidR="004536BB" w:rsidRPr="007179B2" w:rsidRDefault="000665C7" w:rsidP="004536BB">
      <w:pPr>
        <w:pStyle w:val="BodyText"/>
        <w:ind w:left="360" w:hanging="360"/>
      </w:pPr>
      <w:r>
        <w:t>4</w:t>
      </w:r>
      <w:r w:rsidR="004536BB" w:rsidRPr="007179B2">
        <w:t>.</w:t>
      </w:r>
      <w:r w:rsidR="004536BB" w:rsidRPr="007179B2">
        <w:tab/>
        <w:t xml:space="preserve">The first table below provides a list of on-sale license types. Using the information provided by the website, count the number of on-sale licenses of each type and fill in the table.  </w:t>
      </w:r>
    </w:p>
    <w:p w14:paraId="3B638BD3" w14:textId="124C54C5" w:rsidR="004536BB" w:rsidRPr="007179B2" w:rsidRDefault="000665C7" w:rsidP="004536BB">
      <w:pPr>
        <w:pStyle w:val="BodyText"/>
        <w:ind w:left="360" w:hanging="360"/>
      </w:pPr>
      <w:r>
        <w:t>5</w:t>
      </w:r>
      <w:r w:rsidR="004536BB" w:rsidRPr="007179B2">
        <w:t>.</w:t>
      </w:r>
      <w:r w:rsidR="004536BB" w:rsidRPr="007179B2">
        <w:tab/>
        <w:t>Add together the total number of on-sale licenses.</w:t>
      </w:r>
    </w:p>
    <w:p w14:paraId="74F7E009" w14:textId="2217DD4F" w:rsidR="004536BB" w:rsidRPr="007179B2" w:rsidRDefault="000665C7" w:rsidP="004536BB">
      <w:pPr>
        <w:pStyle w:val="BodyText"/>
        <w:ind w:left="360" w:hanging="360"/>
      </w:pPr>
      <w:r>
        <w:t>6</w:t>
      </w:r>
      <w:r w:rsidR="004536BB" w:rsidRPr="007179B2">
        <w:t>.</w:t>
      </w:r>
      <w:r w:rsidR="004536BB" w:rsidRPr="007179B2">
        <w:tab/>
        <w:t xml:space="preserve">Write down the population of your city in the space below the table. To locate this information using American FactFinder, see Appendix </w:t>
      </w:r>
      <w:r w:rsidR="00501BAD">
        <w:t>A</w:t>
      </w:r>
      <w:r w:rsidR="004536BB" w:rsidRPr="007179B2">
        <w:t>.</w:t>
      </w:r>
    </w:p>
    <w:p w14:paraId="645AB6EC" w14:textId="5E7EAA16" w:rsidR="004536BB" w:rsidRPr="007179B2" w:rsidRDefault="000665C7" w:rsidP="004536BB">
      <w:pPr>
        <w:pStyle w:val="BodyText"/>
        <w:ind w:left="360" w:hanging="360"/>
      </w:pPr>
      <w:r>
        <w:t>7</w:t>
      </w:r>
      <w:r w:rsidR="004536BB" w:rsidRPr="007179B2">
        <w:t>.</w:t>
      </w:r>
      <w:r w:rsidR="004536BB" w:rsidRPr="007179B2">
        <w:tab/>
        <w:t>To get the rate of licenses per 100,000 people in your city, divide the total number of on-sale licenses by the population of your city and multiply by 100,000.</w:t>
      </w:r>
    </w:p>
    <w:p w14:paraId="07286D1B" w14:textId="77777777" w:rsidR="004536BB" w:rsidRDefault="004536BB" w:rsidP="004536BB">
      <w:pPr>
        <w:pStyle w:val="Examplecalculate"/>
        <w:rPr>
          <w:spacing w:val="12"/>
        </w:rPr>
      </w:pPr>
      <w:bookmarkStart w:id="133" w:name="_Toc419811046"/>
      <w:r>
        <w:t>EXAMPLE</w:t>
      </w:r>
      <w:r w:rsidRPr="00352CD5">
        <w:t>:</w:t>
      </w:r>
      <w:bookmarkEnd w:id="133"/>
      <w:r>
        <w:rPr>
          <w:spacing w:val="12"/>
        </w:rPr>
        <w:t xml:space="preserve"> </w:t>
      </w:r>
    </w:p>
    <w:p w14:paraId="34EE5178" w14:textId="77777777" w:rsidR="004536BB" w:rsidRDefault="004536BB" w:rsidP="004536BB">
      <w:pPr>
        <w:pStyle w:val="BodyText"/>
      </w:pPr>
      <w:r w:rsidRPr="00454B3D">
        <w:t>In city X, there is a population of 7,200 people and 12 on-sale liquor licenses. The liquor license rate per 100,000 population in city X would be:</w:t>
      </w:r>
    </w:p>
    <w:p w14:paraId="35B825F6" w14:textId="77777777" w:rsidR="004536BB" w:rsidRPr="00454B3D" w:rsidRDefault="004536BB" w:rsidP="004536BB">
      <w:pPr>
        <w:pStyle w:val="TableText"/>
        <w:ind w:left="360"/>
      </w:pPr>
    </w:p>
    <w:tbl>
      <w:tblPr>
        <w:tblStyle w:val="Style2013"/>
        <w:tblW w:w="7740" w:type="dxa"/>
        <w:jc w:val="center"/>
        <w:tblLook w:val="04A0" w:firstRow="1" w:lastRow="0" w:firstColumn="1" w:lastColumn="0" w:noHBand="0" w:noVBand="1"/>
      </w:tblPr>
      <w:tblGrid>
        <w:gridCol w:w="1800"/>
        <w:gridCol w:w="1440"/>
        <w:gridCol w:w="4500"/>
      </w:tblGrid>
      <w:tr w:rsidR="004536BB" w:rsidRPr="00C22EC4" w14:paraId="352063F9" w14:textId="77777777" w:rsidTr="003E2058">
        <w:trPr>
          <w:cnfStyle w:val="100000000000" w:firstRow="1" w:lastRow="0" w:firstColumn="0" w:lastColumn="0" w:oddVBand="0" w:evenVBand="0" w:oddHBand="0" w:evenHBand="0" w:firstRowFirstColumn="0" w:firstRowLastColumn="0" w:lastRowFirstColumn="0" w:lastRowLastColumn="0"/>
          <w:trHeight w:val="485"/>
          <w:jc w:val="center"/>
        </w:trPr>
        <w:tc>
          <w:tcPr>
            <w:tcW w:w="1800" w:type="dxa"/>
          </w:tcPr>
          <w:p w14:paraId="74951F23" w14:textId="77777777" w:rsidR="004536BB" w:rsidRPr="00454B3D" w:rsidRDefault="004536BB" w:rsidP="003E2058">
            <w:pPr>
              <w:pStyle w:val="TableText"/>
              <w:jc w:val="center"/>
            </w:pPr>
            <w:r w:rsidRPr="00454B3D">
              <w:t>Total</w:t>
            </w:r>
            <w:r w:rsidRPr="00454B3D">
              <w:br/>
              <w:t>licenses</w:t>
            </w:r>
          </w:p>
        </w:tc>
        <w:tc>
          <w:tcPr>
            <w:tcW w:w="1440" w:type="dxa"/>
          </w:tcPr>
          <w:p w14:paraId="17D87A94" w14:textId="77777777" w:rsidR="004536BB" w:rsidRPr="00454B3D" w:rsidRDefault="004536BB" w:rsidP="003E2058">
            <w:pPr>
              <w:pStyle w:val="TableText"/>
              <w:jc w:val="center"/>
            </w:pPr>
            <w:r w:rsidRPr="00454B3D">
              <w:t xml:space="preserve">City </w:t>
            </w:r>
            <w:r w:rsidRPr="00454B3D">
              <w:br/>
              <w:t>population</w:t>
            </w:r>
          </w:p>
        </w:tc>
        <w:tc>
          <w:tcPr>
            <w:tcW w:w="4500" w:type="dxa"/>
          </w:tcPr>
          <w:p w14:paraId="66E332CA" w14:textId="77777777" w:rsidR="004536BB" w:rsidRPr="00454B3D" w:rsidRDefault="004536BB" w:rsidP="003E2058">
            <w:pPr>
              <w:pStyle w:val="TableText"/>
              <w:jc w:val="center"/>
            </w:pPr>
            <w:r w:rsidRPr="00454B3D">
              <w:t>On-sale licenses per 100,000 population</w:t>
            </w:r>
            <w:r w:rsidRPr="00454B3D">
              <w:br/>
              <w:t xml:space="preserve">(licenses </w:t>
            </w:r>
            <w:r w:rsidRPr="00454B3D">
              <w:rPr>
                <w:rFonts w:cs="Arial"/>
              </w:rPr>
              <w:t>÷</w:t>
            </w:r>
            <w:r w:rsidRPr="00454B3D">
              <w:t xml:space="preserve"> population) </w:t>
            </w:r>
            <w:r w:rsidRPr="00454B3D">
              <w:rPr>
                <w:rFonts w:cs="Arial"/>
              </w:rPr>
              <w:t>*</w:t>
            </w:r>
            <w:r w:rsidRPr="00454B3D">
              <w:t xml:space="preserve"> 100,000</w:t>
            </w:r>
          </w:p>
        </w:tc>
      </w:tr>
      <w:tr w:rsidR="004536BB" w:rsidRPr="00C22EC4" w14:paraId="57125BF7" w14:textId="77777777" w:rsidTr="003E2058">
        <w:trPr>
          <w:trHeight w:val="242"/>
          <w:jc w:val="center"/>
        </w:trPr>
        <w:tc>
          <w:tcPr>
            <w:tcW w:w="1800" w:type="dxa"/>
          </w:tcPr>
          <w:p w14:paraId="36A81336" w14:textId="77777777" w:rsidR="004536BB" w:rsidRPr="00C22EC4" w:rsidRDefault="004536BB" w:rsidP="003E2058">
            <w:pPr>
              <w:pStyle w:val="TableText"/>
              <w:jc w:val="center"/>
            </w:pPr>
            <w:r w:rsidRPr="00C22EC4">
              <w:t>12</w:t>
            </w:r>
          </w:p>
        </w:tc>
        <w:tc>
          <w:tcPr>
            <w:tcW w:w="1440" w:type="dxa"/>
          </w:tcPr>
          <w:p w14:paraId="68F5CA98" w14:textId="77777777" w:rsidR="004536BB" w:rsidRPr="00C22EC4" w:rsidRDefault="004536BB" w:rsidP="003E2058">
            <w:pPr>
              <w:pStyle w:val="TableText"/>
              <w:jc w:val="center"/>
            </w:pPr>
            <w:r w:rsidRPr="00C22EC4">
              <w:t>7,200</w:t>
            </w:r>
          </w:p>
        </w:tc>
        <w:tc>
          <w:tcPr>
            <w:tcW w:w="4500" w:type="dxa"/>
          </w:tcPr>
          <w:p w14:paraId="386A0A1A" w14:textId="77777777" w:rsidR="004536BB" w:rsidRPr="00C22EC4" w:rsidRDefault="004536BB" w:rsidP="003E2058">
            <w:pPr>
              <w:pStyle w:val="TableText"/>
              <w:jc w:val="center"/>
            </w:pPr>
            <w:r w:rsidRPr="00C22EC4">
              <w:t>(12 / 7,200) * 100,000 = 166.67</w:t>
            </w:r>
          </w:p>
        </w:tc>
      </w:tr>
    </w:tbl>
    <w:p w14:paraId="765EE85F" w14:textId="416B48A1" w:rsidR="004536BB" w:rsidRPr="00454B3D" w:rsidRDefault="004536BB" w:rsidP="00ED069B">
      <w:pPr>
        <w:pStyle w:val="BodyText"/>
        <w:ind w:left="360" w:hanging="360"/>
      </w:pPr>
      <w:r w:rsidRPr="00454B3D">
        <w:lastRenderedPageBreak/>
        <w:t>1.</w:t>
      </w:r>
      <w:r w:rsidRPr="00454B3D">
        <w:tab/>
        <w:t>Repeat this procedure for the following three tables: off-sale, on-off-sale combination, and tribal council issued</w:t>
      </w:r>
      <w:r w:rsidR="00CD1338">
        <w:t>.</w:t>
      </w:r>
    </w:p>
    <w:p w14:paraId="320575F4" w14:textId="4BCE2FD0" w:rsidR="004536BB" w:rsidRPr="00454B3D" w:rsidRDefault="004536BB" w:rsidP="00ED069B">
      <w:pPr>
        <w:pStyle w:val="BodyText"/>
        <w:ind w:left="360" w:hanging="360"/>
      </w:pPr>
      <w:r w:rsidRPr="00454B3D">
        <w:t>2.</w:t>
      </w:r>
      <w:r w:rsidRPr="00454B3D">
        <w:tab/>
        <w:t>Then</w:t>
      </w:r>
      <w:r w:rsidR="00CD1338">
        <w:t>,</w:t>
      </w:r>
      <w:r w:rsidRPr="00454B3D">
        <w:t xml:space="preserve"> to get the total number of liquor licenses per capita, add the total number of licenses from each table together and divide by the population of your city. Put this number in the space below the tables.</w:t>
      </w:r>
    </w:p>
    <w:p w14:paraId="168AEBC8" w14:textId="399C94DD" w:rsidR="004536BB" w:rsidRPr="00454B3D" w:rsidRDefault="004536BB" w:rsidP="00ED069B">
      <w:pPr>
        <w:pStyle w:val="BodyText"/>
        <w:ind w:left="360" w:hanging="360"/>
      </w:pPr>
      <w:r w:rsidRPr="00454B3D">
        <w:t>3.</w:t>
      </w:r>
      <w:r w:rsidRPr="00454B3D">
        <w:tab/>
        <w:t xml:space="preserve">You will need to repeat steps 2-8 for each city in your community and add together </w:t>
      </w:r>
      <w:r w:rsidR="00CD1338">
        <w:t xml:space="preserve">the </w:t>
      </w:r>
      <w:r w:rsidRPr="00454B3D">
        <w:t xml:space="preserve">total </w:t>
      </w:r>
      <w:r w:rsidRPr="00ED069B">
        <w:rPr>
          <w:spacing w:val="-4"/>
        </w:rPr>
        <w:t>number of licenses and total population for each city in the community to get the final results.</w:t>
      </w:r>
      <w:r w:rsidRPr="00454B3D">
        <w:t xml:space="preserve">  </w:t>
      </w:r>
    </w:p>
    <w:p w14:paraId="6A841ED6" w14:textId="77777777" w:rsidR="004536BB" w:rsidRPr="00454B3D" w:rsidRDefault="004536BB" w:rsidP="004536BB">
      <w:pPr>
        <w:pStyle w:val="FigureTitle"/>
      </w:pPr>
      <w:bookmarkStart w:id="134" w:name="_Toc419811150"/>
      <w:r>
        <w:t>1a</w:t>
      </w:r>
      <w:r w:rsidRPr="00454B3D">
        <w:t>.</w:t>
      </w:r>
      <w:r w:rsidRPr="00454B3D">
        <w:tab/>
        <w:t>On-sale liquor licenses</w:t>
      </w:r>
      <w:bookmarkEnd w:id="134"/>
      <w:r w:rsidRPr="00454B3D">
        <w:t xml:space="preserve"> </w:t>
      </w:r>
    </w:p>
    <w:tbl>
      <w:tblPr>
        <w:tblStyle w:val="Style2013"/>
        <w:tblW w:w="7740" w:type="dxa"/>
        <w:tblLook w:val="04A0" w:firstRow="1" w:lastRow="0" w:firstColumn="1" w:lastColumn="0" w:noHBand="0" w:noVBand="1"/>
      </w:tblPr>
      <w:tblGrid>
        <w:gridCol w:w="1825"/>
        <w:gridCol w:w="1775"/>
        <w:gridCol w:w="630"/>
        <w:gridCol w:w="1980"/>
        <w:gridCol w:w="1530"/>
      </w:tblGrid>
      <w:tr w:rsidR="00EC2A9D" w14:paraId="4EBB917D" w14:textId="77777777" w:rsidTr="00EC2A9D">
        <w:trPr>
          <w:cnfStyle w:val="100000000000" w:firstRow="1" w:lastRow="0" w:firstColumn="0" w:lastColumn="0" w:oddVBand="0" w:evenVBand="0" w:oddHBand="0" w:evenHBand="0" w:firstRowFirstColumn="0" w:firstRowLastColumn="0" w:lastRowFirstColumn="0" w:lastRowLastColumn="0"/>
        </w:trPr>
        <w:tc>
          <w:tcPr>
            <w:tcW w:w="1825" w:type="dxa"/>
            <w:hideMark/>
          </w:tcPr>
          <w:p w14:paraId="5FF905B3" w14:textId="77777777" w:rsidR="00EC2A9D" w:rsidRDefault="00EC2A9D">
            <w:pPr>
              <w:pStyle w:val="TableText"/>
            </w:pPr>
            <w:r>
              <w:t xml:space="preserve">On-sale </w:t>
            </w:r>
            <w:r>
              <w:br/>
              <w:t>license type</w:t>
            </w:r>
          </w:p>
        </w:tc>
        <w:tc>
          <w:tcPr>
            <w:tcW w:w="1775" w:type="dxa"/>
            <w:hideMark/>
          </w:tcPr>
          <w:p w14:paraId="6F5C9CA9" w14:textId="77777777" w:rsidR="00EC2A9D" w:rsidRDefault="00EC2A9D">
            <w:pPr>
              <w:pStyle w:val="TableText"/>
            </w:pPr>
            <w:r>
              <w:t xml:space="preserve">Number of </w:t>
            </w:r>
            <w:r>
              <w:br/>
              <w:t>licenses</w:t>
            </w:r>
          </w:p>
        </w:tc>
        <w:tc>
          <w:tcPr>
            <w:tcW w:w="630" w:type="dxa"/>
          </w:tcPr>
          <w:p w14:paraId="4EF2EA2B" w14:textId="77777777" w:rsidR="00EC2A9D" w:rsidRDefault="00EC2A9D">
            <w:pPr>
              <w:pStyle w:val="TableText"/>
            </w:pPr>
          </w:p>
        </w:tc>
        <w:tc>
          <w:tcPr>
            <w:tcW w:w="1980" w:type="dxa"/>
            <w:hideMark/>
          </w:tcPr>
          <w:p w14:paraId="580E4751" w14:textId="77777777" w:rsidR="00EC2A9D" w:rsidRDefault="00EC2A9D">
            <w:pPr>
              <w:pStyle w:val="TableText"/>
            </w:pPr>
            <w:r>
              <w:t xml:space="preserve">On-sale </w:t>
            </w:r>
            <w:r>
              <w:br/>
              <w:t>license type</w:t>
            </w:r>
          </w:p>
        </w:tc>
        <w:tc>
          <w:tcPr>
            <w:tcW w:w="1530" w:type="dxa"/>
            <w:hideMark/>
          </w:tcPr>
          <w:p w14:paraId="36D2C425" w14:textId="77777777" w:rsidR="00EC2A9D" w:rsidRDefault="00EC2A9D">
            <w:pPr>
              <w:pStyle w:val="TableText"/>
            </w:pPr>
            <w:r>
              <w:t xml:space="preserve">Number of </w:t>
            </w:r>
            <w:r>
              <w:br/>
              <w:t>licenses</w:t>
            </w:r>
          </w:p>
        </w:tc>
      </w:tr>
      <w:tr w:rsidR="00EC2A9D" w14:paraId="4AA97037" w14:textId="77777777" w:rsidTr="00EC2A9D">
        <w:tc>
          <w:tcPr>
            <w:tcW w:w="1825" w:type="dxa"/>
            <w:tcBorders>
              <w:top w:val="single" w:sz="4" w:space="0" w:color="FAD2A4" w:themeColor="accent2" w:themeTint="66"/>
              <w:left w:val="nil"/>
              <w:bottom w:val="single" w:sz="4" w:space="0" w:color="FAD2A4" w:themeColor="accent2" w:themeTint="66"/>
              <w:right w:val="nil"/>
            </w:tcBorders>
            <w:hideMark/>
          </w:tcPr>
          <w:p w14:paraId="0CC93E48" w14:textId="77777777" w:rsidR="00EC2A9D" w:rsidRDefault="00EC2A9D">
            <w:pPr>
              <w:pStyle w:val="TableText"/>
            </w:pPr>
            <w:r>
              <w:t>3.2ONSS</w:t>
            </w:r>
          </w:p>
        </w:tc>
        <w:tc>
          <w:tcPr>
            <w:tcW w:w="1775" w:type="dxa"/>
            <w:tcBorders>
              <w:top w:val="single" w:sz="4" w:space="0" w:color="FAD2A4" w:themeColor="accent2" w:themeTint="66"/>
              <w:left w:val="nil"/>
              <w:bottom w:val="single" w:sz="4" w:space="0" w:color="FAD2A4" w:themeColor="accent2" w:themeTint="66"/>
              <w:right w:val="nil"/>
            </w:tcBorders>
          </w:tcPr>
          <w:p w14:paraId="1F6709C7"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4EEEE4EB"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3DD0EC1B" w14:textId="77777777" w:rsidR="00EC2A9D" w:rsidRDefault="00EC2A9D">
            <w:pPr>
              <w:pStyle w:val="TableText"/>
            </w:pPr>
            <w:r>
              <w:t>MOONSL</w:t>
            </w:r>
          </w:p>
        </w:tc>
        <w:tc>
          <w:tcPr>
            <w:tcW w:w="1530" w:type="dxa"/>
            <w:tcBorders>
              <w:top w:val="single" w:sz="4" w:space="0" w:color="FAD2A4" w:themeColor="accent2" w:themeTint="66"/>
              <w:left w:val="nil"/>
              <w:bottom w:val="single" w:sz="4" w:space="0" w:color="FAD2A4" w:themeColor="accent2" w:themeTint="66"/>
              <w:right w:val="nil"/>
            </w:tcBorders>
          </w:tcPr>
          <w:p w14:paraId="12FE8E65" w14:textId="77777777" w:rsidR="00EC2A9D" w:rsidRDefault="00EC2A9D">
            <w:pPr>
              <w:pStyle w:val="TableText"/>
            </w:pPr>
          </w:p>
        </w:tc>
      </w:tr>
      <w:tr w:rsidR="00EC2A9D" w14:paraId="0AF910CA" w14:textId="77777777" w:rsidTr="00EC2A9D">
        <w:tc>
          <w:tcPr>
            <w:tcW w:w="1825" w:type="dxa"/>
            <w:tcBorders>
              <w:top w:val="single" w:sz="4" w:space="0" w:color="FAD2A4" w:themeColor="accent2" w:themeTint="66"/>
              <w:left w:val="nil"/>
              <w:bottom w:val="single" w:sz="4" w:space="0" w:color="FAD2A4" w:themeColor="accent2" w:themeTint="66"/>
              <w:right w:val="nil"/>
            </w:tcBorders>
            <w:vAlign w:val="center"/>
            <w:hideMark/>
          </w:tcPr>
          <w:p w14:paraId="6142B84F" w14:textId="77777777" w:rsidR="00EC2A9D" w:rsidRDefault="00EC2A9D">
            <w:r>
              <w:rPr>
                <w:rFonts w:cs="Arial"/>
                <w:color w:val="000000"/>
                <w:sz w:val="20"/>
              </w:rPr>
              <w:t>BRP</w:t>
            </w:r>
          </w:p>
        </w:tc>
        <w:tc>
          <w:tcPr>
            <w:tcW w:w="1775" w:type="dxa"/>
            <w:tcBorders>
              <w:top w:val="single" w:sz="4" w:space="0" w:color="FAD2A4" w:themeColor="accent2" w:themeTint="66"/>
              <w:left w:val="nil"/>
              <w:bottom w:val="single" w:sz="4" w:space="0" w:color="FAD2A4" w:themeColor="accent2" w:themeTint="66"/>
              <w:right w:val="nil"/>
            </w:tcBorders>
          </w:tcPr>
          <w:p w14:paraId="57A58FBB"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0587DB65"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47F858BB" w14:textId="77777777" w:rsidR="00EC2A9D" w:rsidRDefault="00EC2A9D">
            <w:pPr>
              <w:pStyle w:val="TableText"/>
            </w:pPr>
            <w:r>
              <w:t>MOONSS</w:t>
            </w:r>
          </w:p>
        </w:tc>
        <w:tc>
          <w:tcPr>
            <w:tcW w:w="1530" w:type="dxa"/>
            <w:tcBorders>
              <w:top w:val="single" w:sz="4" w:space="0" w:color="FAD2A4" w:themeColor="accent2" w:themeTint="66"/>
              <w:left w:val="nil"/>
              <w:bottom w:val="single" w:sz="4" w:space="0" w:color="FAD2A4" w:themeColor="accent2" w:themeTint="66"/>
              <w:right w:val="nil"/>
            </w:tcBorders>
          </w:tcPr>
          <w:p w14:paraId="1D70C9C3" w14:textId="77777777" w:rsidR="00EC2A9D" w:rsidRDefault="00EC2A9D">
            <w:pPr>
              <w:pStyle w:val="TableText"/>
            </w:pPr>
          </w:p>
        </w:tc>
      </w:tr>
      <w:tr w:rsidR="00EC2A9D" w14:paraId="5B54AA07" w14:textId="77777777" w:rsidTr="00EC2A9D">
        <w:tc>
          <w:tcPr>
            <w:tcW w:w="1825" w:type="dxa"/>
            <w:tcBorders>
              <w:top w:val="single" w:sz="4" w:space="0" w:color="FAD2A4" w:themeColor="accent2" w:themeTint="66"/>
              <w:left w:val="nil"/>
              <w:bottom w:val="single" w:sz="4" w:space="0" w:color="FAD2A4" w:themeColor="accent2" w:themeTint="66"/>
              <w:right w:val="nil"/>
            </w:tcBorders>
            <w:vAlign w:val="center"/>
            <w:hideMark/>
          </w:tcPr>
          <w:p w14:paraId="1005CBC9" w14:textId="77777777" w:rsidR="00EC2A9D" w:rsidRDefault="00EC2A9D">
            <w:pPr>
              <w:pStyle w:val="TableText"/>
            </w:pPr>
            <w:r>
              <w:rPr>
                <w:rFonts w:cs="Arial"/>
                <w:color w:val="000000"/>
              </w:rPr>
              <w:t>CCL</w:t>
            </w:r>
          </w:p>
        </w:tc>
        <w:tc>
          <w:tcPr>
            <w:tcW w:w="1775" w:type="dxa"/>
            <w:tcBorders>
              <w:top w:val="single" w:sz="4" w:space="0" w:color="FAD2A4" w:themeColor="accent2" w:themeTint="66"/>
              <w:left w:val="nil"/>
              <w:bottom w:val="single" w:sz="4" w:space="0" w:color="FAD2A4" w:themeColor="accent2" w:themeTint="66"/>
              <w:right w:val="nil"/>
            </w:tcBorders>
          </w:tcPr>
          <w:p w14:paraId="49678C8D"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2487CF59"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092A3FCF" w14:textId="77777777" w:rsidR="00EC2A9D" w:rsidRDefault="00EC2A9D">
            <w:pPr>
              <w:rPr>
                <w:rFonts w:cs="Arial"/>
                <w:color w:val="000000"/>
                <w:sz w:val="20"/>
              </w:rPr>
            </w:pPr>
            <w:r>
              <w:rPr>
                <w:rFonts w:cs="Arial"/>
                <w:color w:val="000000"/>
                <w:sz w:val="20"/>
              </w:rPr>
              <w:t>MWNONSB</w:t>
            </w:r>
          </w:p>
        </w:tc>
        <w:tc>
          <w:tcPr>
            <w:tcW w:w="1530" w:type="dxa"/>
            <w:tcBorders>
              <w:top w:val="single" w:sz="4" w:space="0" w:color="FAD2A4" w:themeColor="accent2" w:themeTint="66"/>
              <w:left w:val="nil"/>
              <w:bottom w:val="single" w:sz="4" w:space="0" w:color="FAD2A4" w:themeColor="accent2" w:themeTint="66"/>
              <w:right w:val="nil"/>
            </w:tcBorders>
          </w:tcPr>
          <w:p w14:paraId="34DE9DB3" w14:textId="77777777" w:rsidR="00EC2A9D" w:rsidRDefault="00EC2A9D">
            <w:pPr>
              <w:pStyle w:val="TableText"/>
            </w:pPr>
          </w:p>
        </w:tc>
      </w:tr>
      <w:tr w:rsidR="00EC2A9D" w14:paraId="58649285" w14:textId="77777777" w:rsidTr="00EC2A9D">
        <w:tc>
          <w:tcPr>
            <w:tcW w:w="1825" w:type="dxa"/>
            <w:tcBorders>
              <w:top w:val="single" w:sz="4" w:space="0" w:color="FAD2A4" w:themeColor="accent2" w:themeTint="66"/>
              <w:left w:val="nil"/>
              <w:bottom w:val="single" w:sz="4" w:space="0" w:color="FAD2A4" w:themeColor="accent2" w:themeTint="66"/>
              <w:right w:val="nil"/>
            </w:tcBorders>
            <w:vAlign w:val="center"/>
            <w:hideMark/>
          </w:tcPr>
          <w:p w14:paraId="5A0BABC1" w14:textId="77777777" w:rsidR="00EC2A9D" w:rsidRDefault="00EC2A9D">
            <w:pPr>
              <w:pStyle w:val="TableText"/>
            </w:pPr>
            <w:r>
              <w:rPr>
                <w:rFonts w:cs="Arial"/>
                <w:color w:val="000000"/>
              </w:rPr>
              <w:t>CCLNIMB</w:t>
            </w:r>
          </w:p>
        </w:tc>
        <w:tc>
          <w:tcPr>
            <w:tcW w:w="1775" w:type="dxa"/>
            <w:tcBorders>
              <w:top w:val="single" w:sz="4" w:space="0" w:color="FAD2A4" w:themeColor="accent2" w:themeTint="66"/>
              <w:left w:val="nil"/>
              <w:bottom w:val="single" w:sz="4" w:space="0" w:color="FAD2A4" w:themeColor="accent2" w:themeTint="66"/>
              <w:right w:val="nil"/>
            </w:tcBorders>
          </w:tcPr>
          <w:p w14:paraId="0CC8E375"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11CAB8E7"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29242EA4" w14:textId="77777777" w:rsidR="00EC2A9D" w:rsidRDefault="00EC2A9D">
            <w:pPr>
              <w:pStyle w:val="TableText"/>
            </w:pPr>
            <w:r>
              <w:t>MWNONSL</w:t>
            </w:r>
          </w:p>
        </w:tc>
        <w:tc>
          <w:tcPr>
            <w:tcW w:w="1530" w:type="dxa"/>
            <w:tcBorders>
              <w:top w:val="single" w:sz="4" w:space="0" w:color="FAD2A4" w:themeColor="accent2" w:themeTint="66"/>
              <w:left w:val="nil"/>
              <w:bottom w:val="single" w:sz="4" w:space="0" w:color="FAD2A4" w:themeColor="accent2" w:themeTint="66"/>
              <w:right w:val="nil"/>
            </w:tcBorders>
          </w:tcPr>
          <w:p w14:paraId="6C1E104F" w14:textId="77777777" w:rsidR="00EC2A9D" w:rsidRDefault="00EC2A9D">
            <w:pPr>
              <w:pStyle w:val="TableText"/>
            </w:pPr>
          </w:p>
        </w:tc>
      </w:tr>
      <w:tr w:rsidR="00EC2A9D" w14:paraId="61A01DB2" w14:textId="77777777" w:rsidTr="00EC2A9D">
        <w:tc>
          <w:tcPr>
            <w:tcW w:w="1825" w:type="dxa"/>
            <w:tcBorders>
              <w:top w:val="single" w:sz="4" w:space="0" w:color="FAD2A4" w:themeColor="accent2" w:themeTint="66"/>
              <w:left w:val="nil"/>
              <w:bottom w:val="single" w:sz="4" w:space="0" w:color="FAD2A4" w:themeColor="accent2" w:themeTint="66"/>
              <w:right w:val="nil"/>
            </w:tcBorders>
            <w:vAlign w:val="center"/>
            <w:hideMark/>
          </w:tcPr>
          <w:p w14:paraId="2555E0D8" w14:textId="77777777" w:rsidR="00EC2A9D" w:rsidRDefault="00EC2A9D">
            <w:pPr>
              <w:pStyle w:val="TableText"/>
            </w:pPr>
            <w:r>
              <w:rPr>
                <w:rFonts w:cs="Arial"/>
                <w:color w:val="000000"/>
              </w:rPr>
              <w:t>CCLTB</w:t>
            </w:r>
          </w:p>
        </w:tc>
        <w:tc>
          <w:tcPr>
            <w:tcW w:w="1775" w:type="dxa"/>
            <w:tcBorders>
              <w:top w:val="single" w:sz="4" w:space="0" w:color="FAD2A4" w:themeColor="accent2" w:themeTint="66"/>
              <w:left w:val="nil"/>
              <w:bottom w:val="single" w:sz="4" w:space="0" w:color="FAD2A4" w:themeColor="accent2" w:themeTint="66"/>
              <w:right w:val="nil"/>
            </w:tcBorders>
          </w:tcPr>
          <w:p w14:paraId="6A9F80DA"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041F28DB"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3A6EFE20" w14:textId="77777777" w:rsidR="00EC2A9D" w:rsidRDefault="00EC2A9D">
            <w:pPr>
              <w:pStyle w:val="TableText"/>
            </w:pPr>
            <w:r>
              <w:t>MWNONSLSE</w:t>
            </w:r>
          </w:p>
        </w:tc>
        <w:tc>
          <w:tcPr>
            <w:tcW w:w="1530" w:type="dxa"/>
            <w:tcBorders>
              <w:top w:val="single" w:sz="4" w:space="0" w:color="FAD2A4" w:themeColor="accent2" w:themeTint="66"/>
              <w:left w:val="nil"/>
              <w:bottom w:val="single" w:sz="4" w:space="0" w:color="FAD2A4" w:themeColor="accent2" w:themeTint="66"/>
              <w:right w:val="nil"/>
            </w:tcBorders>
          </w:tcPr>
          <w:p w14:paraId="4F17DDAD" w14:textId="77777777" w:rsidR="00EC2A9D" w:rsidRDefault="00EC2A9D">
            <w:pPr>
              <w:pStyle w:val="TableText"/>
            </w:pPr>
          </w:p>
        </w:tc>
      </w:tr>
      <w:tr w:rsidR="00EC2A9D" w14:paraId="0FCBED52" w14:textId="77777777" w:rsidTr="00EC2A9D">
        <w:tc>
          <w:tcPr>
            <w:tcW w:w="1825" w:type="dxa"/>
            <w:tcBorders>
              <w:top w:val="single" w:sz="4" w:space="0" w:color="FAD2A4" w:themeColor="accent2" w:themeTint="66"/>
              <w:left w:val="nil"/>
              <w:bottom w:val="single" w:sz="4" w:space="0" w:color="FAD2A4" w:themeColor="accent2" w:themeTint="66"/>
              <w:right w:val="nil"/>
            </w:tcBorders>
            <w:vAlign w:val="center"/>
            <w:hideMark/>
          </w:tcPr>
          <w:p w14:paraId="56A02C6D" w14:textId="77777777" w:rsidR="00EC2A9D" w:rsidRDefault="00EC2A9D">
            <w:pPr>
              <w:pStyle w:val="TableText"/>
            </w:pPr>
            <w:r>
              <w:rPr>
                <w:rFonts w:cs="Arial"/>
                <w:color w:val="000000"/>
              </w:rPr>
              <w:t>CKTRM</w:t>
            </w:r>
          </w:p>
        </w:tc>
        <w:tc>
          <w:tcPr>
            <w:tcW w:w="1775" w:type="dxa"/>
            <w:tcBorders>
              <w:top w:val="single" w:sz="4" w:space="0" w:color="FAD2A4" w:themeColor="accent2" w:themeTint="66"/>
              <w:left w:val="nil"/>
              <w:bottom w:val="single" w:sz="4" w:space="0" w:color="FAD2A4" w:themeColor="accent2" w:themeTint="66"/>
              <w:right w:val="nil"/>
            </w:tcBorders>
          </w:tcPr>
          <w:p w14:paraId="59D5279D"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615D9FF4"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5FCE3F63" w14:textId="77777777" w:rsidR="00EC2A9D" w:rsidRDefault="00EC2A9D">
            <w:pPr>
              <w:pStyle w:val="TableText"/>
            </w:pPr>
            <w:r>
              <w:t>ONSL</w:t>
            </w:r>
          </w:p>
        </w:tc>
        <w:tc>
          <w:tcPr>
            <w:tcW w:w="1530" w:type="dxa"/>
            <w:tcBorders>
              <w:top w:val="single" w:sz="4" w:space="0" w:color="FAD2A4" w:themeColor="accent2" w:themeTint="66"/>
              <w:left w:val="nil"/>
              <w:bottom w:val="single" w:sz="4" w:space="0" w:color="FAD2A4" w:themeColor="accent2" w:themeTint="66"/>
              <w:right w:val="nil"/>
            </w:tcBorders>
          </w:tcPr>
          <w:p w14:paraId="06629A73" w14:textId="77777777" w:rsidR="00EC2A9D" w:rsidRDefault="00EC2A9D">
            <w:pPr>
              <w:pStyle w:val="TableText"/>
            </w:pPr>
          </w:p>
        </w:tc>
      </w:tr>
      <w:tr w:rsidR="00EC2A9D" w14:paraId="06D91A5B" w14:textId="77777777" w:rsidTr="00EC2A9D">
        <w:tc>
          <w:tcPr>
            <w:tcW w:w="1825" w:type="dxa"/>
            <w:tcBorders>
              <w:top w:val="single" w:sz="4" w:space="0" w:color="FAD2A4" w:themeColor="accent2" w:themeTint="66"/>
              <w:left w:val="nil"/>
              <w:bottom w:val="single" w:sz="4" w:space="0" w:color="FAD2A4" w:themeColor="accent2" w:themeTint="66"/>
              <w:right w:val="nil"/>
            </w:tcBorders>
            <w:vAlign w:val="center"/>
            <w:hideMark/>
          </w:tcPr>
          <w:p w14:paraId="1D5C1777" w14:textId="77777777" w:rsidR="00EC2A9D" w:rsidRDefault="00EC2A9D">
            <w:pPr>
              <w:pStyle w:val="TableText"/>
            </w:pPr>
            <w:r>
              <w:rPr>
                <w:rFonts w:cs="Arial"/>
                <w:color w:val="000000"/>
              </w:rPr>
              <w:t>CKTRMS</w:t>
            </w:r>
          </w:p>
        </w:tc>
        <w:tc>
          <w:tcPr>
            <w:tcW w:w="1775" w:type="dxa"/>
            <w:tcBorders>
              <w:top w:val="single" w:sz="4" w:space="0" w:color="FAD2A4" w:themeColor="accent2" w:themeTint="66"/>
              <w:left w:val="nil"/>
              <w:bottom w:val="single" w:sz="4" w:space="0" w:color="FAD2A4" w:themeColor="accent2" w:themeTint="66"/>
              <w:right w:val="nil"/>
            </w:tcBorders>
          </w:tcPr>
          <w:p w14:paraId="70FCFE4E"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34B4DA84"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192FCE40" w14:textId="77777777" w:rsidR="00EC2A9D" w:rsidRDefault="00EC2A9D">
            <w:pPr>
              <w:pStyle w:val="TableText"/>
            </w:pPr>
            <w:r>
              <w:t>ONSLWS</w:t>
            </w:r>
          </w:p>
        </w:tc>
        <w:tc>
          <w:tcPr>
            <w:tcW w:w="1530" w:type="dxa"/>
            <w:tcBorders>
              <w:top w:val="single" w:sz="4" w:space="0" w:color="FAD2A4" w:themeColor="accent2" w:themeTint="66"/>
              <w:left w:val="nil"/>
              <w:bottom w:val="single" w:sz="4" w:space="0" w:color="FAD2A4" w:themeColor="accent2" w:themeTint="66"/>
              <w:right w:val="nil"/>
            </w:tcBorders>
          </w:tcPr>
          <w:p w14:paraId="5A082DFD" w14:textId="77777777" w:rsidR="00EC2A9D" w:rsidRDefault="00EC2A9D">
            <w:pPr>
              <w:pStyle w:val="TableText"/>
            </w:pPr>
          </w:p>
        </w:tc>
      </w:tr>
      <w:tr w:rsidR="00EC2A9D" w14:paraId="4B8AD20D" w14:textId="77777777" w:rsidTr="00EC2A9D">
        <w:tc>
          <w:tcPr>
            <w:tcW w:w="1825" w:type="dxa"/>
            <w:tcBorders>
              <w:top w:val="single" w:sz="4" w:space="0" w:color="FAD2A4" w:themeColor="accent2" w:themeTint="66"/>
              <w:left w:val="nil"/>
              <w:bottom w:val="single" w:sz="4" w:space="0" w:color="FAD2A4" w:themeColor="accent2" w:themeTint="66"/>
              <w:right w:val="nil"/>
            </w:tcBorders>
            <w:hideMark/>
          </w:tcPr>
          <w:p w14:paraId="51D4C78F" w14:textId="77777777" w:rsidR="00EC2A9D" w:rsidRDefault="00EC2A9D">
            <w:pPr>
              <w:pStyle w:val="TableText"/>
            </w:pPr>
            <w:r>
              <w:t>CLONSL</w:t>
            </w:r>
          </w:p>
        </w:tc>
        <w:tc>
          <w:tcPr>
            <w:tcW w:w="1775" w:type="dxa"/>
            <w:tcBorders>
              <w:top w:val="single" w:sz="4" w:space="0" w:color="FAD2A4" w:themeColor="accent2" w:themeTint="66"/>
              <w:left w:val="nil"/>
              <w:bottom w:val="single" w:sz="4" w:space="0" w:color="FAD2A4" w:themeColor="accent2" w:themeTint="66"/>
              <w:right w:val="nil"/>
            </w:tcBorders>
          </w:tcPr>
          <w:p w14:paraId="6AF8A31F"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5F96C4DC"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360B1BA4" w14:textId="77777777" w:rsidR="00EC2A9D" w:rsidRDefault="00EC2A9D">
            <w:pPr>
              <w:pStyle w:val="TableText"/>
            </w:pPr>
            <w:r>
              <w:t>ONSS</w:t>
            </w:r>
          </w:p>
        </w:tc>
        <w:tc>
          <w:tcPr>
            <w:tcW w:w="1530" w:type="dxa"/>
            <w:tcBorders>
              <w:top w:val="single" w:sz="4" w:space="0" w:color="FAD2A4" w:themeColor="accent2" w:themeTint="66"/>
              <w:left w:val="nil"/>
              <w:bottom w:val="single" w:sz="4" w:space="0" w:color="FAD2A4" w:themeColor="accent2" w:themeTint="66"/>
              <w:right w:val="nil"/>
            </w:tcBorders>
          </w:tcPr>
          <w:p w14:paraId="633035BF" w14:textId="77777777" w:rsidR="00EC2A9D" w:rsidRDefault="00EC2A9D">
            <w:pPr>
              <w:pStyle w:val="TableText"/>
            </w:pPr>
          </w:p>
        </w:tc>
      </w:tr>
      <w:tr w:rsidR="00EC2A9D" w14:paraId="1F99E8E6" w14:textId="77777777" w:rsidTr="00EC2A9D">
        <w:tc>
          <w:tcPr>
            <w:tcW w:w="1825" w:type="dxa"/>
            <w:tcBorders>
              <w:top w:val="single" w:sz="4" w:space="0" w:color="FAD2A4" w:themeColor="accent2" w:themeTint="66"/>
              <w:left w:val="nil"/>
              <w:bottom w:val="single" w:sz="4" w:space="0" w:color="FAD2A4" w:themeColor="accent2" w:themeTint="66"/>
              <w:right w:val="nil"/>
            </w:tcBorders>
            <w:hideMark/>
          </w:tcPr>
          <w:p w14:paraId="27A92B9E" w14:textId="77777777" w:rsidR="00EC2A9D" w:rsidRDefault="00EC2A9D">
            <w:pPr>
              <w:pStyle w:val="TableText"/>
            </w:pPr>
            <w:r>
              <w:t>CLONSLSE</w:t>
            </w:r>
          </w:p>
        </w:tc>
        <w:tc>
          <w:tcPr>
            <w:tcW w:w="1775" w:type="dxa"/>
            <w:tcBorders>
              <w:top w:val="single" w:sz="4" w:space="0" w:color="FAD2A4" w:themeColor="accent2" w:themeTint="66"/>
              <w:left w:val="nil"/>
              <w:bottom w:val="single" w:sz="4" w:space="0" w:color="FAD2A4" w:themeColor="accent2" w:themeTint="66"/>
              <w:right w:val="nil"/>
            </w:tcBorders>
          </w:tcPr>
          <w:p w14:paraId="1FFB1FA5"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7FF9CF36"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2D8F3564" w14:textId="77777777" w:rsidR="00EC2A9D" w:rsidRDefault="00EC2A9D">
            <w:pPr>
              <w:pStyle w:val="TableText"/>
            </w:pPr>
            <w:r>
              <w:t>ONSSCKSC</w:t>
            </w:r>
          </w:p>
        </w:tc>
        <w:tc>
          <w:tcPr>
            <w:tcW w:w="1530" w:type="dxa"/>
            <w:tcBorders>
              <w:top w:val="single" w:sz="4" w:space="0" w:color="FAD2A4" w:themeColor="accent2" w:themeTint="66"/>
              <w:left w:val="nil"/>
              <w:bottom w:val="single" w:sz="4" w:space="0" w:color="FAD2A4" w:themeColor="accent2" w:themeTint="66"/>
              <w:right w:val="nil"/>
            </w:tcBorders>
          </w:tcPr>
          <w:p w14:paraId="6A001105" w14:textId="77777777" w:rsidR="00EC2A9D" w:rsidRDefault="00EC2A9D">
            <w:pPr>
              <w:pStyle w:val="TableText"/>
            </w:pPr>
          </w:p>
        </w:tc>
      </w:tr>
      <w:tr w:rsidR="00EC2A9D" w14:paraId="072B95A6" w14:textId="77777777" w:rsidTr="00EC2A9D">
        <w:tc>
          <w:tcPr>
            <w:tcW w:w="1825" w:type="dxa"/>
            <w:tcBorders>
              <w:top w:val="single" w:sz="4" w:space="0" w:color="FAD2A4" w:themeColor="accent2" w:themeTint="66"/>
              <w:left w:val="nil"/>
              <w:bottom w:val="single" w:sz="4" w:space="0" w:color="FAD2A4" w:themeColor="accent2" w:themeTint="66"/>
              <w:right w:val="nil"/>
            </w:tcBorders>
            <w:hideMark/>
          </w:tcPr>
          <w:p w14:paraId="6E889199" w14:textId="77777777" w:rsidR="00EC2A9D" w:rsidRDefault="00EC2A9D">
            <w:pPr>
              <w:pStyle w:val="TableText"/>
            </w:pPr>
            <w:r>
              <w:t>CLONSS</w:t>
            </w:r>
          </w:p>
        </w:tc>
        <w:tc>
          <w:tcPr>
            <w:tcW w:w="1775" w:type="dxa"/>
            <w:tcBorders>
              <w:top w:val="single" w:sz="4" w:space="0" w:color="FAD2A4" w:themeColor="accent2" w:themeTint="66"/>
              <w:left w:val="nil"/>
              <w:bottom w:val="single" w:sz="4" w:space="0" w:color="FAD2A4" w:themeColor="accent2" w:themeTint="66"/>
              <w:right w:val="nil"/>
            </w:tcBorders>
          </w:tcPr>
          <w:p w14:paraId="084696D1"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171489B3"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09F34D3B" w14:textId="77777777" w:rsidR="00EC2A9D" w:rsidRDefault="00EC2A9D">
            <w:pPr>
              <w:pStyle w:val="TableText"/>
            </w:pPr>
            <w:r>
              <w:t>ONSSS</w:t>
            </w:r>
          </w:p>
        </w:tc>
        <w:tc>
          <w:tcPr>
            <w:tcW w:w="1530" w:type="dxa"/>
            <w:tcBorders>
              <w:top w:val="single" w:sz="4" w:space="0" w:color="FAD2A4" w:themeColor="accent2" w:themeTint="66"/>
              <w:left w:val="nil"/>
              <w:bottom w:val="single" w:sz="4" w:space="0" w:color="FAD2A4" w:themeColor="accent2" w:themeTint="66"/>
              <w:right w:val="nil"/>
            </w:tcBorders>
          </w:tcPr>
          <w:p w14:paraId="55E6828F" w14:textId="77777777" w:rsidR="00EC2A9D" w:rsidRDefault="00EC2A9D">
            <w:pPr>
              <w:pStyle w:val="TableText"/>
            </w:pPr>
          </w:p>
        </w:tc>
      </w:tr>
      <w:tr w:rsidR="00EC2A9D" w14:paraId="06F3BDE8" w14:textId="77777777" w:rsidTr="00EC2A9D">
        <w:tc>
          <w:tcPr>
            <w:tcW w:w="1825" w:type="dxa"/>
            <w:tcBorders>
              <w:top w:val="single" w:sz="4" w:space="0" w:color="FAD2A4" w:themeColor="accent2" w:themeTint="66"/>
              <w:left w:val="nil"/>
              <w:bottom w:val="single" w:sz="4" w:space="0" w:color="FAD2A4" w:themeColor="accent2" w:themeTint="66"/>
              <w:right w:val="nil"/>
            </w:tcBorders>
            <w:hideMark/>
          </w:tcPr>
          <w:p w14:paraId="2E18B1C9" w14:textId="77777777" w:rsidR="00EC2A9D" w:rsidRDefault="00EC2A9D">
            <w:pPr>
              <w:pStyle w:val="TableText"/>
            </w:pPr>
            <w:r>
              <w:t>CT3.2ONSS</w:t>
            </w:r>
          </w:p>
        </w:tc>
        <w:tc>
          <w:tcPr>
            <w:tcW w:w="1775" w:type="dxa"/>
            <w:tcBorders>
              <w:top w:val="single" w:sz="4" w:space="0" w:color="FAD2A4" w:themeColor="accent2" w:themeTint="66"/>
              <w:left w:val="nil"/>
              <w:bottom w:val="single" w:sz="4" w:space="0" w:color="FAD2A4" w:themeColor="accent2" w:themeTint="66"/>
              <w:right w:val="nil"/>
            </w:tcBorders>
          </w:tcPr>
          <w:p w14:paraId="04693381"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52E99A47"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66D07B65" w14:textId="77777777" w:rsidR="00EC2A9D" w:rsidRDefault="00EC2A9D">
            <w:pPr>
              <w:pStyle w:val="TableText"/>
            </w:pPr>
            <w:r>
              <w:t>ONSSSE</w:t>
            </w:r>
          </w:p>
        </w:tc>
        <w:tc>
          <w:tcPr>
            <w:tcW w:w="1530" w:type="dxa"/>
            <w:tcBorders>
              <w:top w:val="single" w:sz="4" w:space="0" w:color="FAD2A4" w:themeColor="accent2" w:themeTint="66"/>
              <w:left w:val="nil"/>
              <w:bottom w:val="single" w:sz="4" w:space="0" w:color="FAD2A4" w:themeColor="accent2" w:themeTint="66"/>
              <w:right w:val="nil"/>
            </w:tcBorders>
          </w:tcPr>
          <w:p w14:paraId="671AB738" w14:textId="77777777" w:rsidR="00EC2A9D" w:rsidRDefault="00EC2A9D">
            <w:pPr>
              <w:pStyle w:val="TableText"/>
            </w:pPr>
          </w:p>
        </w:tc>
      </w:tr>
      <w:tr w:rsidR="00EC2A9D" w14:paraId="41E30175" w14:textId="77777777" w:rsidTr="00EC2A9D">
        <w:tc>
          <w:tcPr>
            <w:tcW w:w="1825" w:type="dxa"/>
            <w:tcBorders>
              <w:top w:val="single" w:sz="4" w:space="0" w:color="FAD2A4" w:themeColor="accent2" w:themeTint="66"/>
              <w:left w:val="nil"/>
              <w:bottom w:val="single" w:sz="4" w:space="0" w:color="FAD2A4" w:themeColor="accent2" w:themeTint="66"/>
              <w:right w:val="nil"/>
            </w:tcBorders>
            <w:hideMark/>
          </w:tcPr>
          <w:p w14:paraId="4FC92999" w14:textId="77777777" w:rsidR="00EC2A9D" w:rsidRDefault="00EC2A9D">
            <w:pPr>
              <w:pStyle w:val="TableText"/>
            </w:pPr>
            <w:r>
              <w:t>CTONSB</w:t>
            </w:r>
          </w:p>
        </w:tc>
        <w:tc>
          <w:tcPr>
            <w:tcW w:w="1775" w:type="dxa"/>
            <w:tcBorders>
              <w:top w:val="single" w:sz="4" w:space="0" w:color="FAD2A4" w:themeColor="accent2" w:themeTint="66"/>
              <w:left w:val="nil"/>
              <w:bottom w:val="single" w:sz="4" w:space="0" w:color="FAD2A4" w:themeColor="accent2" w:themeTint="66"/>
              <w:right w:val="nil"/>
            </w:tcBorders>
          </w:tcPr>
          <w:p w14:paraId="734DB4E3"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07214E4C"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23C56765" w14:textId="77777777" w:rsidR="00EC2A9D" w:rsidRDefault="00EC2A9D">
            <w:pPr>
              <w:pStyle w:val="TableText"/>
            </w:pPr>
            <w:r>
              <w:t>TMPONSL</w:t>
            </w:r>
          </w:p>
        </w:tc>
        <w:tc>
          <w:tcPr>
            <w:tcW w:w="1530" w:type="dxa"/>
            <w:tcBorders>
              <w:top w:val="single" w:sz="4" w:space="0" w:color="FAD2A4" w:themeColor="accent2" w:themeTint="66"/>
              <w:left w:val="nil"/>
              <w:bottom w:val="single" w:sz="4" w:space="0" w:color="FAD2A4" w:themeColor="accent2" w:themeTint="66"/>
              <w:right w:val="nil"/>
            </w:tcBorders>
          </w:tcPr>
          <w:p w14:paraId="671C407E" w14:textId="77777777" w:rsidR="00EC2A9D" w:rsidRDefault="00EC2A9D">
            <w:pPr>
              <w:pStyle w:val="TableText"/>
            </w:pPr>
          </w:p>
        </w:tc>
      </w:tr>
      <w:tr w:rsidR="00EC2A9D" w14:paraId="5C50B6A0" w14:textId="77777777" w:rsidTr="00EC2A9D">
        <w:tc>
          <w:tcPr>
            <w:tcW w:w="1825" w:type="dxa"/>
            <w:tcBorders>
              <w:top w:val="single" w:sz="4" w:space="0" w:color="FAD2A4" w:themeColor="accent2" w:themeTint="66"/>
              <w:left w:val="nil"/>
              <w:bottom w:val="single" w:sz="4" w:space="0" w:color="FAD2A4" w:themeColor="accent2" w:themeTint="66"/>
              <w:right w:val="nil"/>
            </w:tcBorders>
            <w:hideMark/>
          </w:tcPr>
          <w:p w14:paraId="3CBBBD9F" w14:textId="77777777" w:rsidR="00EC2A9D" w:rsidRDefault="00EC2A9D">
            <w:pPr>
              <w:pStyle w:val="TableText"/>
            </w:pPr>
            <w:r>
              <w:t>CTONSL</w:t>
            </w:r>
          </w:p>
        </w:tc>
        <w:tc>
          <w:tcPr>
            <w:tcW w:w="1775" w:type="dxa"/>
            <w:tcBorders>
              <w:top w:val="single" w:sz="4" w:space="0" w:color="FAD2A4" w:themeColor="accent2" w:themeTint="66"/>
              <w:left w:val="nil"/>
              <w:bottom w:val="single" w:sz="4" w:space="0" w:color="FAD2A4" w:themeColor="accent2" w:themeTint="66"/>
              <w:right w:val="nil"/>
            </w:tcBorders>
          </w:tcPr>
          <w:p w14:paraId="0966479E"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33D63D7C"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3D0183A8" w14:textId="77777777" w:rsidR="00EC2A9D" w:rsidRDefault="00EC2A9D">
            <w:pPr>
              <w:pStyle w:val="TableText"/>
            </w:pPr>
            <w:r>
              <w:t>TMPONSS</w:t>
            </w:r>
          </w:p>
        </w:tc>
        <w:tc>
          <w:tcPr>
            <w:tcW w:w="1530" w:type="dxa"/>
            <w:tcBorders>
              <w:top w:val="single" w:sz="4" w:space="0" w:color="FAD2A4" w:themeColor="accent2" w:themeTint="66"/>
              <w:left w:val="nil"/>
              <w:bottom w:val="single" w:sz="4" w:space="0" w:color="FAD2A4" w:themeColor="accent2" w:themeTint="66"/>
              <w:right w:val="nil"/>
            </w:tcBorders>
          </w:tcPr>
          <w:p w14:paraId="7E24940D" w14:textId="77777777" w:rsidR="00EC2A9D" w:rsidRDefault="00EC2A9D">
            <w:pPr>
              <w:pStyle w:val="TableText"/>
            </w:pPr>
          </w:p>
        </w:tc>
      </w:tr>
      <w:tr w:rsidR="00EC2A9D" w14:paraId="0589B7C2" w14:textId="77777777" w:rsidTr="00EC2A9D">
        <w:tc>
          <w:tcPr>
            <w:tcW w:w="1825" w:type="dxa"/>
            <w:tcBorders>
              <w:top w:val="single" w:sz="4" w:space="0" w:color="FAD2A4" w:themeColor="accent2" w:themeTint="66"/>
              <w:left w:val="nil"/>
              <w:bottom w:val="single" w:sz="4" w:space="0" w:color="FAD2A4" w:themeColor="accent2" w:themeTint="66"/>
              <w:right w:val="nil"/>
            </w:tcBorders>
            <w:hideMark/>
          </w:tcPr>
          <w:p w14:paraId="1F7AF45D" w14:textId="77777777" w:rsidR="00EC2A9D" w:rsidRDefault="00EC2A9D">
            <w:pPr>
              <w:pStyle w:val="TableText"/>
            </w:pPr>
            <w:r>
              <w:t>CTONSLWS</w:t>
            </w:r>
          </w:p>
        </w:tc>
        <w:tc>
          <w:tcPr>
            <w:tcW w:w="1775" w:type="dxa"/>
            <w:tcBorders>
              <w:top w:val="single" w:sz="4" w:space="0" w:color="FAD2A4" w:themeColor="accent2" w:themeTint="66"/>
              <w:left w:val="nil"/>
              <w:bottom w:val="single" w:sz="4" w:space="0" w:color="FAD2A4" w:themeColor="accent2" w:themeTint="66"/>
              <w:right w:val="nil"/>
            </w:tcBorders>
          </w:tcPr>
          <w:p w14:paraId="4AFD5E43"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75161F4E"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6CBBF3E9" w14:textId="77777777" w:rsidR="00EC2A9D" w:rsidRDefault="00EC2A9D">
            <w:pPr>
              <w:pStyle w:val="TableText"/>
            </w:pPr>
            <w:r>
              <w:t>TP3.2ONSL</w:t>
            </w:r>
          </w:p>
        </w:tc>
        <w:tc>
          <w:tcPr>
            <w:tcW w:w="1530" w:type="dxa"/>
            <w:tcBorders>
              <w:top w:val="single" w:sz="4" w:space="0" w:color="FAD2A4" w:themeColor="accent2" w:themeTint="66"/>
              <w:left w:val="nil"/>
              <w:bottom w:val="single" w:sz="4" w:space="0" w:color="FAD2A4" w:themeColor="accent2" w:themeTint="66"/>
              <w:right w:val="nil"/>
            </w:tcBorders>
          </w:tcPr>
          <w:p w14:paraId="0189262A" w14:textId="77777777" w:rsidR="00EC2A9D" w:rsidRDefault="00EC2A9D">
            <w:pPr>
              <w:pStyle w:val="TableText"/>
            </w:pPr>
          </w:p>
        </w:tc>
      </w:tr>
      <w:tr w:rsidR="00EC2A9D" w14:paraId="08681087" w14:textId="77777777" w:rsidTr="00EC2A9D">
        <w:tc>
          <w:tcPr>
            <w:tcW w:w="1825" w:type="dxa"/>
            <w:tcBorders>
              <w:top w:val="single" w:sz="4" w:space="0" w:color="FAD2A4" w:themeColor="accent2" w:themeTint="66"/>
              <w:left w:val="nil"/>
              <w:bottom w:val="single" w:sz="4" w:space="0" w:color="FAD2A4" w:themeColor="accent2" w:themeTint="66"/>
              <w:right w:val="nil"/>
            </w:tcBorders>
            <w:hideMark/>
          </w:tcPr>
          <w:p w14:paraId="0F5B3E2F" w14:textId="77777777" w:rsidR="00EC2A9D" w:rsidRDefault="00EC2A9D">
            <w:pPr>
              <w:pStyle w:val="TableText"/>
            </w:pPr>
            <w:r>
              <w:t>CTONSS</w:t>
            </w:r>
          </w:p>
        </w:tc>
        <w:tc>
          <w:tcPr>
            <w:tcW w:w="1775" w:type="dxa"/>
            <w:tcBorders>
              <w:top w:val="single" w:sz="4" w:space="0" w:color="FAD2A4" w:themeColor="accent2" w:themeTint="66"/>
              <w:left w:val="nil"/>
              <w:bottom w:val="single" w:sz="4" w:space="0" w:color="FAD2A4" w:themeColor="accent2" w:themeTint="66"/>
              <w:right w:val="nil"/>
            </w:tcBorders>
          </w:tcPr>
          <w:p w14:paraId="3A6D5298"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0F0670A9"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051CCE7A" w14:textId="77777777" w:rsidR="00EC2A9D" w:rsidRDefault="00EC2A9D">
            <w:pPr>
              <w:pStyle w:val="TableText"/>
            </w:pPr>
            <w:r>
              <w:t>TPONSL</w:t>
            </w:r>
          </w:p>
        </w:tc>
        <w:tc>
          <w:tcPr>
            <w:tcW w:w="1530" w:type="dxa"/>
            <w:tcBorders>
              <w:top w:val="single" w:sz="4" w:space="0" w:color="FAD2A4" w:themeColor="accent2" w:themeTint="66"/>
              <w:left w:val="nil"/>
              <w:bottom w:val="single" w:sz="4" w:space="0" w:color="FAD2A4" w:themeColor="accent2" w:themeTint="66"/>
              <w:right w:val="nil"/>
            </w:tcBorders>
          </w:tcPr>
          <w:p w14:paraId="3D29D1F2" w14:textId="77777777" w:rsidR="00EC2A9D" w:rsidRDefault="00EC2A9D">
            <w:pPr>
              <w:pStyle w:val="TableText"/>
            </w:pPr>
          </w:p>
        </w:tc>
      </w:tr>
      <w:tr w:rsidR="00EC2A9D" w14:paraId="6E3BB0FC" w14:textId="77777777" w:rsidTr="00EC2A9D">
        <w:tc>
          <w:tcPr>
            <w:tcW w:w="1825" w:type="dxa"/>
            <w:tcBorders>
              <w:top w:val="single" w:sz="4" w:space="0" w:color="FAD2A4" w:themeColor="accent2" w:themeTint="66"/>
              <w:left w:val="nil"/>
              <w:bottom w:val="single" w:sz="4" w:space="0" w:color="FAD2A4" w:themeColor="accent2" w:themeTint="66"/>
              <w:right w:val="nil"/>
            </w:tcBorders>
            <w:hideMark/>
          </w:tcPr>
          <w:p w14:paraId="1B4EB5D4" w14:textId="77777777" w:rsidR="00EC2A9D" w:rsidRDefault="00EC2A9D">
            <w:pPr>
              <w:pStyle w:val="TableText"/>
            </w:pPr>
            <w:r>
              <w:t>CTSEONSL</w:t>
            </w:r>
          </w:p>
        </w:tc>
        <w:tc>
          <w:tcPr>
            <w:tcW w:w="1775" w:type="dxa"/>
            <w:tcBorders>
              <w:top w:val="single" w:sz="4" w:space="0" w:color="FAD2A4" w:themeColor="accent2" w:themeTint="66"/>
              <w:left w:val="nil"/>
              <w:bottom w:val="single" w:sz="4" w:space="0" w:color="FAD2A4" w:themeColor="accent2" w:themeTint="66"/>
              <w:right w:val="nil"/>
            </w:tcBorders>
          </w:tcPr>
          <w:p w14:paraId="35A254FE"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2FA358FC"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289984AE" w14:textId="77777777" w:rsidR="00EC2A9D" w:rsidRDefault="00EC2A9D">
            <w:pPr>
              <w:pStyle w:val="TableText"/>
            </w:pPr>
            <w:r>
              <w:t>TPONSS</w:t>
            </w:r>
          </w:p>
        </w:tc>
        <w:tc>
          <w:tcPr>
            <w:tcW w:w="1530" w:type="dxa"/>
            <w:tcBorders>
              <w:top w:val="single" w:sz="4" w:space="0" w:color="FAD2A4" w:themeColor="accent2" w:themeTint="66"/>
              <w:left w:val="nil"/>
              <w:bottom w:val="single" w:sz="4" w:space="0" w:color="FAD2A4" w:themeColor="accent2" w:themeTint="66"/>
              <w:right w:val="nil"/>
            </w:tcBorders>
          </w:tcPr>
          <w:p w14:paraId="2483C57A" w14:textId="77777777" w:rsidR="00EC2A9D" w:rsidRDefault="00EC2A9D">
            <w:pPr>
              <w:pStyle w:val="TableText"/>
            </w:pPr>
          </w:p>
        </w:tc>
      </w:tr>
      <w:tr w:rsidR="00EC2A9D" w14:paraId="73845076" w14:textId="77777777" w:rsidTr="00EC2A9D">
        <w:tc>
          <w:tcPr>
            <w:tcW w:w="1825" w:type="dxa"/>
            <w:tcBorders>
              <w:top w:val="single" w:sz="4" w:space="0" w:color="FAD2A4" w:themeColor="accent2" w:themeTint="66"/>
              <w:left w:val="nil"/>
              <w:bottom w:val="single" w:sz="4" w:space="0" w:color="FAD2A4" w:themeColor="accent2" w:themeTint="66"/>
              <w:right w:val="nil"/>
            </w:tcBorders>
            <w:hideMark/>
          </w:tcPr>
          <w:p w14:paraId="0301A152" w14:textId="77777777" w:rsidR="00EC2A9D" w:rsidRDefault="00EC2A9D">
            <w:pPr>
              <w:pStyle w:val="TableText"/>
            </w:pPr>
            <w:r>
              <w:t>CTSEONSLWS</w:t>
            </w:r>
          </w:p>
        </w:tc>
        <w:tc>
          <w:tcPr>
            <w:tcW w:w="1775" w:type="dxa"/>
            <w:tcBorders>
              <w:top w:val="single" w:sz="4" w:space="0" w:color="FAD2A4" w:themeColor="accent2" w:themeTint="66"/>
              <w:left w:val="nil"/>
              <w:bottom w:val="single" w:sz="4" w:space="0" w:color="FAD2A4" w:themeColor="accent2" w:themeTint="66"/>
              <w:right w:val="nil"/>
            </w:tcBorders>
          </w:tcPr>
          <w:p w14:paraId="70967E4F"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58788D64"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23D52D71" w14:textId="77777777" w:rsidR="00EC2A9D" w:rsidRDefault="00EC2A9D">
            <w:pPr>
              <w:pStyle w:val="TableText"/>
            </w:pPr>
            <w:r>
              <w:t>TRONSL</w:t>
            </w:r>
          </w:p>
        </w:tc>
        <w:tc>
          <w:tcPr>
            <w:tcW w:w="1530" w:type="dxa"/>
            <w:tcBorders>
              <w:top w:val="single" w:sz="4" w:space="0" w:color="FAD2A4" w:themeColor="accent2" w:themeTint="66"/>
              <w:left w:val="nil"/>
              <w:bottom w:val="single" w:sz="4" w:space="0" w:color="FAD2A4" w:themeColor="accent2" w:themeTint="66"/>
              <w:right w:val="nil"/>
            </w:tcBorders>
          </w:tcPr>
          <w:p w14:paraId="443D020C" w14:textId="77777777" w:rsidR="00EC2A9D" w:rsidRDefault="00EC2A9D">
            <w:pPr>
              <w:pStyle w:val="TableText"/>
            </w:pPr>
          </w:p>
        </w:tc>
      </w:tr>
      <w:tr w:rsidR="00EC2A9D" w14:paraId="29661CAA" w14:textId="77777777" w:rsidTr="00EC2A9D">
        <w:tc>
          <w:tcPr>
            <w:tcW w:w="1825" w:type="dxa"/>
            <w:tcBorders>
              <w:top w:val="single" w:sz="4" w:space="0" w:color="FAD2A4" w:themeColor="accent2" w:themeTint="66"/>
              <w:left w:val="nil"/>
              <w:bottom w:val="single" w:sz="4" w:space="0" w:color="FAD2A4" w:themeColor="accent2" w:themeTint="66"/>
              <w:right w:val="nil"/>
            </w:tcBorders>
            <w:hideMark/>
          </w:tcPr>
          <w:p w14:paraId="360FB15C" w14:textId="77777777" w:rsidR="00EC2A9D" w:rsidRDefault="00EC2A9D">
            <w:pPr>
              <w:pStyle w:val="TableText"/>
            </w:pPr>
            <w:r>
              <w:t>CTSEONSS</w:t>
            </w:r>
          </w:p>
        </w:tc>
        <w:tc>
          <w:tcPr>
            <w:tcW w:w="1775" w:type="dxa"/>
            <w:tcBorders>
              <w:top w:val="single" w:sz="4" w:space="0" w:color="FAD2A4" w:themeColor="accent2" w:themeTint="66"/>
              <w:left w:val="nil"/>
              <w:bottom w:val="single" w:sz="4" w:space="0" w:color="FAD2A4" w:themeColor="accent2" w:themeTint="66"/>
              <w:right w:val="nil"/>
            </w:tcBorders>
          </w:tcPr>
          <w:p w14:paraId="1313DEE1"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7C5A2A03"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2A0AB1D9" w14:textId="77777777" w:rsidR="00EC2A9D" w:rsidRDefault="00EC2A9D">
            <w:pPr>
              <w:pStyle w:val="TableText"/>
            </w:pPr>
            <w:r>
              <w:t>TRONSS</w:t>
            </w:r>
          </w:p>
        </w:tc>
        <w:tc>
          <w:tcPr>
            <w:tcW w:w="1530" w:type="dxa"/>
            <w:tcBorders>
              <w:top w:val="single" w:sz="4" w:space="0" w:color="FAD2A4" w:themeColor="accent2" w:themeTint="66"/>
              <w:left w:val="nil"/>
              <w:bottom w:val="single" w:sz="4" w:space="0" w:color="FAD2A4" w:themeColor="accent2" w:themeTint="66"/>
              <w:right w:val="nil"/>
            </w:tcBorders>
          </w:tcPr>
          <w:p w14:paraId="775595F0" w14:textId="77777777" w:rsidR="00EC2A9D" w:rsidRDefault="00EC2A9D">
            <w:pPr>
              <w:pStyle w:val="TableText"/>
            </w:pPr>
          </w:p>
        </w:tc>
      </w:tr>
      <w:tr w:rsidR="00EC2A9D" w14:paraId="5C78BC93" w14:textId="77777777" w:rsidTr="00EC2A9D">
        <w:tc>
          <w:tcPr>
            <w:tcW w:w="1825" w:type="dxa"/>
            <w:tcBorders>
              <w:top w:val="single" w:sz="4" w:space="0" w:color="FAD2A4" w:themeColor="accent2" w:themeTint="66"/>
              <w:left w:val="nil"/>
              <w:bottom w:val="single" w:sz="4" w:space="0" w:color="FAD2A4" w:themeColor="accent2" w:themeTint="66"/>
              <w:right w:val="nil"/>
            </w:tcBorders>
            <w:hideMark/>
          </w:tcPr>
          <w:p w14:paraId="4D665EA1" w14:textId="77777777" w:rsidR="00EC2A9D" w:rsidRDefault="00EC2A9D">
            <w:pPr>
              <w:pStyle w:val="TableText"/>
            </w:pPr>
            <w:r>
              <w:t>MCLONSL</w:t>
            </w:r>
          </w:p>
        </w:tc>
        <w:tc>
          <w:tcPr>
            <w:tcW w:w="1775" w:type="dxa"/>
            <w:tcBorders>
              <w:top w:val="single" w:sz="4" w:space="0" w:color="FAD2A4" w:themeColor="accent2" w:themeTint="66"/>
              <w:left w:val="nil"/>
              <w:bottom w:val="single" w:sz="4" w:space="0" w:color="FAD2A4" w:themeColor="accent2" w:themeTint="66"/>
              <w:right w:val="nil"/>
            </w:tcBorders>
          </w:tcPr>
          <w:p w14:paraId="6B491B28"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6EA3B11C"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18CE6873" w14:textId="77777777" w:rsidR="00EC2A9D" w:rsidRDefault="00EC2A9D">
            <w:pPr>
              <w:pStyle w:val="TableText"/>
            </w:pPr>
            <w:r>
              <w:t>WNONSL</w:t>
            </w:r>
          </w:p>
        </w:tc>
        <w:tc>
          <w:tcPr>
            <w:tcW w:w="1530" w:type="dxa"/>
            <w:tcBorders>
              <w:top w:val="single" w:sz="4" w:space="0" w:color="FAD2A4" w:themeColor="accent2" w:themeTint="66"/>
              <w:left w:val="nil"/>
              <w:bottom w:val="single" w:sz="4" w:space="0" w:color="FAD2A4" w:themeColor="accent2" w:themeTint="66"/>
              <w:right w:val="nil"/>
            </w:tcBorders>
          </w:tcPr>
          <w:p w14:paraId="4189BF32" w14:textId="77777777" w:rsidR="00EC2A9D" w:rsidRDefault="00EC2A9D">
            <w:pPr>
              <w:pStyle w:val="TableText"/>
            </w:pPr>
          </w:p>
        </w:tc>
      </w:tr>
      <w:tr w:rsidR="00EC2A9D" w14:paraId="57C6DE96" w14:textId="77777777" w:rsidTr="00EC2A9D">
        <w:tc>
          <w:tcPr>
            <w:tcW w:w="1825" w:type="dxa"/>
            <w:tcBorders>
              <w:top w:val="single" w:sz="4" w:space="0" w:color="FAD2A4" w:themeColor="accent2" w:themeTint="66"/>
              <w:left w:val="nil"/>
              <w:bottom w:val="single" w:sz="4" w:space="0" w:color="FAD2A4" w:themeColor="accent2" w:themeTint="66"/>
              <w:right w:val="nil"/>
            </w:tcBorders>
            <w:hideMark/>
          </w:tcPr>
          <w:p w14:paraId="1EE74452" w14:textId="77777777" w:rsidR="00EC2A9D" w:rsidRDefault="00EC2A9D">
            <w:pPr>
              <w:pStyle w:val="TableText"/>
            </w:pPr>
            <w:r>
              <w:t>MCLONSS</w:t>
            </w:r>
          </w:p>
        </w:tc>
        <w:tc>
          <w:tcPr>
            <w:tcW w:w="1775" w:type="dxa"/>
            <w:tcBorders>
              <w:top w:val="single" w:sz="4" w:space="0" w:color="FAD2A4" w:themeColor="accent2" w:themeTint="66"/>
              <w:left w:val="nil"/>
              <w:bottom w:val="single" w:sz="4" w:space="0" w:color="FAD2A4" w:themeColor="accent2" w:themeTint="66"/>
              <w:right w:val="nil"/>
            </w:tcBorders>
          </w:tcPr>
          <w:p w14:paraId="2934CD5D"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69B73EE0"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hideMark/>
          </w:tcPr>
          <w:p w14:paraId="35F40C44" w14:textId="77777777" w:rsidR="00EC2A9D" w:rsidRDefault="00EC2A9D">
            <w:pPr>
              <w:pStyle w:val="TableText"/>
            </w:pPr>
            <w:r>
              <w:t>WNONSLSE</w:t>
            </w:r>
          </w:p>
        </w:tc>
        <w:tc>
          <w:tcPr>
            <w:tcW w:w="1530" w:type="dxa"/>
            <w:tcBorders>
              <w:top w:val="single" w:sz="4" w:space="0" w:color="FAD2A4" w:themeColor="accent2" w:themeTint="66"/>
              <w:left w:val="nil"/>
              <w:bottom w:val="single" w:sz="4" w:space="0" w:color="FAD2A4" w:themeColor="accent2" w:themeTint="66"/>
              <w:right w:val="nil"/>
            </w:tcBorders>
          </w:tcPr>
          <w:p w14:paraId="6E874DF7" w14:textId="77777777" w:rsidR="00EC2A9D" w:rsidRDefault="00EC2A9D">
            <w:pPr>
              <w:pStyle w:val="TableText"/>
            </w:pPr>
          </w:p>
        </w:tc>
      </w:tr>
      <w:tr w:rsidR="00EC2A9D" w14:paraId="20E772D8" w14:textId="77777777" w:rsidTr="00EC2A9D">
        <w:tc>
          <w:tcPr>
            <w:tcW w:w="1825" w:type="dxa"/>
            <w:tcBorders>
              <w:top w:val="single" w:sz="4" w:space="0" w:color="FAD2A4" w:themeColor="accent2" w:themeTint="66"/>
              <w:left w:val="nil"/>
              <w:bottom w:val="single" w:sz="4" w:space="0" w:color="FAD2A4" w:themeColor="accent2" w:themeTint="66"/>
              <w:right w:val="nil"/>
            </w:tcBorders>
            <w:hideMark/>
          </w:tcPr>
          <w:p w14:paraId="03560307" w14:textId="77777777" w:rsidR="00EC2A9D" w:rsidRDefault="00EC2A9D">
            <w:pPr>
              <w:pStyle w:val="TableText"/>
            </w:pPr>
            <w:r>
              <w:t>MCLONSWS</w:t>
            </w:r>
          </w:p>
        </w:tc>
        <w:tc>
          <w:tcPr>
            <w:tcW w:w="1775" w:type="dxa"/>
            <w:tcBorders>
              <w:top w:val="single" w:sz="4" w:space="0" w:color="FAD2A4" w:themeColor="accent2" w:themeTint="66"/>
              <w:left w:val="nil"/>
              <w:bottom w:val="single" w:sz="4" w:space="0" w:color="FAD2A4" w:themeColor="accent2" w:themeTint="66"/>
              <w:right w:val="nil"/>
            </w:tcBorders>
          </w:tcPr>
          <w:p w14:paraId="15BED18D" w14:textId="77777777" w:rsidR="00EC2A9D" w:rsidRDefault="00EC2A9D">
            <w:pPr>
              <w:pStyle w:val="TableText"/>
            </w:pPr>
          </w:p>
        </w:tc>
        <w:tc>
          <w:tcPr>
            <w:tcW w:w="630" w:type="dxa"/>
            <w:tcBorders>
              <w:top w:val="single" w:sz="4" w:space="0" w:color="FAD2A4" w:themeColor="accent2" w:themeTint="66"/>
              <w:left w:val="nil"/>
              <w:bottom w:val="single" w:sz="4" w:space="0" w:color="FAD2A4" w:themeColor="accent2" w:themeTint="66"/>
              <w:right w:val="nil"/>
            </w:tcBorders>
          </w:tcPr>
          <w:p w14:paraId="5479D5EE" w14:textId="77777777" w:rsidR="00EC2A9D" w:rsidRDefault="00EC2A9D">
            <w:pPr>
              <w:pStyle w:val="TableText"/>
            </w:pPr>
          </w:p>
        </w:tc>
        <w:tc>
          <w:tcPr>
            <w:tcW w:w="1980" w:type="dxa"/>
            <w:tcBorders>
              <w:top w:val="single" w:sz="4" w:space="0" w:color="FAD2A4" w:themeColor="accent2" w:themeTint="66"/>
              <w:left w:val="nil"/>
              <w:bottom w:val="single" w:sz="4" w:space="0" w:color="FAD2A4" w:themeColor="accent2" w:themeTint="66"/>
              <w:right w:val="nil"/>
            </w:tcBorders>
          </w:tcPr>
          <w:p w14:paraId="6110DEC8" w14:textId="77777777" w:rsidR="00EC2A9D" w:rsidRDefault="00EC2A9D">
            <w:pPr>
              <w:pStyle w:val="TableText"/>
            </w:pPr>
          </w:p>
        </w:tc>
        <w:tc>
          <w:tcPr>
            <w:tcW w:w="1530" w:type="dxa"/>
            <w:tcBorders>
              <w:top w:val="single" w:sz="4" w:space="0" w:color="FAD2A4" w:themeColor="accent2" w:themeTint="66"/>
              <w:left w:val="nil"/>
              <w:bottom w:val="single" w:sz="4" w:space="0" w:color="FAD2A4" w:themeColor="accent2" w:themeTint="66"/>
              <w:right w:val="nil"/>
            </w:tcBorders>
          </w:tcPr>
          <w:p w14:paraId="5F3F77E5" w14:textId="77777777" w:rsidR="00EC2A9D" w:rsidRDefault="00EC2A9D">
            <w:pPr>
              <w:pStyle w:val="TableText"/>
            </w:pPr>
          </w:p>
        </w:tc>
      </w:tr>
    </w:tbl>
    <w:p w14:paraId="77631F1F" w14:textId="77777777" w:rsidR="004536BB" w:rsidRDefault="004536BB" w:rsidP="004536BB">
      <w:pPr>
        <w:pStyle w:val="TableText"/>
      </w:pPr>
    </w:p>
    <w:p w14:paraId="72D84C75" w14:textId="77777777" w:rsidR="00EC2A9D" w:rsidRDefault="00EC2A9D">
      <w:pPr>
        <w:rPr>
          <w:rFonts w:ascii="Arial Narrow" w:hAnsi="Arial Narrow" w:cs="Arial"/>
          <w:b/>
          <w:caps/>
          <w:color w:val="595959" w:themeColor="text1" w:themeTint="A6"/>
          <w:sz w:val="20"/>
          <w:szCs w:val="24"/>
        </w:rPr>
      </w:pPr>
      <w:bookmarkStart w:id="135" w:name="_Toc419811047"/>
      <w:r>
        <w:br w:type="page"/>
      </w:r>
    </w:p>
    <w:p w14:paraId="30ADDF66" w14:textId="6A2D9C76" w:rsidR="004536BB" w:rsidRPr="00454B3D" w:rsidRDefault="004536BB" w:rsidP="004536BB">
      <w:pPr>
        <w:pStyle w:val="Examplecalculate"/>
      </w:pPr>
      <w:r w:rsidRPr="00454B3D">
        <w:lastRenderedPageBreak/>
        <w:t>CALCULATE:</w:t>
      </w:r>
      <w:bookmarkEnd w:id="135"/>
      <w:r w:rsidRPr="00454B3D">
        <w:t xml:space="preserve"> </w:t>
      </w:r>
    </w:p>
    <w:tbl>
      <w:tblPr>
        <w:tblStyle w:val="Style2013"/>
        <w:tblW w:w="8910" w:type="dxa"/>
        <w:tblLook w:val="04A0" w:firstRow="1" w:lastRow="0" w:firstColumn="1" w:lastColumn="0" w:noHBand="0" w:noVBand="1"/>
      </w:tblPr>
      <w:tblGrid>
        <w:gridCol w:w="2628"/>
        <w:gridCol w:w="1872"/>
        <w:gridCol w:w="4410"/>
      </w:tblGrid>
      <w:tr w:rsidR="004536BB" w:rsidRPr="00C22EC4" w14:paraId="2DC9CD9C" w14:textId="77777777" w:rsidTr="003E2058">
        <w:trPr>
          <w:cnfStyle w:val="100000000000" w:firstRow="1" w:lastRow="0" w:firstColumn="0" w:lastColumn="0" w:oddVBand="0" w:evenVBand="0" w:oddHBand="0" w:evenHBand="0" w:firstRowFirstColumn="0" w:firstRowLastColumn="0" w:lastRowFirstColumn="0" w:lastRowLastColumn="0"/>
          <w:trHeight w:val="242"/>
        </w:trPr>
        <w:tc>
          <w:tcPr>
            <w:tcW w:w="2628" w:type="dxa"/>
          </w:tcPr>
          <w:p w14:paraId="19601EB4" w14:textId="77777777" w:rsidR="004536BB" w:rsidRPr="00454B3D" w:rsidRDefault="004536BB" w:rsidP="003E2058">
            <w:pPr>
              <w:pStyle w:val="BodyText"/>
              <w:spacing w:before="120" w:after="60" w:line="240" w:lineRule="auto"/>
              <w:jc w:val="center"/>
              <w:rPr>
                <w:sz w:val="20"/>
              </w:rPr>
            </w:pPr>
            <w:r w:rsidRPr="00454B3D">
              <w:rPr>
                <w:sz w:val="20"/>
              </w:rPr>
              <w:t>Total on-sale licenses</w:t>
            </w:r>
            <w:r w:rsidRPr="00454B3D">
              <w:rPr>
                <w:sz w:val="20"/>
              </w:rPr>
              <w:br/>
              <w:t>(total of above columns)</w:t>
            </w:r>
          </w:p>
        </w:tc>
        <w:tc>
          <w:tcPr>
            <w:tcW w:w="1872" w:type="dxa"/>
          </w:tcPr>
          <w:p w14:paraId="1786A048" w14:textId="77777777" w:rsidR="004536BB" w:rsidRPr="00454B3D" w:rsidRDefault="004536BB" w:rsidP="003E2058">
            <w:pPr>
              <w:pStyle w:val="BodyText"/>
              <w:spacing w:before="120" w:after="60" w:line="240" w:lineRule="auto"/>
              <w:jc w:val="center"/>
              <w:rPr>
                <w:sz w:val="20"/>
              </w:rPr>
            </w:pPr>
            <w:r w:rsidRPr="00454B3D">
              <w:rPr>
                <w:sz w:val="20"/>
              </w:rPr>
              <w:t>City population</w:t>
            </w:r>
          </w:p>
        </w:tc>
        <w:tc>
          <w:tcPr>
            <w:tcW w:w="4410" w:type="dxa"/>
          </w:tcPr>
          <w:p w14:paraId="22BFA92C" w14:textId="77777777" w:rsidR="004536BB" w:rsidRPr="00454B3D" w:rsidRDefault="004536BB" w:rsidP="003E2058">
            <w:pPr>
              <w:pStyle w:val="BodyText"/>
              <w:spacing w:before="120" w:after="60" w:line="240" w:lineRule="auto"/>
              <w:jc w:val="center"/>
              <w:rPr>
                <w:sz w:val="20"/>
              </w:rPr>
            </w:pPr>
            <w:r w:rsidRPr="00454B3D">
              <w:rPr>
                <w:sz w:val="20"/>
              </w:rPr>
              <w:t>On-sale licenses per 100,000 population</w:t>
            </w:r>
            <w:r w:rsidRPr="00454B3D">
              <w:rPr>
                <w:sz w:val="20"/>
              </w:rPr>
              <w:br/>
              <w:t xml:space="preserve">(licenses </w:t>
            </w:r>
            <w:r w:rsidRPr="00454B3D">
              <w:rPr>
                <w:rFonts w:cs="Arial"/>
                <w:sz w:val="20"/>
              </w:rPr>
              <w:t>÷</w:t>
            </w:r>
            <w:r w:rsidRPr="00454B3D">
              <w:rPr>
                <w:sz w:val="20"/>
              </w:rPr>
              <w:t xml:space="preserve"> population) </w:t>
            </w:r>
            <w:r w:rsidRPr="00454B3D">
              <w:rPr>
                <w:rFonts w:cs="Arial"/>
                <w:sz w:val="20"/>
              </w:rPr>
              <w:t>*</w:t>
            </w:r>
            <w:r w:rsidRPr="00454B3D">
              <w:rPr>
                <w:sz w:val="20"/>
              </w:rPr>
              <w:t xml:space="preserve"> 100,000</w:t>
            </w:r>
          </w:p>
        </w:tc>
      </w:tr>
      <w:tr w:rsidR="004536BB" w:rsidRPr="00C22EC4" w14:paraId="14241B93" w14:textId="77777777" w:rsidTr="003E2058">
        <w:trPr>
          <w:trHeight w:val="242"/>
        </w:trPr>
        <w:tc>
          <w:tcPr>
            <w:tcW w:w="2628" w:type="dxa"/>
          </w:tcPr>
          <w:p w14:paraId="31E19E3C" w14:textId="77777777" w:rsidR="004536BB" w:rsidRPr="00C22EC4" w:rsidRDefault="004536BB" w:rsidP="003E2058">
            <w:pPr>
              <w:pStyle w:val="BodyText"/>
              <w:spacing w:before="120" w:after="60"/>
              <w:rPr>
                <w:sz w:val="20"/>
              </w:rPr>
            </w:pPr>
          </w:p>
        </w:tc>
        <w:tc>
          <w:tcPr>
            <w:tcW w:w="1872" w:type="dxa"/>
          </w:tcPr>
          <w:p w14:paraId="37801EFE" w14:textId="77777777" w:rsidR="004536BB" w:rsidRPr="00C22EC4" w:rsidRDefault="004536BB" w:rsidP="003E2058">
            <w:pPr>
              <w:pStyle w:val="BodyText"/>
              <w:spacing w:before="120" w:after="60"/>
              <w:rPr>
                <w:sz w:val="20"/>
              </w:rPr>
            </w:pPr>
          </w:p>
        </w:tc>
        <w:tc>
          <w:tcPr>
            <w:tcW w:w="4410" w:type="dxa"/>
          </w:tcPr>
          <w:p w14:paraId="4931BCC8" w14:textId="77777777" w:rsidR="004536BB" w:rsidRPr="00C22EC4" w:rsidRDefault="004536BB" w:rsidP="003E2058">
            <w:pPr>
              <w:pStyle w:val="BodyText"/>
              <w:spacing w:before="120" w:after="60"/>
              <w:rPr>
                <w:sz w:val="20"/>
              </w:rPr>
            </w:pPr>
          </w:p>
        </w:tc>
      </w:tr>
    </w:tbl>
    <w:p w14:paraId="4842A4DA" w14:textId="77777777" w:rsidR="004536BB" w:rsidRDefault="004536BB" w:rsidP="004536BB">
      <w:pPr>
        <w:pStyle w:val="TableText"/>
      </w:pPr>
    </w:p>
    <w:p w14:paraId="3FBB1FDA" w14:textId="7C171B0C" w:rsidR="004536BB" w:rsidRPr="00454B3D" w:rsidRDefault="004536BB" w:rsidP="004536BB">
      <w:pPr>
        <w:pStyle w:val="FigureTitle"/>
      </w:pPr>
      <w:bookmarkStart w:id="136" w:name="_Toc419811151"/>
      <w:r>
        <w:t>1b.</w:t>
      </w:r>
      <w:r w:rsidRPr="00454B3D">
        <w:tab/>
        <w:t>Off-sale liquor licenses</w:t>
      </w:r>
      <w:bookmarkEnd w:id="136"/>
      <w:r w:rsidRPr="00454B3D">
        <w:t xml:space="preserve"> </w:t>
      </w:r>
    </w:p>
    <w:tbl>
      <w:tblPr>
        <w:tblStyle w:val="Style2013"/>
        <w:tblW w:w="8730" w:type="dxa"/>
        <w:tblLook w:val="04A0" w:firstRow="1" w:lastRow="0" w:firstColumn="1" w:lastColumn="0" w:noHBand="0" w:noVBand="1"/>
      </w:tblPr>
      <w:tblGrid>
        <w:gridCol w:w="1825"/>
        <w:gridCol w:w="2225"/>
        <w:gridCol w:w="720"/>
        <w:gridCol w:w="1980"/>
        <w:gridCol w:w="1980"/>
      </w:tblGrid>
      <w:tr w:rsidR="004536BB" w:rsidRPr="00454B3D" w14:paraId="5782D7EC" w14:textId="77777777" w:rsidTr="003E2058">
        <w:trPr>
          <w:cnfStyle w:val="100000000000" w:firstRow="1" w:lastRow="0" w:firstColumn="0" w:lastColumn="0" w:oddVBand="0" w:evenVBand="0" w:oddHBand="0" w:evenHBand="0" w:firstRowFirstColumn="0" w:firstRowLastColumn="0" w:lastRowFirstColumn="0" w:lastRowLastColumn="0"/>
        </w:trPr>
        <w:tc>
          <w:tcPr>
            <w:tcW w:w="1825" w:type="dxa"/>
          </w:tcPr>
          <w:p w14:paraId="08C1D42D" w14:textId="77777777" w:rsidR="004536BB" w:rsidRPr="00454B3D" w:rsidRDefault="004536BB" w:rsidP="003E2058">
            <w:pPr>
              <w:pStyle w:val="TableText"/>
            </w:pPr>
            <w:r w:rsidRPr="00454B3D">
              <w:t xml:space="preserve">Off-sale </w:t>
            </w:r>
            <w:r w:rsidRPr="00454B3D">
              <w:br/>
              <w:t>license type</w:t>
            </w:r>
          </w:p>
        </w:tc>
        <w:tc>
          <w:tcPr>
            <w:tcW w:w="2225" w:type="dxa"/>
          </w:tcPr>
          <w:p w14:paraId="0EF57DFE" w14:textId="77777777" w:rsidR="004536BB" w:rsidRPr="00454B3D" w:rsidRDefault="004536BB" w:rsidP="003E2058">
            <w:pPr>
              <w:pStyle w:val="TableText"/>
            </w:pPr>
            <w:r w:rsidRPr="00454B3D">
              <w:t xml:space="preserve">Number of </w:t>
            </w:r>
            <w:r w:rsidRPr="00454B3D">
              <w:br/>
              <w:t>licenses</w:t>
            </w:r>
          </w:p>
        </w:tc>
        <w:tc>
          <w:tcPr>
            <w:tcW w:w="720" w:type="dxa"/>
          </w:tcPr>
          <w:p w14:paraId="7AEF4339" w14:textId="77777777" w:rsidR="004536BB" w:rsidRPr="00454B3D" w:rsidRDefault="004536BB" w:rsidP="003E2058">
            <w:pPr>
              <w:pStyle w:val="TableText"/>
            </w:pPr>
          </w:p>
        </w:tc>
        <w:tc>
          <w:tcPr>
            <w:tcW w:w="1980" w:type="dxa"/>
          </w:tcPr>
          <w:p w14:paraId="47F2ECA0" w14:textId="77777777" w:rsidR="004536BB" w:rsidRPr="00454B3D" w:rsidRDefault="004536BB" w:rsidP="003E2058">
            <w:pPr>
              <w:pStyle w:val="TableText"/>
            </w:pPr>
            <w:r w:rsidRPr="00454B3D">
              <w:t xml:space="preserve">Off-sale </w:t>
            </w:r>
            <w:r w:rsidRPr="00454B3D">
              <w:br/>
              <w:t>license type</w:t>
            </w:r>
          </w:p>
        </w:tc>
        <w:tc>
          <w:tcPr>
            <w:tcW w:w="1980" w:type="dxa"/>
          </w:tcPr>
          <w:p w14:paraId="4D6C86F9" w14:textId="77777777" w:rsidR="004536BB" w:rsidRPr="00454B3D" w:rsidRDefault="004536BB" w:rsidP="003E2058">
            <w:pPr>
              <w:pStyle w:val="TableText"/>
            </w:pPr>
            <w:r w:rsidRPr="00454B3D">
              <w:t xml:space="preserve">Number of </w:t>
            </w:r>
            <w:r w:rsidRPr="00454B3D">
              <w:br/>
              <w:t>licenses</w:t>
            </w:r>
          </w:p>
        </w:tc>
      </w:tr>
      <w:tr w:rsidR="004536BB" w:rsidRPr="00454B3D" w14:paraId="0F6C26E6" w14:textId="77777777" w:rsidTr="003E2058">
        <w:tc>
          <w:tcPr>
            <w:tcW w:w="1825" w:type="dxa"/>
          </w:tcPr>
          <w:p w14:paraId="51A24DED" w14:textId="77777777" w:rsidR="004536BB" w:rsidRPr="00454B3D" w:rsidRDefault="004536BB" w:rsidP="003E2058">
            <w:pPr>
              <w:pStyle w:val="TableText"/>
            </w:pPr>
            <w:r w:rsidRPr="00454B3D">
              <w:t>3.2OFSL</w:t>
            </w:r>
          </w:p>
        </w:tc>
        <w:tc>
          <w:tcPr>
            <w:tcW w:w="2225" w:type="dxa"/>
          </w:tcPr>
          <w:p w14:paraId="5A946B17" w14:textId="77777777" w:rsidR="004536BB" w:rsidRPr="00454B3D" w:rsidRDefault="004536BB" w:rsidP="003E2058">
            <w:pPr>
              <w:pStyle w:val="TableText"/>
            </w:pPr>
          </w:p>
        </w:tc>
        <w:tc>
          <w:tcPr>
            <w:tcW w:w="720" w:type="dxa"/>
          </w:tcPr>
          <w:p w14:paraId="0ADD4413" w14:textId="77777777" w:rsidR="004536BB" w:rsidRPr="00454B3D" w:rsidRDefault="004536BB" w:rsidP="003E2058">
            <w:pPr>
              <w:pStyle w:val="TableText"/>
            </w:pPr>
          </w:p>
        </w:tc>
        <w:tc>
          <w:tcPr>
            <w:tcW w:w="1980" w:type="dxa"/>
          </w:tcPr>
          <w:p w14:paraId="658943E6" w14:textId="77777777" w:rsidR="004536BB" w:rsidRPr="00454B3D" w:rsidRDefault="004536BB" w:rsidP="003E2058">
            <w:pPr>
              <w:pStyle w:val="TableText"/>
            </w:pPr>
            <w:r w:rsidRPr="00454B3D">
              <w:t>OFSL</w:t>
            </w:r>
          </w:p>
        </w:tc>
        <w:tc>
          <w:tcPr>
            <w:tcW w:w="1980" w:type="dxa"/>
          </w:tcPr>
          <w:p w14:paraId="5DFEB4D5" w14:textId="77777777" w:rsidR="004536BB" w:rsidRPr="00454B3D" w:rsidRDefault="004536BB" w:rsidP="003E2058">
            <w:pPr>
              <w:pStyle w:val="TableText"/>
            </w:pPr>
          </w:p>
        </w:tc>
      </w:tr>
      <w:tr w:rsidR="004536BB" w:rsidRPr="00454B3D" w14:paraId="31754A01" w14:textId="77777777" w:rsidTr="003E2058">
        <w:tc>
          <w:tcPr>
            <w:tcW w:w="1825" w:type="dxa"/>
          </w:tcPr>
          <w:p w14:paraId="431CFF06" w14:textId="77777777" w:rsidR="004536BB" w:rsidRPr="00454B3D" w:rsidRDefault="004536BB" w:rsidP="003E2058">
            <w:pPr>
              <w:pStyle w:val="TableText"/>
            </w:pPr>
            <w:r w:rsidRPr="00454B3D">
              <w:t>BROFSL</w:t>
            </w:r>
          </w:p>
        </w:tc>
        <w:tc>
          <w:tcPr>
            <w:tcW w:w="2225" w:type="dxa"/>
          </w:tcPr>
          <w:p w14:paraId="4A706F3B" w14:textId="77777777" w:rsidR="004536BB" w:rsidRPr="00454B3D" w:rsidRDefault="004536BB" w:rsidP="003E2058">
            <w:pPr>
              <w:pStyle w:val="TableText"/>
            </w:pPr>
          </w:p>
        </w:tc>
        <w:tc>
          <w:tcPr>
            <w:tcW w:w="720" w:type="dxa"/>
          </w:tcPr>
          <w:p w14:paraId="56681368" w14:textId="77777777" w:rsidR="004536BB" w:rsidRPr="00454B3D" w:rsidRDefault="004536BB" w:rsidP="003E2058">
            <w:pPr>
              <w:pStyle w:val="TableText"/>
            </w:pPr>
          </w:p>
        </w:tc>
        <w:tc>
          <w:tcPr>
            <w:tcW w:w="1980" w:type="dxa"/>
          </w:tcPr>
          <w:p w14:paraId="71BD68FA" w14:textId="77777777" w:rsidR="004536BB" w:rsidRPr="00454B3D" w:rsidRDefault="004536BB" w:rsidP="003E2058">
            <w:pPr>
              <w:pStyle w:val="TableText"/>
            </w:pPr>
            <w:r w:rsidRPr="00454B3D">
              <w:t>OFSLFD</w:t>
            </w:r>
          </w:p>
        </w:tc>
        <w:tc>
          <w:tcPr>
            <w:tcW w:w="1980" w:type="dxa"/>
          </w:tcPr>
          <w:p w14:paraId="0A7123C1" w14:textId="77777777" w:rsidR="004536BB" w:rsidRPr="00454B3D" w:rsidRDefault="004536BB" w:rsidP="003E2058">
            <w:pPr>
              <w:pStyle w:val="TableText"/>
            </w:pPr>
          </w:p>
        </w:tc>
      </w:tr>
      <w:tr w:rsidR="004536BB" w:rsidRPr="00454B3D" w14:paraId="530ACD23" w14:textId="77777777" w:rsidTr="003E2058">
        <w:tc>
          <w:tcPr>
            <w:tcW w:w="1825" w:type="dxa"/>
          </w:tcPr>
          <w:p w14:paraId="7BA4C640" w14:textId="77777777" w:rsidR="004536BB" w:rsidRPr="00454B3D" w:rsidRDefault="004536BB" w:rsidP="003E2058">
            <w:pPr>
              <w:pStyle w:val="TableText"/>
            </w:pPr>
            <w:r w:rsidRPr="00454B3D">
              <w:t>BRPOFSL</w:t>
            </w:r>
          </w:p>
        </w:tc>
        <w:tc>
          <w:tcPr>
            <w:tcW w:w="2225" w:type="dxa"/>
          </w:tcPr>
          <w:p w14:paraId="7B5686CC" w14:textId="77777777" w:rsidR="004536BB" w:rsidRPr="00454B3D" w:rsidRDefault="004536BB" w:rsidP="003E2058">
            <w:pPr>
              <w:pStyle w:val="TableText"/>
            </w:pPr>
          </w:p>
        </w:tc>
        <w:tc>
          <w:tcPr>
            <w:tcW w:w="720" w:type="dxa"/>
          </w:tcPr>
          <w:p w14:paraId="417E428F" w14:textId="77777777" w:rsidR="004536BB" w:rsidRPr="00454B3D" w:rsidRDefault="004536BB" w:rsidP="003E2058">
            <w:pPr>
              <w:pStyle w:val="TableText"/>
            </w:pPr>
          </w:p>
        </w:tc>
        <w:tc>
          <w:tcPr>
            <w:tcW w:w="1980" w:type="dxa"/>
          </w:tcPr>
          <w:p w14:paraId="23CC4AEE" w14:textId="77777777" w:rsidR="004536BB" w:rsidRPr="00454B3D" w:rsidRDefault="004536BB" w:rsidP="003E2058">
            <w:pPr>
              <w:pStyle w:val="TableText"/>
            </w:pPr>
            <w:r w:rsidRPr="00454B3D">
              <w:t>TMPOFSLWA</w:t>
            </w:r>
          </w:p>
        </w:tc>
        <w:tc>
          <w:tcPr>
            <w:tcW w:w="1980" w:type="dxa"/>
          </w:tcPr>
          <w:p w14:paraId="6F636446" w14:textId="77777777" w:rsidR="004536BB" w:rsidRPr="00454B3D" w:rsidRDefault="004536BB" w:rsidP="003E2058">
            <w:pPr>
              <w:pStyle w:val="TableText"/>
            </w:pPr>
          </w:p>
        </w:tc>
      </w:tr>
      <w:tr w:rsidR="004536BB" w:rsidRPr="00454B3D" w14:paraId="02E85AC9" w14:textId="77777777" w:rsidTr="003E2058">
        <w:tc>
          <w:tcPr>
            <w:tcW w:w="1825" w:type="dxa"/>
          </w:tcPr>
          <w:p w14:paraId="606C8D5B" w14:textId="77777777" w:rsidR="004536BB" w:rsidRPr="00454B3D" w:rsidRDefault="004536BB" w:rsidP="003E2058">
            <w:pPr>
              <w:pStyle w:val="TableText"/>
            </w:pPr>
            <w:r w:rsidRPr="00454B3D">
              <w:t>CT3.2OFSL</w:t>
            </w:r>
          </w:p>
        </w:tc>
        <w:tc>
          <w:tcPr>
            <w:tcW w:w="2225" w:type="dxa"/>
          </w:tcPr>
          <w:p w14:paraId="3F77CD80" w14:textId="77777777" w:rsidR="004536BB" w:rsidRPr="00454B3D" w:rsidRDefault="004536BB" w:rsidP="003E2058">
            <w:pPr>
              <w:pStyle w:val="TableText"/>
            </w:pPr>
          </w:p>
        </w:tc>
        <w:tc>
          <w:tcPr>
            <w:tcW w:w="720" w:type="dxa"/>
          </w:tcPr>
          <w:p w14:paraId="7213817C" w14:textId="77777777" w:rsidR="004536BB" w:rsidRPr="00454B3D" w:rsidRDefault="004536BB" w:rsidP="003E2058">
            <w:pPr>
              <w:pStyle w:val="TableText"/>
            </w:pPr>
          </w:p>
        </w:tc>
        <w:tc>
          <w:tcPr>
            <w:tcW w:w="1980" w:type="dxa"/>
          </w:tcPr>
          <w:p w14:paraId="715B7804" w14:textId="77777777" w:rsidR="004536BB" w:rsidRPr="00454B3D" w:rsidRDefault="004536BB" w:rsidP="003E2058">
            <w:pPr>
              <w:pStyle w:val="TableText"/>
            </w:pPr>
            <w:r w:rsidRPr="00454B3D">
              <w:t>TP3.2OFSL</w:t>
            </w:r>
          </w:p>
        </w:tc>
        <w:tc>
          <w:tcPr>
            <w:tcW w:w="1980" w:type="dxa"/>
          </w:tcPr>
          <w:p w14:paraId="5D1828F6" w14:textId="77777777" w:rsidR="004536BB" w:rsidRPr="00454B3D" w:rsidRDefault="004536BB" w:rsidP="003E2058">
            <w:pPr>
              <w:pStyle w:val="TableText"/>
            </w:pPr>
          </w:p>
        </w:tc>
      </w:tr>
      <w:tr w:rsidR="004536BB" w:rsidRPr="00454B3D" w14:paraId="1CBDAB97" w14:textId="77777777" w:rsidTr="003E2058">
        <w:tc>
          <w:tcPr>
            <w:tcW w:w="1825" w:type="dxa"/>
          </w:tcPr>
          <w:p w14:paraId="26EF7656" w14:textId="77777777" w:rsidR="004536BB" w:rsidRPr="00454B3D" w:rsidRDefault="004536BB" w:rsidP="003E2058">
            <w:pPr>
              <w:pStyle w:val="TableText"/>
            </w:pPr>
            <w:r w:rsidRPr="00454B3D">
              <w:t>CTOFSL</w:t>
            </w:r>
          </w:p>
        </w:tc>
        <w:tc>
          <w:tcPr>
            <w:tcW w:w="2225" w:type="dxa"/>
          </w:tcPr>
          <w:p w14:paraId="4B9B8641" w14:textId="77777777" w:rsidR="004536BB" w:rsidRPr="00454B3D" w:rsidRDefault="004536BB" w:rsidP="003E2058">
            <w:pPr>
              <w:pStyle w:val="TableText"/>
            </w:pPr>
          </w:p>
        </w:tc>
        <w:tc>
          <w:tcPr>
            <w:tcW w:w="720" w:type="dxa"/>
          </w:tcPr>
          <w:p w14:paraId="287A4142" w14:textId="77777777" w:rsidR="004536BB" w:rsidRPr="00454B3D" w:rsidRDefault="004536BB" w:rsidP="003E2058">
            <w:pPr>
              <w:pStyle w:val="TableText"/>
            </w:pPr>
          </w:p>
        </w:tc>
        <w:tc>
          <w:tcPr>
            <w:tcW w:w="1980" w:type="dxa"/>
          </w:tcPr>
          <w:p w14:paraId="75264C0D" w14:textId="77777777" w:rsidR="004536BB" w:rsidRPr="00454B3D" w:rsidRDefault="004536BB" w:rsidP="003E2058">
            <w:pPr>
              <w:pStyle w:val="TableText"/>
            </w:pPr>
            <w:r w:rsidRPr="00454B3D">
              <w:t>TPOFSL</w:t>
            </w:r>
          </w:p>
        </w:tc>
        <w:tc>
          <w:tcPr>
            <w:tcW w:w="1980" w:type="dxa"/>
          </w:tcPr>
          <w:p w14:paraId="59408F13" w14:textId="77777777" w:rsidR="004536BB" w:rsidRPr="00454B3D" w:rsidRDefault="004536BB" w:rsidP="003E2058">
            <w:pPr>
              <w:pStyle w:val="TableText"/>
            </w:pPr>
          </w:p>
        </w:tc>
      </w:tr>
      <w:tr w:rsidR="004536BB" w:rsidRPr="00454B3D" w14:paraId="150B23DA" w14:textId="77777777" w:rsidTr="003E2058">
        <w:tc>
          <w:tcPr>
            <w:tcW w:w="1825" w:type="dxa"/>
          </w:tcPr>
          <w:p w14:paraId="336C719C" w14:textId="77777777" w:rsidR="004536BB" w:rsidRPr="00454B3D" w:rsidRDefault="004536BB" w:rsidP="003E2058">
            <w:pPr>
              <w:pStyle w:val="TableText"/>
            </w:pPr>
            <w:r w:rsidRPr="00454B3D">
              <w:t>MOOFSL</w:t>
            </w:r>
          </w:p>
        </w:tc>
        <w:tc>
          <w:tcPr>
            <w:tcW w:w="2225" w:type="dxa"/>
          </w:tcPr>
          <w:p w14:paraId="624F3886" w14:textId="77777777" w:rsidR="004536BB" w:rsidRPr="00454B3D" w:rsidRDefault="004536BB" w:rsidP="003E2058">
            <w:pPr>
              <w:pStyle w:val="TableText"/>
            </w:pPr>
          </w:p>
        </w:tc>
        <w:tc>
          <w:tcPr>
            <w:tcW w:w="720" w:type="dxa"/>
          </w:tcPr>
          <w:p w14:paraId="14385821" w14:textId="77777777" w:rsidR="004536BB" w:rsidRPr="00454B3D" w:rsidRDefault="004536BB" w:rsidP="003E2058">
            <w:pPr>
              <w:pStyle w:val="TableText"/>
            </w:pPr>
          </w:p>
        </w:tc>
        <w:tc>
          <w:tcPr>
            <w:tcW w:w="1980" w:type="dxa"/>
          </w:tcPr>
          <w:p w14:paraId="5099AF99" w14:textId="77777777" w:rsidR="004536BB" w:rsidRPr="00454B3D" w:rsidRDefault="004536BB" w:rsidP="003E2058">
            <w:pPr>
              <w:pStyle w:val="TableText"/>
            </w:pPr>
          </w:p>
        </w:tc>
        <w:tc>
          <w:tcPr>
            <w:tcW w:w="1980" w:type="dxa"/>
          </w:tcPr>
          <w:p w14:paraId="32F2509B" w14:textId="77777777" w:rsidR="004536BB" w:rsidRPr="00454B3D" w:rsidRDefault="004536BB" w:rsidP="003E2058">
            <w:pPr>
              <w:pStyle w:val="TableText"/>
            </w:pPr>
          </w:p>
        </w:tc>
      </w:tr>
    </w:tbl>
    <w:p w14:paraId="676B17FE" w14:textId="77777777" w:rsidR="004536BB" w:rsidRDefault="004536BB" w:rsidP="004536BB">
      <w:pPr>
        <w:pStyle w:val="TableText"/>
      </w:pPr>
    </w:p>
    <w:p w14:paraId="12845526" w14:textId="77777777" w:rsidR="004536BB" w:rsidRDefault="004536BB" w:rsidP="004536BB">
      <w:pPr>
        <w:pStyle w:val="Examplecalculate"/>
        <w:rPr>
          <w:spacing w:val="12"/>
        </w:rPr>
      </w:pPr>
      <w:bookmarkStart w:id="137" w:name="_Toc419811048"/>
      <w:r>
        <w:t>CALCULATE</w:t>
      </w:r>
      <w:r w:rsidRPr="00352CD5">
        <w:t>:</w:t>
      </w:r>
      <w:bookmarkEnd w:id="137"/>
      <w:r>
        <w:rPr>
          <w:spacing w:val="12"/>
        </w:rPr>
        <w:t xml:space="preserve"> </w:t>
      </w:r>
    </w:p>
    <w:tbl>
      <w:tblPr>
        <w:tblStyle w:val="Style2013"/>
        <w:tblW w:w="8910" w:type="dxa"/>
        <w:tblLook w:val="04A0" w:firstRow="1" w:lastRow="0" w:firstColumn="1" w:lastColumn="0" w:noHBand="0" w:noVBand="1"/>
      </w:tblPr>
      <w:tblGrid>
        <w:gridCol w:w="2628"/>
        <w:gridCol w:w="1872"/>
        <w:gridCol w:w="4410"/>
      </w:tblGrid>
      <w:tr w:rsidR="004536BB" w:rsidRPr="00C22EC4" w14:paraId="6AB64F35" w14:textId="77777777" w:rsidTr="003E2058">
        <w:trPr>
          <w:cnfStyle w:val="100000000000" w:firstRow="1" w:lastRow="0" w:firstColumn="0" w:lastColumn="0" w:oddVBand="0" w:evenVBand="0" w:oddHBand="0" w:evenHBand="0" w:firstRowFirstColumn="0" w:firstRowLastColumn="0" w:lastRowFirstColumn="0" w:lastRowLastColumn="0"/>
          <w:trHeight w:val="242"/>
        </w:trPr>
        <w:tc>
          <w:tcPr>
            <w:tcW w:w="2628" w:type="dxa"/>
          </w:tcPr>
          <w:p w14:paraId="79C35F87" w14:textId="77777777" w:rsidR="004536BB" w:rsidRPr="00C22EC4" w:rsidRDefault="004536BB" w:rsidP="003E2058">
            <w:pPr>
              <w:pStyle w:val="TableText"/>
            </w:pPr>
            <w:r w:rsidRPr="00C22EC4">
              <w:t>Total off-sale licenses</w:t>
            </w:r>
            <w:r w:rsidRPr="00C22EC4">
              <w:br/>
              <w:t>(total of above columns)</w:t>
            </w:r>
          </w:p>
        </w:tc>
        <w:tc>
          <w:tcPr>
            <w:tcW w:w="1872" w:type="dxa"/>
          </w:tcPr>
          <w:p w14:paraId="5734BE3F" w14:textId="77777777" w:rsidR="004536BB" w:rsidRPr="00C22EC4" w:rsidRDefault="004536BB" w:rsidP="003E2058">
            <w:pPr>
              <w:pStyle w:val="TableText"/>
            </w:pPr>
            <w:r w:rsidRPr="00C22EC4">
              <w:t>City population</w:t>
            </w:r>
          </w:p>
        </w:tc>
        <w:tc>
          <w:tcPr>
            <w:tcW w:w="4410" w:type="dxa"/>
          </w:tcPr>
          <w:p w14:paraId="1D7348A3" w14:textId="77777777" w:rsidR="004536BB" w:rsidRPr="00C22EC4" w:rsidRDefault="004536BB" w:rsidP="003E2058">
            <w:pPr>
              <w:pStyle w:val="TableText"/>
            </w:pPr>
            <w:r w:rsidRPr="00C22EC4">
              <w:t>On-sale licenses per 100,000 population</w:t>
            </w:r>
            <w:r w:rsidRPr="00C22EC4">
              <w:br/>
              <w:t xml:space="preserve">(licenses </w:t>
            </w:r>
            <w:r w:rsidRPr="00C22EC4">
              <w:rPr>
                <w:rFonts w:cs="Arial"/>
              </w:rPr>
              <w:t>÷</w:t>
            </w:r>
            <w:r w:rsidRPr="00C22EC4">
              <w:t xml:space="preserve"> population) </w:t>
            </w:r>
            <w:r w:rsidRPr="00C22EC4">
              <w:rPr>
                <w:rFonts w:cs="Arial"/>
              </w:rPr>
              <w:t>*</w:t>
            </w:r>
            <w:r w:rsidRPr="00C22EC4">
              <w:t xml:space="preserve"> 100,000</w:t>
            </w:r>
          </w:p>
        </w:tc>
      </w:tr>
      <w:tr w:rsidR="004536BB" w:rsidRPr="00C22EC4" w14:paraId="5DAE0F4E" w14:textId="77777777" w:rsidTr="003E2058">
        <w:trPr>
          <w:trHeight w:val="242"/>
        </w:trPr>
        <w:tc>
          <w:tcPr>
            <w:tcW w:w="2628" w:type="dxa"/>
          </w:tcPr>
          <w:p w14:paraId="6F0994B8" w14:textId="77777777" w:rsidR="004536BB" w:rsidRPr="00C22EC4" w:rsidRDefault="004536BB" w:rsidP="003E2058">
            <w:pPr>
              <w:pStyle w:val="TableText"/>
            </w:pPr>
          </w:p>
        </w:tc>
        <w:tc>
          <w:tcPr>
            <w:tcW w:w="1872" w:type="dxa"/>
          </w:tcPr>
          <w:p w14:paraId="5D9B4955" w14:textId="77777777" w:rsidR="004536BB" w:rsidRPr="00C22EC4" w:rsidRDefault="004536BB" w:rsidP="003E2058">
            <w:pPr>
              <w:pStyle w:val="TableText"/>
            </w:pPr>
          </w:p>
        </w:tc>
        <w:tc>
          <w:tcPr>
            <w:tcW w:w="4410" w:type="dxa"/>
          </w:tcPr>
          <w:p w14:paraId="295930B3" w14:textId="77777777" w:rsidR="004536BB" w:rsidRPr="00C22EC4" w:rsidRDefault="004536BB" w:rsidP="003E2058">
            <w:pPr>
              <w:pStyle w:val="TableText"/>
            </w:pPr>
          </w:p>
        </w:tc>
      </w:tr>
    </w:tbl>
    <w:p w14:paraId="798DF9BA" w14:textId="77777777" w:rsidR="004536BB" w:rsidRDefault="004536BB" w:rsidP="004536BB">
      <w:pPr>
        <w:pStyle w:val="TableText"/>
      </w:pPr>
    </w:p>
    <w:p w14:paraId="56B23EF8" w14:textId="77777777" w:rsidR="004536BB" w:rsidRPr="00454B3D" w:rsidRDefault="004536BB" w:rsidP="004536BB">
      <w:pPr>
        <w:pStyle w:val="FigureTitle"/>
      </w:pPr>
      <w:bookmarkStart w:id="138" w:name="_Toc419811152"/>
      <w:r>
        <w:t>1c</w:t>
      </w:r>
      <w:r w:rsidRPr="00454B3D">
        <w:t>.</w:t>
      </w:r>
      <w:r w:rsidRPr="00454B3D">
        <w:tab/>
        <w:t>On-off-sale combination liquor licenses</w:t>
      </w:r>
      <w:bookmarkEnd w:id="138"/>
    </w:p>
    <w:tbl>
      <w:tblPr>
        <w:tblStyle w:val="Style2013"/>
        <w:tblW w:w="8730" w:type="dxa"/>
        <w:tblLook w:val="04A0" w:firstRow="1" w:lastRow="0" w:firstColumn="1" w:lastColumn="0" w:noHBand="0" w:noVBand="1"/>
      </w:tblPr>
      <w:tblGrid>
        <w:gridCol w:w="1825"/>
        <w:gridCol w:w="2225"/>
        <w:gridCol w:w="720"/>
        <w:gridCol w:w="1980"/>
        <w:gridCol w:w="1980"/>
      </w:tblGrid>
      <w:tr w:rsidR="004536BB" w:rsidRPr="00454B3D" w14:paraId="7265C2A2" w14:textId="77777777" w:rsidTr="003E2058">
        <w:trPr>
          <w:cnfStyle w:val="100000000000" w:firstRow="1" w:lastRow="0" w:firstColumn="0" w:lastColumn="0" w:oddVBand="0" w:evenVBand="0" w:oddHBand="0" w:evenHBand="0" w:firstRowFirstColumn="0" w:firstRowLastColumn="0" w:lastRowFirstColumn="0" w:lastRowLastColumn="0"/>
        </w:trPr>
        <w:tc>
          <w:tcPr>
            <w:tcW w:w="1825" w:type="dxa"/>
          </w:tcPr>
          <w:p w14:paraId="0F26873D" w14:textId="77777777" w:rsidR="004536BB" w:rsidRPr="00454B3D" w:rsidRDefault="004536BB" w:rsidP="003E2058">
            <w:pPr>
              <w:pStyle w:val="TableText"/>
            </w:pPr>
            <w:r w:rsidRPr="00454B3D">
              <w:t xml:space="preserve">On-off-sale </w:t>
            </w:r>
            <w:r w:rsidRPr="00454B3D">
              <w:br/>
              <w:t>license type</w:t>
            </w:r>
          </w:p>
        </w:tc>
        <w:tc>
          <w:tcPr>
            <w:tcW w:w="2225" w:type="dxa"/>
          </w:tcPr>
          <w:p w14:paraId="541EEC27" w14:textId="77777777" w:rsidR="004536BB" w:rsidRPr="00454B3D" w:rsidRDefault="004536BB" w:rsidP="003E2058">
            <w:pPr>
              <w:pStyle w:val="TableText"/>
            </w:pPr>
            <w:r w:rsidRPr="00454B3D">
              <w:t xml:space="preserve">Number of </w:t>
            </w:r>
            <w:r w:rsidRPr="00454B3D">
              <w:br/>
              <w:t>licenses</w:t>
            </w:r>
          </w:p>
        </w:tc>
        <w:tc>
          <w:tcPr>
            <w:tcW w:w="720" w:type="dxa"/>
          </w:tcPr>
          <w:p w14:paraId="41566876" w14:textId="77777777" w:rsidR="004536BB" w:rsidRPr="00454B3D" w:rsidRDefault="004536BB" w:rsidP="003E2058">
            <w:pPr>
              <w:pStyle w:val="TableText"/>
            </w:pPr>
          </w:p>
        </w:tc>
        <w:tc>
          <w:tcPr>
            <w:tcW w:w="1980" w:type="dxa"/>
          </w:tcPr>
          <w:p w14:paraId="2AF25DF8" w14:textId="77777777" w:rsidR="004536BB" w:rsidRPr="00454B3D" w:rsidRDefault="004536BB" w:rsidP="003E2058">
            <w:pPr>
              <w:pStyle w:val="TableText"/>
            </w:pPr>
            <w:r w:rsidRPr="00454B3D">
              <w:t xml:space="preserve">On-off-sale </w:t>
            </w:r>
            <w:r w:rsidRPr="00454B3D">
              <w:br/>
              <w:t>license type</w:t>
            </w:r>
          </w:p>
        </w:tc>
        <w:tc>
          <w:tcPr>
            <w:tcW w:w="1980" w:type="dxa"/>
          </w:tcPr>
          <w:p w14:paraId="2F0BCA89" w14:textId="77777777" w:rsidR="004536BB" w:rsidRPr="00454B3D" w:rsidRDefault="004536BB" w:rsidP="003E2058">
            <w:pPr>
              <w:pStyle w:val="TableText"/>
            </w:pPr>
            <w:r w:rsidRPr="00454B3D">
              <w:t xml:space="preserve">Number of </w:t>
            </w:r>
            <w:r w:rsidRPr="00454B3D">
              <w:br/>
              <w:t>licenses</w:t>
            </w:r>
          </w:p>
        </w:tc>
      </w:tr>
      <w:tr w:rsidR="004536BB" w:rsidRPr="00454B3D" w14:paraId="3D53D7C9" w14:textId="77777777" w:rsidTr="003E2058">
        <w:tc>
          <w:tcPr>
            <w:tcW w:w="1825" w:type="dxa"/>
          </w:tcPr>
          <w:p w14:paraId="44E8AB06" w14:textId="77777777" w:rsidR="004536BB" w:rsidRPr="00454B3D" w:rsidRDefault="004536BB" w:rsidP="003E2058">
            <w:pPr>
              <w:pStyle w:val="TableText"/>
            </w:pPr>
            <w:r w:rsidRPr="00454B3D">
              <w:t>3.2 CMBN</w:t>
            </w:r>
          </w:p>
        </w:tc>
        <w:tc>
          <w:tcPr>
            <w:tcW w:w="2225" w:type="dxa"/>
          </w:tcPr>
          <w:p w14:paraId="2CF5EDDB" w14:textId="77777777" w:rsidR="004536BB" w:rsidRPr="00454B3D" w:rsidRDefault="004536BB" w:rsidP="003E2058">
            <w:pPr>
              <w:pStyle w:val="TableText"/>
            </w:pPr>
          </w:p>
        </w:tc>
        <w:tc>
          <w:tcPr>
            <w:tcW w:w="720" w:type="dxa"/>
          </w:tcPr>
          <w:p w14:paraId="71B2BAE1" w14:textId="77777777" w:rsidR="004536BB" w:rsidRPr="00454B3D" w:rsidRDefault="004536BB" w:rsidP="003E2058">
            <w:pPr>
              <w:pStyle w:val="TableText"/>
            </w:pPr>
          </w:p>
        </w:tc>
        <w:tc>
          <w:tcPr>
            <w:tcW w:w="1980" w:type="dxa"/>
          </w:tcPr>
          <w:p w14:paraId="70B83F26" w14:textId="77777777" w:rsidR="004536BB" w:rsidRPr="00454B3D" w:rsidRDefault="004536BB" w:rsidP="003E2058">
            <w:pPr>
              <w:pStyle w:val="TableText"/>
            </w:pPr>
            <w:r w:rsidRPr="00454B3D">
              <w:t>CTCMBN</w:t>
            </w:r>
          </w:p>
        </w:tc>
        <w:tc>
          <w:tcPr>
            <w:tcW w:w="1980" w:type="dxa"/>
          </w:tcPr>
          <w:p w14:paraId="675B86EB" w14:textId="77777777" w:rsidR="004536BB" w:rsidRPr="00454B3D" w:rsidRDefault="004536BB" w:rsidP="003E2058">
            <w:pPr>
              <w:pStyle w:val="TableText"/>
            </w:pPr>
          </w:p>
        </w:tc>
      </w:tr>
      <w:tr w:rsidR="004536BB" w:rsidRPr="00454B3D" w14:paraId="4600C755" w14:textId="77777777" w:rsidTr="003E2058">
        <w:tc>
          <w:tcPr>
            <w:tcW w:w="1825" w:type="dxa"/>
          </w:tcPr>
          <w:p w14:paraId="548A21DF" w14:textId="77777777" w:rsidR="004536BB" w:rsidRPr="00454B3D" w:rsidRDefault="004536BB" w:rsidP="003E2058">
            <w:pPr>
              <w:pStyle w:val="TableText"/>
            </w:pPr>
            <w:r w:rsidRPr="00454B3D">
              <w:t>CMBN</w:t>
            </w:r>
          </w:p>
        </w:tc>
        <w:tc>
          <w:tcPr>
            <w:tcW w:w="2225" w:type="dxa"/>
          </w:tcPr>
          <w:p w14:paraId="52423869" w14:textId="77777777" w:rsidR="004536BB" w:rsidRPr="00454B3D" w:rsidRDefault="004536BB" w:rsidP="003E2058">
            <w:pPr>
              <w:pStyle w:val="TableText"/>
            </w:pPr>
          </w:p>
        </w:tc>
        <w:tc>
          <w:tcPr>
            <w:tcW w:w="720" w:type="dxa"/>
          </w:tcPr>
          <w:p w14:paraId="517AEA29" w14:textId="77777777" w:rsidR="004536BB" w:rsidRPr="00454B3D" w:rsidRDefault="004536BB" w:rsidP="003E2058">
            <w:pPr>
              <w:pStyle w:val="TableText"/>
            </w:pPr>
          </w:p>
        </w:tc>
        <w:tc>
          <w:tcPr>
            <w:tcW w:w="1980" w:type="dxa"/>
          </w:tcPr>
          <w:p w14:paraId="737614D0" w14:textId="77777777" w:rsidR="004536BB" w:rsidRPr="00454B3D" w:rsidRDefault="004536BB" w:rsidP="003E2058">
            <w:pPr>
              <w:pStyle w:val="TableText"/>
            </w:pPr>
            <w:r w:rsidRPr="00454B3D">
              <w:t>CTCMBS</w:t>
            </w:r>
          </w:p>
        </w:tc>
        <w:tc>
          <w:tcPr>
            <w:tcW w:w="1980" w:type="dxa"/>
          </w:tcPr>
          <w:p w14:paraId="14095B50" w14:textId="77777777" w:rsidR="004536BB" w:rsidRPr="00454B3D" w:rsidRDefault="004536BB" w:rsidP="003E2058">
            <w:pPr>
              <w:pStyle w:val="TableText"/>
            </w:pPr>
          </w:p>
        </w:tc>
      </w:tr>
      <w:tr w:rsidR="004536BB" w:rsidRPr="00454B3D" w14:paraId="18A8CCBC" w14:textId="77777777" w:rsidTr="003E2058">
        <w:tc>
          <w:tcPr>
            <w:tcW w:w="1825" w:type="dxa"/>
          </w:tcPr>
          <w:p w14:paraId="26EBD55B" w14:textId="77777777" w:rsidR="004536BB" w:rsidRPr="00454B3D" w:rsidRDefault="004536BB" w:rsidP="003E2058">
            <w:pPr>
              <w:pStyle w:val="TableText"/>
            </w:pPr>
            <w:r w:rsidRPr="00454B3D">
              <w:t>CMBNWS</w:t>
            </w:r>
          </w:p>
        </w:tc>
        <w:tc>
          <w:tcPr>
            <w:tcW w:w="2225" w:type="dxa"/>
          </w:tcPr>
          <w:p w14:paraId="4064D6DB" w14:textId="77777777" w:rsidR="004536BB" w:rsidRPr="00454B3D" w:rsidRDefault="004536BB" w:rsidP="003E2058">
            <w:pPr>
              <w:pStyle w:val="TableText"/>
            </w:pPr>
          </w:p>
        </w:tc>
        <w:tc>
          <w:tcPr>
            <w:tcW w:w="720" w:type="dxa"/>
          </w:tcPr>
          <w:p w14:paraId="77935E61" w14:textId="77777777" w:rsidR="004536BB" w:rsidRPr="00454B3D" w:rsidRDefault="004536BB" w:rsidP="003E2058">
            <w:pPr>
              <w:pStyle w:val="TableText"/>
            </w:pPr>
          </w:p>
        </w:tc>
        <w:tc>
          <w:tcPr>
            <w:tcW w:w="1980" w:type="dxa"/>
          </w:tcPr>
          <w:p w14:paraId="6B98B2BC" w14:textId="77777777" w:rsidR="004536BB" w:rsidRPr="00454B3D" w:rsidRDefault="004536BB" w:rsidP="003E2058">
            <w:pPr>
              <w:pStyle w:val="TableText"/>
            </w:pPr>
            <w:r w:rsidRPr="00454B3D">
              <w:t>CTCMBWS</w:t>
            </w:r>
          </w:p>
        </w:tc>
        <w:tc>
          <w:tcPr>
            <w:tcW w:w="1980" w:type="dxa"/>
          </w:tcPr>
          <w:p w14:paraId="5C0DCE1B" w14:textId="77777777" w:rsidR="004536BB" w:rsidRPr="00454B3D" w:rsidRDefault="004536BB" w:rsidP="003E2058">
            <w:pPr>
              <w:pStyle w:val="TableText"/>
            </w:pPr>
          </w:p>
        </w:tc>
      </w:tr>
      <w:tr w:rsidR="004536BB" w:rsidRPr="00454B3D" w14:paraId="107D5EAD" w14:textId="77777777" w:rsidTr="003E2058">
        <w:tc>
          <w:tcPr>
            <w:tcW w:w="1825" w:type="dxa"/>
          </w:tcPr>
          <w:p w14:paraId="1EC3037E" w14:textId="77777777" w:rsidR="004536BB" w:rsidRPr="00454B3D" w:rsidRDefault="004536BB" w:rsidP="003E2058">
            <w:pPr>
              <w:pStyle w:val="TableText"/>
            </w:pPr>
            <w:r w:rsidRPr="00454B3D">
              <w:t>CMBS</w:t>
            </w:r>
          </w:p>
        </w:tc>
        <w:tc>
          <w:tcPr>
            <w:tcW w:w="2225" w:type="dxa"/>
          </w:tcPr>
          <w:p w14:paraId="3A69BF48" w14:textId="77777777" w:rsidR="004536BB" w:rsidRPr="00454B3D" w:rsidRDefault="004536BB" w:rsidP="003E2058">
            <w:pPr>
              <w:pStyle w:val="TableText"/>
            </w:pPr>
          </w:p>
        </w:tc>
        <w:tc>
          <w:tcPr>
            <w:tcW w:w="720" w:type="dxa"/>
          </w:tcPr>
          <w:p w14:paraId="05DC0414" w14:textId="77777777" w:rsidR="004536BB" w:rsidRPr="00454B3D" w:rsidRDefault="004536BB" w:rsidP="003E2058">
            <w:pPr>
              <w:pStyle w:val="TableText"/>
            </w:pPr>
          </w:p>
        </w:tc>
        <w:tc>
          <w:tcPr>
            <w:tcW w:w="1980" w:type="dxa"/>
          </w:tcPr>
          <w:p w14:paraId="64951B5A" w14:textId="77777777" w:rsidR="004536BB" w:rsidRPr="00454B3D" w:rsidRDefault="004536BB" w:rsidP="003E2058">
            <w:pPr>
              <w:pStyle w:val="TableText"/>
            </w:pPr>
            <w:r w:rsidRPr="00454B3D">
              <w:t>CTSECMBS</w:t>
            </w:r>
          </w:p>
        </w:tc>
        <w:tc>
          <w:tcPr>
            <w:tcW w:w="1980" w:type="dxa"/>
          </w:tcPr>
          <w:p w14:paraId="47472C5A" w14:textId="77777777" w:rsidR="004536BB" w:rsidRPr="00454B3D" w:rsidRDefault="004536BB" w:rsidP="003E2058">
            <w:pPr>
              <w:pStyle w:val="TableText"/>
            </w:pPr>
          </w:p>
        </w:tc>
      </w:tr>
      <w:tr w:rsidR="004536BB" w:rsidRPr="00454B3D" w14:paraId="0B6E00A6" w14:textId="77777777" w:rsidTr="003E2058">
        <w:tc>
          <w:tcPr>
            <w:tcW w:w="1825" w:type="dxa"/>
          </w:tcPr>
          <w:p w14:paraId="34A5CE7E" w14:textId="77777777" w:rsidR="004536BB" w:rsidRPr="00454B3D" w:rsidRDefault="004536BB" w:rsidP="003E2058">
            <w:pPr>
              <w:pStyle w:val="TableText"/>
            </w:pPr>
            <w:r w:rsidRPr="00454B3D">
              <w:t>CT3.2 CMBN</w:t>
            </w:r>
          </w:p>
        </w:tc>
        <w:tc>
          <w:tcPr>
            <w:tcW w:w="2225" w:type="dxa"/>
          </w:tcPr>
          <w:p w14:paraId="57EF81BA" w14:textId="77777777" w:rsidR="004536BB" w:rsidRPr="00454B3D" w:rsidRDefault="004536BB" w:rsidP="003E2058">
            <w:pPr>
              <w:pStyle w:val="TableText"/>
            </w:pPr>
          </w:p>
        </w:tc>
        <w:tc>
          <w:tcPr>
            <w:tcW w:w="720" w:type="dxa"/>
          </w:tcPr>
          <w:p w14:paraId="1A50A120" w14:textId="77777777" w:rsidR="004536BB" w:rsidRPr="00454B3D" w:rsidRDefault="004536BB" w:rsidP="003E2058">
            <w:pPr>
              <w:pStyle w:val="TableText"/>
            </w:pPr>
          </w:p>
        </w:tc>
        <w:tc>
          <w:tcPr>
            <w:tcW w:w="1980" w:type="dxa"/>
          </w:tcPr>
          <w:p w14:paraId="22421953" w14:textId="77777777" w:rsidR="004536BB" w:rsidRPr="00454B3D" w:rsidRDefault="004536BB" w:rsidP="003E2058">
            <w:pPr>
              <w:pStyle w:val="TableText"/>
            </w:pPr>
            <w:r w:rsidRPr="00454B3D">
              <w:t>MOCMBN</w:t>
            </w:r>
          </w:p>
        </w:tc>
        <w:tc>
          <w:tcPr>
            <w:tcW w:w="1980" w:type="dxa"/>
          </w:tcPr>
          <w:p w14:paraId="5CD250AE" w14:textId="77777777" w:rsidR="004536BB" w:rsidRPr="00454B3D" w:rsidRDefault="004536BB" w:rsidP="003E2058">
            <w:pPr>
              <w:pStyle w:val="TableText"/>
            </w:pPr>
          </w:p>
        </w:tc>
      </w:tr>
      <w:tr w:rsidR="004536BB" w:rsidRPr="00454B3D" w14:paraId="0ED055EF" w14:textId="77777777" w:rsidTr="003E2058">
        <w:tc>
          <w:tcPr>
            <w:tcW w:w="1825" w:type="dxa"/>
          </w:tcPr>
          <w:p w14:paraId="161BA731" w14:textId="77777777" w:rsidR="004536BB" w:rsidRPr="00454B3D" w:rsidRDefault="004536BB" w:rsidP="003E2058">
            <w:pPr>
              <w:pStyle w:val="TableText"/>
            </w:pPr>
            <w:r w:rsidRPr="00454B3D">
              <w:t>3.2 CMBN</w:t>
            </w:r>
          </w:p>
        </w:tc>
        <w:tc>
          <w:tcPr>
            <w:tcW w:w="2225" w:type="dxa"/>
          </w:tcPr>
          <w:p w14:paraId="3DE9AFD5" w14:textId="77777777" w:rsidR="004536BB" w:rsidRPr="00454B3D" w:rsidRDefault="004536BB" w:rsidP="003E2058">
            <w:pPr>
              <w:pStyle w:val="TableText"/>
            </w:pPr>
          </w:p>
        </w:tc>
        <w:tc>
          <w:tcPr>
            <w:tcW w:w="720" w:type="dxa"/>
          </w:tcPr>
          <w:p w14:paraId="490B5E96" w14:textId="77777777" w:rsidR="004536BB" w:rsidRPr="00454B3D" w:rsidRDefault="004536BB" w:rsidP="003E2058">
            <w:pPr>
              <w:pStyle w:val="TableText"/>
            </w:pPr>
          </w:p>
        </w:tc>
        <w:tc>
          <w:tcPr>
            <w:tcW w:w="1980" w:type="dxa"/>
          </w:tcPr>
          <w:p w14:paraId="54388306" w14:textId="77777777" w:rsidR="004536BB" w:rsidRPr="00454B3D" w:rsidRDefault="004536BB" w:rsidP="003E2058">
            <w:pPr>
              <w:pStyle w:val="TableText"/>
            </w:pPr>
            <w:r w:rsidRPr="00454B3D">
              <w:t>MOCMBS</w:t>
            </w:r>
          </w:p>
        </w:tc>
        <w:tc>
          <w:tcPr>
            <w:tcW w:w="1980" w:type="dxa"/>
          </w:tcPr>
          <w:p w14:paraId="1707518D" w14:textId="77777777" w:rsidR="004536BB" w:rsidRPr="00454B3D" w:rsidRDefault="004536BB" w:rsidP="003E2058">
            <w:pPr>
              <w:pStyle w:val="TableText"/>
            </w:pPr>
          </w:p>
        </w:tc>
      </w:tr>
    </w:tbl>
    <w:p w14:paraId="697D5EC7" w14:textId="77777777" w:rsidR="004536BB" w:rsidRDefault="004536BB" w:rsidP="004536BB">
      <w:pPr>
        <w:pStyle w:val="TableText"/>
      </w:pPr>
    </w:p>
    <w:p w14:paraId="09A9F7E6" w14:textId="77777777" w:rsidR="004536BB" w:rsidRDefault="004536BB" w:rsidP="004536BB">
      <w:pPr>
        <w:pStyle w:val="Examplecalculate"/>
        <w:rPr>
          <w:spacing w:val="12"/>
        </w:rPr>
      </w:pPr>
      <w:bookmarkStart w:id="139" w:name="_Toc419811049"/>
      <w:r>
        <w:t>CALCULATE</w:t>
      </w:r>
      <w:r w:rsidRPr="00352CD5">
        <w:t>:</w:t>
      </w:r>
      <w:bookmarkEnd w:id="139"/>
      <w:r>
        <w:rPr>
          <w:spacing w:val="12"/>
        </w:rPr>
        <w:t xml:space="preserve"> </w:t>
      </w:r>
    </w:p>
    <w:tbl>
      <w:tblPr>
        <w:tblStyle w:val="Style2013"/>
        <w:tblW w:w="8910" w:type="dxa"/>
        <w:tblLook w:val="04A0" w:firstRow="1" w:lastRow="0" w:firstColumn="1" w:lastColumn="0" w:noHBand="0" w:noVBand="1"/>
      </w:tblPr>
      <w:tblGrid>
        <w:gridCol w:w="2628"/>
        <w:gridCol w:w="1872"/>
        <w:gridCol w:w="4410"/>
      </w:tblGrid>
      <w:tr w:rsidR="004536BB" w:rsidRPr="00065BB9" w14:paraId="696C8C6D" w14:textId="77777777" w:rsidTr="003E2058">
        <w:trPr>
          <w:cnfStyle w:val="100000000000" w:firstRow="1" w:lastRow="0" w:firstColumn="0" w:lastColumn="0" w:oddVBand="0" w:evenVBand="0" w:oddHBand="0" w:evenHBand="0" w:firstRowFirstColumn="0" w:firstRowLastColumn="0" w:lastRowFirstColumn="0" w:lastRowLastColumn="0"/>
          <w:trHeight w:val="242"/>
        </w:trPr>
        <w:tc>
          <w:tcPr>
            <w:tcW w:w="2628" w:type="dxa"/>
          </w:tcPr>
          <w:p w14:paraId="5897F2D8" w14:textId="77777777" w:rsidR="004536BB" w:rsidRPr="00065BB9" w:rsidRDefault="004536BB" w:rsidP="003E2058">
            <w:pPr>
              <w:pStyle w:val="TableText"/>
            </w:pPr>
            <w:r w:rsidRPr="00065BB9">
              <w:t>Total on-sale licenses</w:t>
            </w:r>
            <w:r w:rsidRPr="00065BB9">
              <w:br/>
              <w:t>(total of above columns)</w:t>
            </w:r>
          </w:p>
        </w:tc>
        <w:tc>
          <w:tcPr>
            <w:tcW w:w="1872" w:type="dxa"/>
          </w:tcPr>
          <w:p w14:paraId="584C1C76" w14:textId="77777777" w:rsidR="004536BB" w:rsidRPr="00065BB9" w:rsidRDefault="004536BB" w:rsidP="003E2058">
            <w:pPr>
              <w:pStyle w:val="TableText"/>
            </w:pPr>
            <w:r w:rsidRPr="00065BB9">
              <w:t>City population</w:t>
            </w:r>
          </w:p>
        </w:tc>
        <w:tc>
          <w:tcPr>
            <w:tcW w:w="4410" w:type="dxa"/>
          </w:tcPr>
          <w:p w14:paraId="7AECCC75" w14:textId="77777777" w:rsidR="004536BB" w:rsidRPr="00065BB9" w:rsidRDefault="004536BB" w:rsidP="003E2058">
            <w:pPr>
              <w:pStyle w:val="TableText"/>
            </w:pPr>
            <w:r w:rsidRPr="00065BB9">
              <w:t>On-sale licenses per 100,000 population</w:t>
            </w:r>
            <w:r w:rsidRPr="00065BB9">
              <w:br/>
              <w:t>(licenses ÷ population) * 100,000</w:t>
            </w:r>
          </w:p>
        </w:tc>
      </w:tr>
      <w:tr w:rsidR="004536BB" w:rsidRPr="00065BB9" w14:paraId="7127561D" w14:textId="77777777" w:rsidTr="003E2058">
        <w:trPr>
          <w:trHeight w:val="242"/>
        </w:trPr>
        <w:tc>
          <w:tcPr>
            <w:tcW w:w="2628" w:type="dxa"/>
          </w:tcPr>
          <w:p w14:paraId="04542F68" w14:textId="77777777" w:rsidR="004536BB" w:rsidRPr="00065BB9" w:rsidRDefault="004536BB" w:rsidP="003E2058">
            <w:pPr>
              <w:pStyle w:val="TableText"/>
            </w:pPr>
          </w:p>
        </w:tc>
        <w:tc>
          <w:tcPr>
            <w:tcW w:w="1872" w:type="dxa"/>
          </w:tcPr>
          <w:p w14:paraId="2CAB5B49" w14:textId="77777777" w:rsidR="004536BB" w:rsidRPr="00065BB9" w:rsidRDefault="004536BB" w:rsidP="003E2058">
            <w:pPr>
              <w:pStyle w:val="TableText"/>
            </w:pPr>
          </w:p>
        </w:tc>
        <w:tc>
          <w:tcPr>
            <w:tcW w:w="4410" w:type="dxa"/>
          </w:tcPr>
          <w:p w14:paraId="44D9C354" w14:textId="77777777" w:rsidR="004536BB" w:rsidRPr="00065BB9" w:rsidRDefault="004536BB" w:rsidP="003E2058">
            <w:pPr>
              <w:pStyle w:val="TableText"/>
            </w:pPr>
          </w:p>
        </w:tc>
      </w:tr>
    </w:tbl>
    <w:p w14:paraId="0D1F8642" w14:textId="77777777" w:rsidR="004536BB" w:rsidRDefault="004536BB" w:rsidP="004536BB">
      <w:pPr>
        <w:pStyle w:val="TableText"/>
      </w:pPr>
    </w:p>
    <w:p w14:paraId="0DF79AFF" w14:textId="77777777" w:rsidR="00E32E9E" w:rsidRDefault="00E32E9E">
      <w:pPr>
        <w:rPr>
          <w:rFonts w:ascii="Arial" w:hAnsi="Arial"/>
          <w:b/>
          <w:spacing w:val="4"/>
          <w:kern w:val="24"/>
          <w:sz w:val="22"/>
          <w:szCs w:val="24"/>
        </w:rPr>
      </w:pPr>
      <w:r>
        <w:br w:type="page"/>
      </w:r>
    </w:p>
    <w:p w14:paraId="0D6E3EDD" w14:textId="43A437A5" w:rsidR="004536BB" w:rsidRPr="00065BB9" w:rsidRDefault="004536BB" w:rsidP="004536BB">
      <w:pPr>
        <w:pStyle w:val="FigureTitle"/>
      </w:pPr>
      <w:bookmarkStart w:id="140" w:name="_Toc419811153"/>
      <w:r>
        <w:lastRenderedPageBreak/>
        <w:t>1d</w:t>
      </w:r>
      <w:r w:rsidRPr="00065BB9">
        <w:t>.</w:t>
      </w:r>
      <w:r w:rsidRPr="00065BB9">
        <w:tab/>
        <w:t>Tribal council issued liquor licenses</w:t>
      </w:r>
      <w:bookmarkEnd w:id="140"/>
      <w:r w:rsidRPr="00065BB9">
        <w:t xml:space="preserve"> </w:t>
      </w:r>
    </w:p>
    <w:tbl>
      <w:tblPr>
        <w:tblStyle w:val="Style2013"/>
        <w:tblW w:w="8190" w:type="dxa"/>
        <w:tblLook w:val="04A0" w:firstRow="1" w:lastRow="0" w:firstColumn="1" w:lastColumn="0" w:noHBand="0" w:noVBand="1"/>
      </w:tblPr>
      <w:tblGrid>
        <w:gridCol w:w="2070"/>
        <w:gridCol w:w="1775"/>
        <w:gridCol w:w="630"/>
        <w:gridCol w:w="2185"/>
        <w:gridCol w:w="1530"/>
      </w:tblGrid>
      <w:tr w:rsidR="004536BB" w:rsidRPr="00065BB9" w14:paraId="4A280322" w14:textId="77777777" w:rsidTr="003E2058">
        <w:trPr>
          <w:cnfStyle w:val="100000000000" w:firstRow="1" w:lastRow="0" w:firstColumn="0" w:lastColumn="0" w:oddVBand="0" w:evenVBand="0" w:oddHBand="0" w:evenHBand="0" w:firstRowFirstColumn="0" w:firstRowLastColumn="0" w:lastRowFirstColumn="0" w:lastRowLastColumn="0"/>
        </w:trPr>
        <w:tc>
          <w:tcPr>
            <w:tcW w:w="2070" w:type="dxa"/>
          </w:tcPr>
          <w:p w14:paraId="596E5031" w14:textId="77777777" w:rsidR="004536BB" w:rsidRPr="00065BB9" w:rsidRDefault="004536BB" w:rsidP="003E2058">
            <w:pPr>
              <w:pStyle w:val="TableText"/>
            </w:pPr>
            <w:r w:rsidRPr="00065BB9">
              <w:t>Tribal council issued license type</w:t>
            </w:r>
          </w:p>
        </w:tc>
        <w:tc>
          <w:tcPr>
            <w:tcW w:w="1775" w:type="dxa"/>
          </w:tcPr>
          <w:p w14:paraId="78075292" w14:textId="77777777" w:rsidR="004536BB" w:rsidRPr="00065BB9" w:rsidRDefault="004536BB" w:rsidP="003E2058">
            <w:pPr>
              <w:pStyle w:val="TableText"/>
            </w:pPr>
            <w:r w:rsidRPr="00065BB9">
              <w:t xml:space="preserve">Number of </w:t>
            </w:r>
            <w:r w:rsidRPr="00065BB9">
              <w:br/>
              <w:t>licenses</w:t>
            </w:r>
          </w:p>
        </w:tc>
        <w:tc>
          <w:tcPr>
            <w:tcW w:w="630" w:type="dxa"/>
          </w:tcPr>
          <w:p w14:paraId="4BF7A506" w14:textId="77777777" w:rsidR="004536BB" w:rsidRPr="00065BB9" w:rsidRDefault="004536BB" w:rsidP="003E2058">
            <w:pPr>
              <w:pStyle w:val="TableText"/>
            </w:pPr>
          </w:p>
        </w:tc>
        <w:tc>
          <w:tcPr>
            <w:tcW w:w="2185" w:type="dxa"/>
          </w:tcPr>
          <w:p w14:paraId="7682A5ED" w14:textId="77777777" w:rsidR="004536BB" w:rsidRPr="00065BB9" w:rsidRDefault="004536BB" w:rsidP="003E2058">
            <w:pPr>
              <w:pStyle w:val="TableText"/>
            </w:pPr>
            <w:r w:rsidRPr="00065BB9">
              <w:t>Tribal council issued license type</w:t>
            </w:r>
          </w:p>
        </w:tc>
        <w:tc>
          <w:tcPr>
            <w:tcW w:w="1530" w:type="dxa"/>
          </w:tcPr>
          <w:p w14:paraId="0D2471A2" w14:textId="77777777" w:rsidR="004536BB" w:rsidRPr="00065BB9" w:rsidRDefault="004536BB" w:rsidP="003E2058">
            <w:pPr>
              <w:pStyle w:val="TableText"/>
            </w:pPr>
            <w:r w:rsidRPr="00065BB9">
              <w:t xml:space="preserve">Number of </w:t>
            </w:r>
            <w:r w:rsidRPr="00065BB9">
              <w:br/>
              <w:t>licenses</w:t>
            </w:r>
          </w:p>
        </w:tc>
      </w:tr>
      <w:tr w:rsidR="004536BB" w:rsidRPr="00065BB9" w14:paraId="45164700" w14:textId="77777777" w:rsidTr="003E2058">
        <w:tc>
          <w:tcPr>
            <w:tcW w:w="2070" w:type="dxa"/>
          </w:tcPr>
          <w:p w14:paraId="7C0CFA6D" w14:textId="77777777" w:rsidR="004536BB" w:rsidRPr="00065BB9" w:rsidRDefault="004536BB" w:rsidP="003E2058">
            <w:pPr>
              <w:pStyle w:val="TableText"/>
            </w:pPr>
            <w:r w:rsidRPr="00065BB9">
              <w:t>TCMBN</w:t>
            </w:r>
          </w:p>
        </w:tc>
        <w:tc>
          <w:tcPr>
            <w:tcW w:w="1775" w:type="dxa"/>
          </w:tcPr>
          <w:p w14:paraId="18F027F4" w14:textId="77777777" w:rsidR="004536BB" w:rsidRPr="00065BB9" w:rsidRDefault="004536BB" w:rsidP="003E2058">
            <w:pPr>
              <w:pStyle w:val="TableText"/>
            </w:pPr>
          </w:p>
        </w:tc>
        <w:tc>
          <w:tcPr>
            <w:tcW w:w="630" w:type="dxa"/>
          </w:tcPr>
          <w:p w14:paraId="503974F6" w14:textId="77777777" w:rsidR="004536BB" w:rsidRPr="00065BB9" w:rsidRDefault="004536BB" w:rsidP="003E2058">
            <w:pPr>
              <w:pStyle w:val="TableText"/>
            </w:pPr>
          </w:p>
        </w:tc>
        <w:tc>
          <w:tcPr>
            <w:tcW w:w="2185" w:type="dxa"/>
          </w:tcPr>
          <w:p w14:paraId="4748D97C" w14:textId="77777777" w:rsidR="004536BB" w:rsidRPr="00065BB9" w:rsidRDefault="004536BB" w:rsidP="003E2058">
            <w:pPr>
              <w:pStyle w:val="TableText"/>
            </w:pPr>
            <w:r w:rsidRPr="00065BB9">
              <w:t>TONSL</w:t>
            </w:r>
          </w:p>
        </w:tc>
        <w:tc>
          <w:tcPr>
            <w:tcW w:w="1530" w:type="dxa"/>
          </w:tcPr>
          <w:p w14:paraId="50CC34E6" w14:textId="77777777" w:rsidR="004536BB" w:rsidRPr="00065BB9" w:rsidRDefault="004536BB" w:rsidP="003E2058">
            <w:pPr>
              <w:pStyle w:val="TableText"/>
            </w:pPr>
          </w:p>
        </w:tc>
      </w:tr>
      <w:tr w:rsidR="004536BB" w:rsidRPr="00065BB9" w14:paraId="5C8CCEA7" w14:textId="77777777" w:rsidTr="003E2058">
        <w:tc>
          <w:tcPr>
            <w:tcW w:w="2070" w:type="dxa"/>
          </w:tcPr>
          <w:p w14:paraId="02AEB6FA" w14:textId="77777777" w:rsidR="004536BB" w:rsidRPr="00065BB9" w:rsidRDefault="004536BB" w:rsidP="003E2058">
            <w:pPr>
              <w:pStyle w:val="TableText"/>
            </w:pPr>
            <w:r w:rsidRPr="00065BB9">
              <w:t>TCMBNWS</w:t>
            </w:r>
          </w:p>
        </w:tc>
        <w:tc>
          <w:tcPr>
            <w:tcW w:w="1775" w:type="dxa"/>
          </w:tcPr>
          <w:p w14:paraId="03AE3E7C" w14:textId="77777777" w:rsidR="004536BB" w:rsidRPr="00065BB9" w:rsidRDefault="004536BB" w:rsidP="003E2058">
            <w:pPr>
              <w:pStyle w:val="TableText"/>
            </w:pPr>
          </w:p>
        </w:tc>
        <w:tc>
          <w:tcPr>
            <w:tcW w:w="630" w:type="dxa"/>
          </w:tcPr>
          <w:p w14:paraId="4E9FCE3A" w14:textId="77777777" w:rsidR="004536BB" w:rsidRPr="00065BB9" w:rsidRDefault="004536BB" w:rsidP="003E2058">
            <w:pPr>
              <w:pStyle w:val="TableText"/>
            </w:pPr>
          </w:p>
        </w:tc>
        <w:tc>
          <w:tcPr>
            <w:tcW w:w="2185" w:type="dxa"/>
          </w:tcPr>
          <w:p w14:paraId="63B753DC" w14:textId="77777777" w:rsidR="004536BB" w:rsidRPr="00065BB9" w:rsidRDefault="004536BB" w:rsidP="003E2058">
            <w:pPr>
              <w:pStyle w:val="TableText"/>
            </w:pPr>
            <w:r w:rsidRPr="00065BB9">
              <w:t>TONSLWS</w:t>
            </w:r>
          </w:p>
        </w:tc>
        <w:tc>
          <w:tcPr>
            <w:tcW w:w="1530" w:type="dxa"/>
          </w:tcPr>
          <w:p w14:paraId="0B1916D0" w14:textId="77777777" w:rsidR="004536BB" w:rsidRPr="00065BB9" w:rsidRDefault="004536BB" w:rsidP="003E2058">
            <w:pPr>
              <w:pStyle w:val="TableText"/>
            </w:pPr>
          </w:p>
        </w:tc>
      </w:tr>
      <w:tr w:rsidR="004536BB" w:rsidRPr="00065BB9" w14:paraId="27CEA0B8" w14:textId="77777777" w:rsidTr="003E2058">
        <w:tc>
          <w:tcPr>
            <w:tcW w:w="2070" w:type="dxa"/>
          </w:tcPr>
          <w:p w14:paraId="20E0B323" w14:textId="77777777" w:rsidR="004536BB" w:rsidRPr="00065BB9" w:rsidRDefault="004536BB" w:rsidP="003E2058">
            <w:pPr>
              <w:pStyle w:val="TableText"/>
            </w:pPr>
            <w:r w:rsidRPr="00065BB9">
              <w:t>TCMBS</w:t>
            </w:r>
          </w:p>
        </w:tc>
        <w:tc>
          <w:tcPr>
            <w:tcW w:w="1775" w:type="dxa"/>
          </w:tcPr>
          <w:p w14:paraId="674510B7" w14:textId="77777777" w:rsidR="004536BB" w:rsidRPr="00065BB9" w:rsidRDefault="004536BB" w:rsidP="003E2058">
            <w:pPr>
              <w:pStyle w:val="TableText"/>
            </w:pPr>
          </w:p>
        </w:tc>
        <w:tc>
          <w:tcPr>
            <w:tcW w:w="630" w:type="dxa"/>
          </w:tcPr>
          <w:p w14:paraId="5F9F35DD" w14:textId="77777777" w:rsidR="004536BB" w:rsidRPr="00065BB9" w:rsidRDefault="004536BB" w:rsidP="003E2058">
            <w:pPr>
              <w:pStyle w:val="TableText"/>
            </w:pPr>
          </w:p>
        </w:tc>
        <w:tc>
          <w:tcPr>
            <w:tcW w:w="2185" w:type="dxa"/>
          </w:tcPr>
          <w:p w14:paraId="79E24303" w14:textId="77777777" w:rsidR="004536BB" w:rsidRPr="00065BB9" w:rsidRDefault="004536BB" w:rsidP="003E2058">
            <w:pPr>
              <w:pStyle w:val="TableText"/>
            </w:pPr>
            <w:r w:rsidRPr="00065BB9">
              <w:t>TONSS</w:t>
            </w:r>
          </w:p>
        </w:tc>
        <w:tc>
          <w:tcPr>
            <w:tcW w:w="1530" w:type="dxa"/>
          </w:tcPr>
          <w:p w14:paraId="7831C139" w14:textId="77777777" w:rsidR="004536BB" w:rsidRPr="00065BB9" w:rsidRDefault="004536BB" w:rsidP="003E2058">
            <w:pPr>
              <w:pStyle w:val="TableText"/>
            </w:pPr>
          </w:p>
        </w:tc>
      </w:tr>
      <w:tr w:rsidR="004536BB" w:rsidRPr="00065BB9" w14:paraId="0019F215" w14:textId="77777777" w:rsidTr="003E2058">
        <w:tc>
          <w:tcPr>
            <w:tcW w:w="2070" w:type="dxa"/>
          </w:tcPr>
          <w:p w14:paraId="3CF873CF" w14:textId="77777777" w:rsidR="004536BB" w:rsidRPr="00065BB9" w:rsidRDefault="004536BB" w:rsidP="003E2058">
            <w:pPr>
              <w:pStyle w:val="TableText"/>
            </w:pPr>
            <w:r w:rsidRPr="00065BB9">
              <w:t>TOFSL</w:t>
            </w:r>
          </w:p>
        </w:tc>
        <w:tc>
          <w:tcPr>
            <w:tcW w:w="1775" w:type="dxa"/>
          </w:tcPr>
          <w:p w14:paraId="227F922F" w14:textId="77777777" w:rsidR="004536BB" w:rsidRPr="00065BB9" w:rsidRDefault="004536BB" w:rsidP="003E2058">
            <w:pPr>
              <w:pStyle w:val="TableText"/>
            </w:pPr>
          </w:p>
        </w:tc>
        <w:tc>
          <w:tcPr>
            <w:tcW w:w="630" w:type="dxa"/>
          </w:tcPr>
          <w:p w14:paraId="1317E194" w14:textId="77777777" w:rsidR="004536BB" w:rsidRPr="00065BB9" w:rsidRDefault="004536BB" w:rsidP="003E2058">
            <w:pPr>
              <w:pStyle w:val="TableText"/>
            </w:pPr>
          </w:p>
        </w:tc>
        <w:tc>
          <w:tcPr>
            <w:tcW w:w="2185" w:type="dxa"/>
          </w:tcPr>
          <w:p w14:paraId="1635AFB4" w14:textId="77777777" w:rsidR="004536BB" w:rsidRPr="00065BB9" w:rsidRDefault="004536BB" w:rsidP="003E2058">
            <w:pPr>
              <w:pStyle w:val="TableText"/>
            </w:pPr>
            <w:r w:rsidRPr="00065BB9">
              <w:t>TWNONSB</w:t>
            </w:r>
          </w:p>
        </w:tc>
        <w:tc>
          <w:tcPr>
            <w:tcW w:w="1530" w:type="dxa"/>
          </w:tcPr>
          <w:p w14:paraId="24A24410" w14:textId="77777777" w:rsidR="004536BB" w:rsidRPr="00065BB9" w:rsidRDefault="004536BB" w:rsidP="003E2058">
            <w:pPr>
              <w:pStyle w:val="TableText"/>
            </w:pPr>
          </w:p>
        </w:tc>
      </w:tr>
      <w:tr w:rsidR="004536BB" w:rsidRPr="00065BB9" w14:paraId="3442255D" w14:textId="77777777" w:rsidTr="003E2058">
        <w:tc>
          <w:tcPr>
            <w:tcW w:w="2070" w:type="dxa"/>
          </w:tcPr>
          <w:p w14:paraId="7E68C20D" w14:textId="77777777" w:rsidR="004536BB" w:rsidRPr="00065BB9" w:rsidRDefault="004536BB" w:rsidP="003E2058">
            <w:pPr>
              <w:pStyle w:val="TableText"/>
            </w:pPr>
            <w:r w:rsidRPr="00065BB9">
              <w:t>TOFSLB3.2</w:t>
            </w:r>
          </w:p>
        </w:tc>
        <w:tc>
          <w:tcPr>
            <w:tcW w:w="1775" w:type="dxa"/>
          </w:tcPr>
          <w:p w14:paraId="13E9764C" w14:textId="77777777" w:rsidR="004536BB" w:rsidRPr="00065BB9" w:rsidRDefault="004536BB" w:rsidP="003E2058">
            <w:pPr>
              <w:pStyle w:val="TableText"/>
            </w:pPr>
          </w:p>
        </w:tc>
        <w:tc>
          <w:tcPr>
            <w:tcW w:w="630" w:type="dxa"/>
          </w:tcPr>
          <w:p w14:paraId="7E6BEF63" w14:textId="77777777" w:rsidR="004536BB" w:rsidRPr="00065BB9" w:rsidRDefault="004536BB" w:rsidP="003E2058">
            <w:pPr>
              <w:pStyle w:val="TableText"/>
            </w:pPr>
          </w:p>
        </w:tc>
        <w:tc>
          <w:tcPr>
            <w:tcW w:w="2185" w:type="dxa"/>
          </w:tcPr>
          <w:p w14:paraId="0DCBA87F" w14:textId="77777777" w:rsidR="004536BB" w:rsidRPr="00065BB9" w:rsidRDefault="004536BB" w:rsidP="003E2058">
            <w:pPr>
              <w:pStyle w:val="TableText"/>
            </w:pPr>
            <w:r w:rsidRPr="00065BB9">
              <w:t>TWNONSL</w:t>
            </w:r>
          </w:p>
        </w:tc>
        <w:tc>
          <w:tcPr>
            <w:tcW w:w="1530" w:type="dxa"/>
          </w:tcPr>
          <w:p w14:paraId="590BC99B" w14:textId="77777777" w:rsidR="004536BB" w:rsidRPr="00065BB9" w:rsidRDefault="004536BB" w:rsidP="003E2058">
            <w:pPr>
              <w:pStyle w:val="TableText"/>
            </w:pPr>
          </w:p>
        </w:tc>
      </w:tr>
      <w:tr w:rsidR="004536BB" w:rsidRPr="00065BB9" w14:paraId="31AAB622" w14:textId="77777777" w:rsidTr="003E2058">
        <w:tc>
          <w:tcPr>
            <w:tcW w:w="2070" w:type="dxa"/>
          </w:tcPr>
          <w:p w14:paraId="68A02365" w14:textId="77777777" w:rsidR="004536BB" w:rsidRPr="00065BB9" w:rsidRDefault="004536BB" w:rsidP="003E2058">
            <w:pPr>
              <w:pStyle w:val="TableText"/>
            </w:pPr>
            <w:r w:rsidRPr="00065BB9">
              <w:t>TCMBN</w:t>
            </w:r>
          </w:p>
        </w:tc>
        <w:tc>
          <w:tcPr>
            <w:tcW w:w="1775" w:type="dxa"/>
          </w:tcPr>
          <w:p w14:paraId="627AC5E3" w14:textId="77777777" w:rsidR="004536BB" w:rsidRPr="00065BB9" w:rsidRDefault="004536BB" w:rsidP="003E2058">
            <w:pPr>
              <w:pStyle w:val="TableText"/>
            </w:pPr>
          </w:p>
        </w:tc>
        <w:tc>
          <w:tcPr>
            <w:tcW w:w="630" w:type="dxa"/>
          </w:tcPr>
          <w:p w14:paraId="1B067A65" w14:textId="77777777" w:rsidR="004536BB" w:rsidRPr="00065BB9" w:rsidRDefault="004536BB" w:rsidP="003E2058">
            <w:pPr>
              <w:pStyle w:val="TableText"/>
            </w:pPr>
          </w:p>
        </w:tc>
        <w:tc>
          <w:tcPr>
            <w:tcW w:w="2185" w:type="dxa"/>
          </w:tcPr>
          <w:p w14:paraId="629241DE" w14:textId="77777777" w:rsidR="004536BB" w:rsidRPr="00065BB9" w:rsidRDefault="004536BB" w:rsidP="003E2058">
            <w:pPr>
              <w:pStyle w:val="TableText"/>
            </w:pPr>
          </w:p>
        </w:tc>
        <w:tc>
          <w:tcPr>
            <w:tcW w:w="1530" w:type="dxa"/>
          </w:tcPr>
          <w:p w14:paraId="1FF5BEF0" w14:textId="77777777" w:rsidR="004536BB" w:rsidRPr="00065BB9" w:rsidRDefault="004536BB" w:rsidP="003E2058">
            <w:pPr>
              <w:pStyle w:val="TableText"/>
            </w:pPr>
          </w:p>
        </w:tc>
      </w:tr>
    </w:tbl>
    <w:p w14:paraId="7D1A11FC" w14:textId="77777777" w:rsidR="004536BB" w:rsidRDefault="004536BB" w:rsidP="004536BB">
      <w:pPr>
        <w:pStyle w:val="TableText"/>
      </w:pPr>
    </w:p>
    <w:p w14:paraId="6C30F65E" w14:textId="77777777" w:rsidR="004536BB" w:rsidRDefault="004536BB" w:rsidP="004536BB">
      <w:pPr>
        <w:pStyle w:val="Examplecalculate"/>
        <w:rPr>
          <w:spacing w:val="12"/>
        </w:rPr>
      </w:pPr>
      <w:bookmarkStart w:id="141" w:name="_Toc419811050"/>
      <w:r>
        <w:t>CALCULATE</w:t>
      </w:r>
      <w:r w:rsidRPr="00352CD5">
        <w:t>:</w:t>
      </w:r>
      <w:bookmarkEnd w:id="141"/>
      <w:r>
        <w:rPr>
          <w:spacing w:val="12"/>
        </w:rPr>
        <w:t xml:space="preserve"> </w:t>
      </w:r>
    </w:p>
    <w:tbl>
      <w:tblPr>
        <w:tblStyle w:val="Style2013"/>
        <w:tblW w:w="8910" w:type="dxa"/>
        <w:tblLook w:val="04A0" w:firstRow="1" w:lastRow="0" w:firstColumn="1" w:lastColumn="0" w:noHBand="0" w:noVBand="1"/>
      </w:tblPr>
      <w:tblGrid>
        <w:gridCol w:w="2628"/>
        <w:gridCol w:w="1872"/>
        <w:gridCol w:w="4410"/>
      </w:tblGrid>
      <w:tr w:rsidR="004536BB" w:rsidRPr="00065BB9" w14:paraId="03243E6C" w14:textId="77777777" w:rsidTr="003E2058">
        <w:trPr>
          <w:cnfStyle w:val="100000000000" w:firstRow="1" w:lastRow="0" w:firstColumn="0" w:lastColumn="0" w:oddVBand="0" w:evenVBand="0" w:oddHBand="0" w:evenHBand="0" w:firstRowFirstColumn="0" w:firstRowLastColumn="0" w:lastRowFirstColumn="0" w:lastRowLastColumn="0"/>
          <w:trHeight w:val="242"/>
        </w:trPr>
        <w:tc>
          <w:tcPr>
            <w:tcW w:w="2628" w:type="dxa"/>
          </w:tcPr>
          <w:p w14:paraId="2D685DE0" w14:textId="77777777" w:rsidR="004536BB" w:rsidRPr="00065BB9" w:rsidRDefault="004536BB" w:rsidP="003E2058">
            <w:pPr>
              <w:pStyle w:val="TableText"/>
            </w:pPr>
            <w:r w:rsidRPr="00065BB9">
              <w:t>Total on-sale licenses</w:t>
            </w:r>
            <w:r w:rsidRPr="00065BB9">
              <w:br/>
              <w:t>(total of above columns)</w:t>
            </w:r>
          </w:p>
        </w:tc>
        <w:tc>
          <w:tcPr>
            <w:tcW w:w="1872" w:type="dxa"/>
          </w:tcPr>
          <w:p w14:paraId="17E6193E" w14:textId="77777777" w:rsidR="004536BB" w:rsidRPr="00065BB9" w:rsidRDefault="004536BB" w:rsidP="003E2058">
            <w:pPr>
              <w:pStyle w:val="TableText"/>
            </w:pPr>
            <w:r w:rsidRPr="00065BB9">
              <w:t>City population</w:t>
            </w:r>
          </w:p>
        </w:tc>
        <w:tc>
          <w:tcPr>
            <w:tcW w:w="4410" w:type="dxa"/>
          </w:tcPr>
          <w:p w14:paraId="71632235" w14:textId="77777777" w:rsidR="004536BB" w:rsidRPr="00065BB9" w:rsidRDefault="004536BB" w:rsidP="003E2058">
            <w:pPr>
              <w:pStyle w:val="TableText"/>
            </w:pPr>
            <w:r w:rsidRPr="00065BB9">
              <w:t>On-sale licenses per 100,000 population</w:t>
            </w:r>
            <w:r w:rsidRPr="00065BB9">
              <w:br/>
              <w:t>(licenses ÷ population) * 100,000</w:t>
            </w:r>
          </w:p>
        </w:tc>
      </w:tr>
      <w:tr w:rsidR="004536BB" w:rsidRPr="00065BB9" w14:paraId="71DE6282" w14:textId="77777777" w:rsidTr="003E2058">
        <w:trPr>
          <w:trHeight w:val="242"/>
        </w:trPr>
        <w:tc>
          <w:tcPr>
            <w:tcW w:w="2628" w:type="dxa"/>
          </w:tcPr>
          <w:p w14:paraId="207B6FC1" w14:textId="77777777" w:rsidR="004536BB" w:rsidRPr="00065BB9" w:rsidRDefault="004536BB" w:rsidP="003E2058">
            <w:pPr>
              <w:pStyle w:val="TableText"/>
            </w:pPr>
          </w:p>
        </w:tc>
        <w:tc>
          <w:tcPr>
            <w:tcW w:w="1872" w:type="dxa"/>
          </w:tcPr>
          <w:p w14:paraId="3A7B13A3" w14:textId="77777777" w:rsidR="004536BB" w:rsidRPr="00065BB9" w:rsidRDefault="004536BB" w:rsidP="003E2058">
            <w:pPr>
              <w:pStyle w:val="TableText"/>
            </w:pPr>
          </w:p>
        </w:tc>
        <w:tc>
          <w:tcPr>
            <w:tcW w:w="4410" w:type="dxa"/>
          </w:tcPr>
          <w:p w14:paraId="1EAD1A80" w14:textId="77777777" w:rsidR="004536BB" w:rsidRPr="00065BB9" w:rsidRDefault="004536BB" w:rsidP="003E2058">
            <w:pPr>
              <w:pStyle w:val="TableText"/>
            </w:pPr>
          </w:p>
        </w:tc>
      </w:tr>
    </w:tbl>
    <w:p w14:paraId="7B761666" w14:textId="77777777" w:rsidR="004536BB" w:rsidRDefault="004536BB" w:rsidP="004536BB">
      <w:pPr>
        <w:pStyle w:val="TableText"/>
      </w:pPr>
    </w:p>
    <w:p w14:paraId="7C464CF3" w14:textId="77777777" w:rsidR="004536BB" w:rsidRDefault="004536BB" w:rsidP="004536BB">
      <w:pPr>
        <w:pStyle w:val="Examplecalculate"/>
        <w:rPr>
          <w:spacing w:val="12"/>
        </w:rPr>
      </w:pPr>
      <w:bookmarkStart w:id="142" w:name="_Toc419811051"/>
      <w:r>
        <w:t>CALCULATE TOTAL OF ALL LICENSES</w:t>
      </w:r>
      <w:r w:rsidRPr="00352CD5">
        <w:t>:</w:t>
      </w:r>
      <w:bookmarkEnd w:id="142"/>
      <w:r>
        <w:rPr>
          <w:spacing w:val="12"/>
        </w:rPr>
        <w:t xml:space="preserve"> </w:t>
      </w:r>
    </w:p>
    <w:tbl>
      <w:tblPr>
        <w:tblStyle w:val="Style2013"/>
        <w:tblW w:w="8910" w:type="dxa"/>
        <w:tblLook w:val="04A0" w:firstRow="1" w:lastRow="0" w:firstColumn="1" w:lastColumn="0" w:noHBand="0" w:noVBand="1"/>
      </w:tblPr>
      <w:tblGrid>
        <w:gridCol w:w="2628"/>
        <w:gridCol w:w="1872"/>
        <w:gridCol w:w="4410"/>
      </w:tblGrid>
      <w:tr w:rsidR="004536BB" w:rsidRPr="00065BB9" w14:paraId="7EF2B3DD" w14:textId="77777777" w:rsidTr="003E2058">
        <w:trPr>
          <w:cnfStyle w:val="100000000000" w:firstRow="1" w:lastRow="0" w:firstColumn="0" w:lastColumn="0" w:oddVBand="0" w:evenVBand="0" w:oddHBand="0" w:evenHBand="0" w:firstRowFirstColumn="0" w:firstRowLastColumn="0" w:lastRowFirstColumn="0" w:lastRowLastColumn="0"/>
          <w:trHeight w:val="242"/>
        </w:trPr>
        <w:tc>
          <w:tcPr>
            <w:tcW w:w="2628" w:type="dxa"/>
          </w:tcPr>
          <w:p w14:paraId="3002F6E5" w14:textId="77777777" w:rsidR="004536BB" w:rsidRPr="00065BB9" w:rsidRDefault="004536BB" w:rsidP="003E2058">
            <w:pPr>
              <w:pStyle w:val="TableText"/>
            </w:pPr>
            <w:r w:rsidRPr="00065BB9">
              <w:t>Total from all tables</w:t>
            </w:r>
            <w:r w:rsidRPr="00065BB9">
              <w:br/>
              <w:t>(total of above columns)</w:t>
            </w:r>
          </w:p>
        </w:tc>
        <w:tc>
          <w:tcPr>
            <w:tcW w:w="1872" w:type="dxa"/>
          </w:tcPr>
          <w:p w14:paraId="7CC68954" w14:textId="77777777" w:rsidR="004536BB" w:rsidRPr="00065BB9" w:rsidRDefault="004536BB" w:rsidP="003E2058">
            <w:pPr>
              <w:pStyle w:val="TableText"/>
            </w:pPr>
            <w:r w:rsidRPr="00065BB9">
              <w:t>City population</w:t>
            </w:r>
          </w:p>
        </w:tc>
        <w:tc>
          <w:tcPr>
            <w:tcW w:w="4410" w:type="dxa"/>
          </w:tcPr>
          <w:p w14:paraId="678F490F" w14:textId="77777777" w:rsidR="004536BB" w:rsidRPr="00065BB9" w:rsidRDefault="004536BB" w:rsidP="003E2058">
            <w:pPr>
              <w:pStyle w:val="TableText"/>
            </w:pPr>
            <w:r w:rsidRPr="00065BB9">
              <w:t>On-sale licenses per 100,000 population</w:t>
            </w:r>
            <w:r w:rsidRPr="00065BB9">
              <w:br/>
              <w:t>(licenses ÷ population) * 100,000</w:t>
            </w:r>
          </w:p>
        </w:tc>
      </w:tr>
      <w:tr w:rsidR="004536BB" w:rsidRPr="00065BB9" w14:paraId="11D66D2B" w14:textId="77777777" w:rsidTr="003E2058">
        <w:trPr>
          <w:trHeight w:val="242"/>
        </w:trPr>
        <w:tc>
          <w:tcPr>
            <w:tcW w:w="2628" w:type="dxa"/>
          </w:tcPr>
          <w:p w14:paraId="3FEB294F" w14:textId="77777777" w:rsidR="004536BB" w:rsidRPr="00065BB9" w:rsidRDefault="004536BB" w:rsidP="003E2058">
            <w:pPr>
              <w:pStyle w:val="TableText"/>
            </w:pPr>
          </w:p>
        </w:tc>
        <w:tc>
          <w:tcPr>
            <w:tcW w:w="1872" w:type="dxa"/>
          </w:tcPr>
          <w:p w14:paraId="3B9C97A3" w14:textId="77777777" w:rsidR="004536BB" w:rsidRPr="00065BB9" w:rsidRDefault="004536BB" w:rsidP="003E2058">
            <w:pPr>
              <w:pStyle w:val="TableText"/>
            </w:pPr>
          </w:p>
        </w:tc>
        <w:tc>
          <w:tcPr>
            <w:tcW w:w="4410" w:type="dxa"/>
          </w:tcPr>
          <w:p w14:paraId="01721D30" w14:textId="77777777" w:rsidR="004536BB" w:rsidRPr="00065BB9" w:rsidRDefault="004536BB" w:rsidP="003E2058">
            <w:pPr>
              <w:pStyle w:val="TableText"/>
            </w:pPr>
          </w:p>
        </w:tc>
      </w:tr>
    </w:tbl>
    <w:p w14:paraId="183C2DB3" w14:textId="77777777" w:rsidR="002F720E" w:rsidRDefault="002F720E" w:rsidP="00501BAD">
      <w:pPr>
        <w:pStyle w:val="Heading2"/>
      </w:pPr>
    </w:p>
    <w:p w14:paraId="624D5631" w14:textId="77777777" w:rsidR="002F720E" w:rsidRDefault="002F720E">
      <w:pPr>
        <w:rPr>
          <w:rFonts w:ascii="Arial Narrow" w:hAnsi="Arial Narrow"/>
          <w:b/>
          <w:color w:val="4763A7"/>
          <w:sz w:val="28"/>
        </w:rPr>
      </w:pPr>
      <w:r>
        <w:br w:type="page"/>
      </w:r>
    </w:p>
    <w:p w14:paraId="3E7F6965" w14:textId="57B1FD40" w:rsidR="00501BAD" w:rsidRDefault="00501BAD" w:rsidP="00501BAD">
      <w:pPr>
        <w:pStyle w:val="Heading2"/>
      </w:pPr>
      <w:bookmarkStart w:id="143" w:name="_Toc419811052"/>
      <w:r w:rsidRPr="00201222">
        <w:lastRenderedPageBreak/>
        <w:t xml:space="preserve">Appendix </w:t>
      </w:r>
      <w:r>
        <w:t>D</w:t>
      </w:r>
      <w:r w:rsidRPr="00201222">
        <w:t xml:space="preserve">: </w:t>
      </w:r>
      <w:r w:rsidRPr="00201222">
        <w:tab/>
        <w:t>Law enforcement data collection form</w:t>
      </w:r>
      <w:bookmarkEnd w:id="143"/>
    </w:p>
    <w:p w14:paraId="7D1E8421" w14:textId="77777777" w:rsidR="00F43C49" w:rsidRDefault="00F43C49" w:rsidP="00F43C49">
      <w:pPr>
        <w:pStyle w:val="Heading3"/>
        <w:rPr>
          <w:rFonts w:eastAsia="Calibri"/>
        </w:rPr>
      </w:pPr>
      <w:r w:rsidRPr="00EC51A6">
        <w:rPr>
          <w:rFonts w:eastAsia="Calibri"/>
        </w:rPr>
        <w:t>Purpose</w:t>
      </w:r>
      <w:r>
        <w:rPr>
          <w:rFonts w:eastAsia="Calibri"/>
        </w:rPr>
        <w:t xml:space="preserve"> </w:t>
      </w:r>
    </w:p>
    <w:p w14:paraId="16BFE2BF" w14:textId="4707A891" w:rsidR="00F43C49" w:rsidRDefault="00F43C49" w:rsidP="00F43C49">
      <w:pPr>
        <w:pStyle w:val="BodyText"/>
        <w:rPr>
          <w:rFonts w:eastAsia="Calibri"/>
        </w:rPr>
      </w:pPr>
      <w:r w:rsidRPr="00B87D24">
        <w:rPr>
          <w:rFonts w:eastAsia="Calibri"/>
        </w:rPr>
        <w:t xml:space="preserve">This tool will be used to </w:t>
      </w:r>
      <w:r>
        <w:rPr>
          <w:rFonts w:eastAsia="Calibri"/>
        </w:rPr>
        <w:t>gather information about</w:t>
      </w:r>
      <w:r w:rsidR="006010CA">
        <w:rPr>
          <w:rFonts w:eastAsia="Calibri"/>
        </w:rPr>
        <w:t xml:space="preserve"> substance abuse-related</w:t>
      </w:r>
      <w:r>
        <w:rPr>
          <w:rFonts w:eastAsia="Calibri"/>
        </w:rPr>
        <w:t xml:space="preserve"> law enforcement incidents on your campus and in the surrounding community</w:t>
      </w:r>
      <w:r w:rsidRPr="00B87D24">
        <w:rPr>
          <w:rFonts w:eastAsia="Calibri"/>
        </w:rPr>
        <w:t xml:space="preserve">. </w:t>
      </w:r>
      <w:r>
        <w:rPr>
          <w:rFonts w:eastAsia="Calibri"/>
        </w:rPr>
        <w:t xml:space="preserve">These incidents do not have to involve students to have an impact on the campus community, including protecting students, building awareness, enforcing consequences, and influencing perceptions of enforcement. </w:t>
      </w:r>
    </w:p>
    <w:p w14:paraId="5A6A7D7F" w14:textId="77777777" w:rsidR="00F43C49" w:rsidRPr="00F43C49" w:rsidRDefault="00F43C49" w:rsidP="00F43C49">
      <w:pPr>
        <w:pStyle w:val="Heading3"/>
        <w:rPr>
          <w:rFonts w:eastAsia="Calibri"/>
        </w:rPr>
      </w:pPr>
      <w:r w:rsidRPr="00F43C49">
        <w:rPr>
          <w:rFonts w:eastAsia="Calibri"/>
        </w:rPr>
        <w:t>How to gather this information</w:t>
      </w:r>
    </w:p>
    <w:p w14:paraId="2045672C" w14:textId="598F7961" w:rsidR="00F43C49" w:rsidRDefault="00F43C49" w:rsidP="00F43C49">
      <w:pPr>
        <w:pStyle w:val="Bullet"/>
      </w:pPr>
      <w:r>
        <w:t xml:space="preserve">Partner with Wilder Research to update the form below for your campus community, including adding your staff names and contact information, and your local law enforcement agencies.  </w:t>
      </w:r>
    </w:p>
    <w:p w14:paraId="1542B904" w14:textId="196D6429" w:rsidR="00F43C49" w:rsidRPr="00F43C49" w:rsidRDefault="00F43C49" w:rsidP="00F43C49">
      <w:pPr>
        <w:pStyle w:val="Bullet"/>
      </w:pPr>
      <w:r w:rsidRPr="00F43C49">
        <w:t xml:space="preserve">Contact your local law enforcement office(s) and explain your </w:t>
      </w:r>
      <w:r>
        <w:t>grant</w:t>
      </w:r>
      <w:r w:rsidRPr="00F43C49">
        <w:t xml:space="preserve"> role, current </w:t>
      </w:r>
      <w:r>
        <w:t>assessment</w:t>
      </w:r>
      <w:r w:rsidRPr="00F43C49">
        <w:t xml:space="preserve"> activities underway, and your interest in partnering with them to track the number of </w:t>
      </w:r>
      <w:r>
        <w:t>substance use citations</w:t>
      </w:r>
      <w:r w:rsidRPr="00F43C49">
        <w:t xml:space="preserve"> being issued. Depending on your service area, you may need to contact more than one law enforcement office, including </w:t>
      </w:r>
      <w:r>
        <w:t>your campus law enforcement</w:t>
      </w:r>
      <w:r w:rsidR="00FB6DEB">
        <w:t xml:space="preserve"> office</w:t>
      </w:r>
      <w:r>
        <w:t xml:space="preserve">, </w:t>
      </w:r>
      <w:r w:rsidRPr="00F43C49">
        <w:t>city police department(s)</w:t>
      </w:r>
      <w:r>
        <w:t>,</w:t>
      </w:r>
      <w:r w:rsidRPr="00F43C49">
        <w:t xml:space="preserve"> and/or county sheriff’s office(s). </w:t>
      </w:r>
    </w:p>
    <w:p w14:paraId="62766271" w14:textId="77777777" w:rsidR="00F43C49" w:rsidRPr="00F43C49" w:rsidRDefault="00F43C49" w:rsidP="00F43C49">
      <w:pPr>
        <w:pStyle w:val="Bullet"/>
      </w:pPr>
      <w:r w:rsidRPr="00F43C49">
        <w:t xml:space="preserve">Identify the individual within each law enforcement office who will be responsible for collecting this information. Provide them with the data collection form and your contact information so they know how to reach you with questions. Forms should be completed once per quarter by each agency, and returned to you within 10 days following the end of the previous quarter. </w:t>
      </w:r>
    </w:p>
    <w:p w14:paraId="04489170" w14:textId="77777777" w:rsidR="00F43C49" w:rsidRDefault="00F43C49" w:rsidP="00ED069B">
      <w:pPr>
        <w:pStyle w:val="BodyText"/>
      </w:pPr>
    </w:p>
    <w:p w14:paraId="7BA6A717" w14:textId="77777777" w:rsidR="00ED069B" w:rsidRDefault="00ED069B" w:rsidP="00ED069B">
      <w:pPr>
        <w:pStyle w:val="BodyText"/>
      </w:pPr>
      <w:r>
        <w:br w:type="page"/>
      </w:r>
    </w:p>
    <w:p w14:paraId="64F58740" w14:textId="0DCFE591" w:rsidR="002F720E" w:rsidRPr="00ED069B" w:rsidRDefault="002F720E" w:rsidP="00ED069B">
      <w:pPr>
        <w:pStyle w:val="BodyText"/>
        <w:rPr>
          <w:rFonts w:ascii="Arial" w:hAnsi="Arial" w:cs="Arial"/>
          <w:b/>
        </w:rPr>
      </w:pPr>
      <w:r w:rsidRPr="00ED069B">
        <w:rPr>
          <w:rFonts w:ascii="Arial" w:hAnsi="Arial" w:cs="Arial"/>
          <w:b/>
        </w:rPr>
        <w:lastRenderedPageBreak/>
        <w:t>Law enforcement data collection form</w:t>
      </w:r>
    </w:p>
    <w:p w14:paraId="3A5291F8" w14:textId="5B8D7D77" w:rsidR="002F720E" w:rsidRPr="002F720E" w:rsidRDefault="002F720E" w:rsidP="002F720E">
      <w:pPr>
        <w:pStyle w:val="BodyText"/>
      </w:pPr>
      <w:r w:rsidRPr="002F720E">
        <w:rPr>
          <w:lang w:val="x-none" w:eastAsia="x-none"/>
        </w:rPr>
        <w:t xml:space="preserve">In </w:t>
      </w:r>
      <w:r w:rsidRPr="002F720E">
        <w:rPr>
          <w:lang w:eastAsia="x-none"/>
        </w:rPr>
        <w:t>spring 2015</w:t>
      </w:r>
      <w:r w:rsidRPr="002F720E">
        <w:rPr>
          <w:lang w:val="x-none" w:eastAsia="x-none"/>
        </w:rPr>
        <w:t xml:space="preserve">, </w:t>
      </w:r>
      <w:r w:rsidRPr="002F720E">
        <w:rPr>
          <w:lang w:eastAsia="x-none"/>
        </w:rPr>
        <w:t xml:space="preserve">[school] was </w:t>
      </w:r>
      <w:r w:rsidRPr="002F720E">
        <w:t xml:space="preserve">awarded the Partnerships for Success (PFS) grant from the Minnesota Department of Human Services to address the issues of underage alcohol and marijuana use by promoting prevention activities. To continually assess what is happening in our community, I am asking you to help provide the following data related to substance use. </w:t>
      </w:r>
      <w:r w:rsidRPr="002F720E">
        <w:rPr>
          <w:spacing w:val="-4"/>
        </w:rPr>
        <w:t>We are looking</w:t>
      </w:r>
      <w:r w:rsidRPr="002F720E">
        <w:t xml:space="preserve"> to collect information about incidents that happened in [geographic area].</w:t>
      </w:r>
    </w:p>
    <w:p w14:paraId="0CB6AA45" w14:textId="1789AF29" w:rsidR="002F720E" w:rsidRPr="002F720E" w:rsidRDefault="002F720E" w:rsidP="002F720E">
      <w:pPr>
        <w:pStyle w:val="BodyText"/>
      </w:pPr>
      <w:r w:rsidRPr="002F720E">
        <w:t>Thank you for your help. If you have any questions, please contact [staff name and title] at [contact information].</w:t>
      </w:r>
    </w:p>
    <w:p w14:paraId="77EA7223" w14:textId="6F8D24C6" w:rsidR="00F43C49" w:rsidRPr="002F720E" w:rsidRDefault="002F720E" w:rsidP="00F43C49">
      <w:pPr>
        <w:tabs>
          <w:tab w:val="left" w:pos="5040"/>
        </w:tabs>
        <w:rPr>
          <w:szCs w:val="24"/>
        </w:rPr>
      </w:pPr>
      <w:r w:rsidRPr="002F720E">
        <w:rPr>
          <w:szCs w:val="24"/>
        </w:rPr>
        <w:t xml:space="preserve">Date: </w:t>
      </w:r>
      <w:bookmarkStart w:id="144" w:name="Text5"/>
      <w:r w:rsidRPr="002F720E">
        <w:rPr>
          <w:szCs w:val="24"/>
        </w:rPr>
        <w:fldChar w:fldCharType="begin">
          <w:ffData>
            <w:name w:val="Text5"/>
            <w:enabled/>
            <w:calcOnExit w:val="0"/>
            <w:textInput/>
          </w:ffData>
        </w:fldChar>
      </w:r>
      <w:r w:rsidRPr="002F720E">
        <w:rPr>
          <w:szCs w:val="24"/>
        </w:rPr>
        <w:instrText xml:space="preserve"> FORMTEXT </w:instrText>
      </w:r>
      <w:r w:rsidRPr="002F720E">
        <w:rPr>
          <w:szCs w:val="24"/>
        </w:rPr>
      </w:r>
      <w:r w:rsidRPr="002F720E">
        <w:rPr>
          <w:szCs w:val="24"/>
        </w:rPr>
        <w:fldChar w:fldCharType="separate"/>
      </w:r>
      <w:r w:rsidRPr="002F720E">
        <w:rPr>
          <w:noProof/>
          <w:szCs w:val="24"/>
        </w:rPr>
        <w:t> </w:t>
      </w:r>
      <w:r w:rsidRPr="002F720E">
        <w:rPr>
          <w:noProof/>
          <w:szCs w:val="24"/>
        </w:rPr>
        <w:t> </w:t>
      </w:r>
      <w:r w:rsidRPr="002F720E">
        <w:rPr>
          <w:noProof/>
          <w:szCs w:val="24"/>
        </w:rPr>
        <w:t> </w:t>
      </w:r>
      <w:r w:rsidRPr="002F720E">
        <w:rPr>
          <w:noProof/>
          <w:szCs w:val="24"/>
        </w:rPr>
        <w:t> </w:t>
      </w:r>
      <w:r w:rsidRPr="002F720E">
        <w:rPr>
          <w:noProof/>
          <w:szCs w:val="24"/>
        </w:rPr>
        <w:t> </w:t>
      </w:r>
      <w:r w:rsidRPr="002F720E">
        <w:rPr>
          <w:szCs w:val="24"/>
        </w:rPr>
        <w:fldChar w:fldCharType="end"/>
      </w:r>
      <w:bookmarkEnd w:id="144"/>
      <w:r w:rsidR="00F43C49" w:rsidRPr="00F43C49">
        <w:rPr>
          <w:rStyle w:val="BodyTextChar"/>
        </w:rPr>
        <w:t xml:space="preserve"> </w:t>
      </w:r>
      <w:r w:rsidR="00F43C49">
        <w:rPr>
          <w:rStyle w:val="BodyTextChar"/>
        </w:rPr>
        <w:tab/>
      </w:r>
      <w:r w:rsidR="00F43C49" w:rsidRPr="002F720E">
        <w:rPr>
          <w:rStyle w:val="BodyTextChar"/>
        </w:rPr>
        <w:t>Form completed by:</w:t>
      </w:r>
      <w:r w:rsidR="00F43C49" w:rsidRPr="002F720E">
        <w:rPr>
          <w:szCs w:val="24"/>
        </w:rPr>
        <w:t xml:space="preserve"> </w:t>
      </w:r>
      <w:bookmarkStart w:id="145" w:name="Text7"/>
      <w:r w:rsidR="00F43C49" w:rsidRPr="002F720E">
        <w:rPr>
          <w:szCs w:val="24"/>
        </w:rPr>
        <w:fldChar w:fldCharType="begin">
          <w:ffData>
            <w:name w:val="Text7"/>
            <w:enabled/>
            <w:calcOnExit w:val="0"/>
            <w:textInput/>
          </w:ffData>
        </w:fldChar>
      </w:r>
      <w:r w:rsidR="00F43C49" w:rsidRPr="002F720E">
        <w:rPr>
          <w:szCs w:val="24"/>
        </w:rPr>
        <w:instrText xml:space="preserve"> FORMTEXT </w:instrText>
      </w:r>
      <w:r w:rsidR="00F43C49" w:rsidRPr="002F720E">
        <w:rPr>
          <w:szCs w:val="24"/>
        </w:rPr>
      </w:r>
      <w:r w:rsidR="00F43C49" w:rsidRPr="002F720E">
        <w:rPr>
          <w:szCs w:val="24"/>
        </w:rPr>
        <w:fldChar w:fldCharType="separate"/>
      </w:r>
      <w:r w:rsidR="00F43C49" w:rsidRPr="002F720E">
        <w:rPr>
          <w:noProof/>
          <w:szCs w:val="24"/>
        </w:rPr>
        <w:t> </w:t>
      </w:r>
      <w:r w:rsidR="00F43C49" w:rsidRPr="002F720E">
        <w:rPr>
          <w:noProof/>
          <w:szCs w:val="24"/>
        </w:rPr>
        <w:t> </w:t>
      </w:r>
      <w:r w:rsidR="00F43C49" w:rsidRPr="002F720E">
        <w:rPr>
          <w:noProof/>
          <w:szCs w:val="24"/>
        </w:rPr>
        <w:t> </w:t>
      </w:r>
      <w:r w:rsidR="00F43C49" w:rsidRPr="002F720E">
        <w:rPr>
          <w:noProof/>
          <w:szCs w:val="24"/>
        </w:rPr>
        <w:t> </w:t>
      </w:r>
      <w:r w:rsidR="00F43C49" w:rsidRPr="002F720E">
        <w:rPr>
          <w:noProof/>
          <w:szCs w:val="24"/>
        </w:rPr>
        <w:t> </w:t>
      </w:r>
      <w:r w:rsidR="00F43C49" w:rsidRPr="002F720E">
        <w:rPr>
          <w:szCs w:val="24"/>
        </w:rPr>
        <w:fldChar w:fldCharType="end"/>
      </w:r>
      <w:bookmarkEnd w:id="145"/>
    </w:p>
    <w:p w14:paraId="08BC1B43" w14:textId="00185338" w:rsidR="002F720E" w:rsidRPr="002F720E" w:rsidRDefault="002F720E" w:rsidP="002F720E">
      <w:pPr>
        <w:rPr>
          <w:szCs w:val="24"/>
        </w:rPr>
      </w:pPr>
      <w:r w:rsidRPr="002F720E">
        <w:rPr>
          <w:szCs w:val="24"/>
        </w:rPr>
        <w:t xml:space="preserve">Law Enforcement Agency: </w:t>
      </w:r>
      <w:r w:rsidRPr="002F720E">
        <w:rPr>
          <w:szCs w:val="24"/>
        </w:rPr>
        <w:tab/>
      </w:r>
      <w:r w:rsidRPr="002F720E">
        <w:rPr>
          <w:rFonts w:cs="Arial"/>
          <w:szCs w:val="24"/>
        </w:rPr>
        <w:fldChar w:fldCharType="begin">
          <w:ffData>
            <w:name w:val="Check1"/>
            <w:enabled/>
            <w:calcOnExit w:val="0"/>
            <w:checkBox>
              <w:sizeAuto/>
              <w:default w:val="0"/>
              <w:checked w:val="0"/>
            </w:checkBox>
          </w:ffData>
        </w:fldChar>
      </w:r>
      <w:r w:rsidRPr="002F720E">
        <w:rPr>
          <w:rFonts w:cs="Arial"/>
          <w:szCs w:val="24"/>
        </w:rPr>
        <w:instrText xml:space="preserve"> FORMCHECKBOX </w:instrText>
      </w:r>
      <w:r w:rsidR="0053353F">
        <w:rPr>
          <w:rFonts w:cs="Arial"/>
          <w:szCs w:val="24"/>
        </w:rPr>
      </w:r>
      <w:r w:rsidR="0053353F">
        <w:rPr>
          <w:rFonts w:cs="Arial"/>
          <w:szCs w:val="24"/>
        </w:rPr>
        <w:fldChar w:fldCharType="separate"/>
      </w:r>
      <w:r w:rsidRPr="002F720E">
        <w:rPr>
          <w:rFonts w:cs="Arial"/>
          <w:szCs w:val="24"/>
        </w:rPr>
        <w:fldChar w:fldCharType="end"/>
      </w:r>
      <w:r w:rsidRPr="002F720E">
        <w:rPr>
          <w:rFonts w:cs="Arial"/>
          <w:szCs w:val="24"/>
        </w:rPr>
        <w:t xml:space="preserve"> [campus law enforcement]</w:t>
      </w:r>
    </w:p>
    <w:p w14:paraId="336E8639" w14:textId="0810166F" w:rsidR="002F720E" w:rsidRPr="002F720E" w:rsidRDefault="002F720E" w:rsidP="002F720E">
      <w:pPr>
        <w:ind w:left="2160" w:firstLine="720"/>
        <w:rPr>
          <w:szCs w:val="24"/>
        </w:rPr>
      </w:pPr>
      <w:r w:rsidRPr="002F720E">
        <w:rPr>
          <w:rFonts w:cs="Arial"/>
          <w:szCs w:val="24"/>
        </w:rPr>
        <w:fldChar w:fldCharType="begin">
          <w:ffData>
            <w:name w:val="Check1"/>
            <w:enabled/>
            <w:calcOnExit w:val="0"/>
            <w:checkBox>
              <w:sizeAuto/>
              <w:default w:val="0"/>
              <w:checked w:val="0"/>
            </w:checkBox>
          </w:ffData>
        </w:fldChar>
      </w:r>
      <w:r w:rsidRPr="002F720E">
        <w:rPr>
          <w:rFonts w:cs="Arial"/>
          <w:szCs w:val="24"/>
        </w:rPr>
        <w:instrText xml:space="preserve"> FORMCHECKBOX </w:instrText>
      </w:r>
      <w:r w:rsidR="0053353F">
        <w:rPr>
          <w:rFonts w:cs="Arial"/>
          <w:szCs w:val="24"/>
        </w:rPr>
      </w:r>
      <w:r w:rsidR="0053353F">
        <w:rPr>
          <w:rFonts w:cs="Arial"/>
          <w:szCs w:val="24"/>
        </w:rPr>
        <w:fldChar w:fldCharType="separate"/>
      </w:r>
      <w:r w:rsidRPr="002F720E">
        <w:rPr>
          <w:rFonts w:cs="Arial"/>
          <w:szCs w:val="24"/>
        </w:rPr>
        <w:fldChar w:fldCharType="end"/>
      </w:r>
      <w:r w:rsidRPr="002F720E">
        <w:rPr>
          <w:rFonts w:cs="Arial"/>
          <w:szCs w:val="24"/>
        </w:rPr>
        <w:t xml:space="preserve"> </w:t>
      </w:r>
      <w:r w:rsidRPr="002F720E">
        <w:rPr>
          <w:szCs w:val="24"/>
        </w:rPr>
        <w:t>[community law enforcement]</w:t>
      </w:r>
    </w:p>
    <w:p w14:paraId="12520399" w14:textId="6CAD0406" w:rsidR="002F720E" w:rsidRPr="002F720E" w:rsidRDefault="002F720E" w:rsidP="00ED069B">
      <w:pPr>
        <w:pStyle w:val="BodyText"/>
        <w:ind w:right="-450"/>
        <w:rPr>
          <w:b/>
        </w:rPr>
      </w:pPr>
      <w:r w:rsidRPr="002F720E">
        <w:rPr>
          <w:b/>
        </w:rPr>
        <w:t xml:space="preserve">Please return this form to [staff name] within 10 days after the end of the data collection period. </w:t>
      </w:r>
    </w:p>
    <w:p w14:paraId="6F60B1D6" w14:textId="77777777" w:rsidR="002F720E" w:rsidRPr="00F43C49" w:rsidRDefault="002F720E" w:rsidP="002F720E">
      <w:pPr>
        <w:rPr>
          <w:szCs w:val="24"/>
        </w:rPr>
      </w:pPr>
      <w:r w:rsidRPr="002F720E">
        <w:rPr>
          <w:szCs w:val="24"/>
        </w:rPr>
        <w:t xml:space="preserve">Time </w:t>
      </w:r>
      <w:r w:rsidRPr="00F43C49">
        <w:rPr>
          <w:szCs w:val="24"/>
        </w:rPr>
        <w:t xml:space="preserve">period covered in this report: </w:t>
      </w:r>
    </w:p>
    <w:bookmarkStart w:id="146" w:name="Check1"/>
    <w:p w14:paraId="6B9353DA" w14:textId="77777777" w:rsidR="002F720E" w:rsidRPr="00F43C49" w:rsidRDefault="002F720E" w:rsidP="002F720E">
      <w:pPr>
        <w:rPr>
          <w:rFonts w:cs="Arial"/>
          <w:szCs w:val="24"/>
        </w:rPr>
      </w:pPr>
      <w:r w:rsidRPr="00F43C49">
        <w:rPr>
          <w:rFonts w:cs="Arial"/>
          <w:color w:val="7F7F7F"/>
          <w:szCs w:val="24"/>
        </w:rPr>
        <w:fldChar w:fldCharType="begin">
          <w:ffData>
            <w:name w:val="Check1"/>
            <w:enabled/>
            <w:calcOnExit w:val="0"/>
            <w:checkBox>
              <w:sizeAuto/>
              <w:default w:val="0"/>
              <w:checked w:val="0"/>
            </w:checkBox>
          </w:ffData>
        </w:fldChar>
      </w:r>
      <w:r w:rsidRPr="00F43C49">
        <w:rPr>
          <w:rFonts w:cs="Arial"/>
          <w:color w:val="7F7F7F"/>
          <w:szCs w:val="24"/>
        </w:rPr>
        <w:instrText xml:space="preserve"> FORMCHECKBOX </w:instrText>
      </w:r>
      <w:r w:rsidR="0053353F">
        <w:rPr>
          <w:rFonts w:cs="Arial"/>
          <w:color w:val="7F7F7F"/>
          <w:szCs w:val="24"/>
        </w:rPr>
      </w:r>
      <w:r w:rsidR="0053353F">
        <w:rPr>
          <w:rFonts w:cs="Arial"/>
          <w:color w:val="7F7F7F"/>
          <w:szCs w:val="24"/>
        </w:rPr>
        <w:fldChar w:fldCharType="separate"/>
      </w:r>
      <w:r w:rsidRPr="00F43C49">
        <w:rPr>
          <w:rFonts w:cs="Arial"/>
          <w:color w:val="7F7F7F"/>
          <w:szCs w:val="24"/>
        </w:rPr>
        <w:fldChar w:fldCharType="end"/>
      </w:r>
      <w:bookmarkEnd w:id="146"/>
      <w:r w:rsidRPr="00F43C49">
        <w:rPr>
          <w:rFonts w:cs="Arial"/>
          <w:szCs w:val="24"/>
          <w:vertAlign w:val="superscript"/>
        </w:rPr>
        <w:t xml:space="preserve">1 </w:t>
      </w:r>
      <w:r w:rsidRPr="00F43C49">
        <w:rPr>
          <w:rFonts w:cs="Arial"/>
          <w:szCs w:val="24"/>
        </w:rPr>
        <w:t>Jan-March 2015</w:t>
      </w:r>
      <w:r w:rsidRPr="00F43C49">
        <w:rPr>
          <w:rFonts w:cs="Arial"/>
          <w:szCs w:val="24"/>
          <w:vertAlign w:val="superscript"/>
        </w:rPr>
        <w:tab/>
        <w:t xml:space="preserve">    </w:t>
      </w:r>
      <w:r w:rsidRPr="00F43C49">
        <w:rPr>
          <w:rFonts w:cs="Arial"/>
          <w:color w:val="7F7F7F"/>
          <w:szCs w:val="24"/>
        </w:rPr>
        <w:fldChar w:fldCharType="begin">
          <w:ffData>
            <w:name w:val="Check1"/>
            <w:enabled/>
            <w:calcOnExit w:val="0"/>
            <w:checkBox>
              <w:sizeAuto/>
              <w:default w:val="0"/>
            </w:checkBox>
          </w:ffData>
        </w:fldChar>
      </w:r>
      <w:r w:rsidRPr="00F43C49">
        <w:rPr>
          <w:rFonts w:cs="Arial"/>
          <w:color w:val="7F7F7F"/>
          <w:szCs w:val="24"/>
        </w:rPr>
        <w:instrText xml:space="preserve"> FORMCHECKBOX </w:instrText>
      </w:r>
      <w:r w:rsidR="0053353F">
        <w:rPr>
          <w:rFonts w:cs="Arial"/>
          <w:color w:val="7F7F7F"/>
          <w:szCs w:val="24"/>
        </w:rPr>
      </w:r>
      <w:r w:rsidR="0053353F">
        <w:rPr>
          <w:rFonts w:cs="Arial"/>
          <w:color w:val="7F7F7F"/>
          <w:szCs w:val="24"/>
        </w:rPr>
        <w:fldChar w:fldCharType="separate"/>
      </w:r>
      <w:r w:rsidRPr="00F43C49">
        <w:rPr>
          <w:rFonts w:cs="Arial"/>
          <w:color w:val="7F7F7F"/>
          <w:szCs w:val="24"/>
        </w:rPr>
        <w:fldChar w:fldCharType="end"/>
      </w:r>
      <w:r w:rsidRPr="00F43C49">
        <w:rPr>
          <w:rFonts w:cs="Arial"/>
          <w:szCs w:val="24"/>
          <w:vertAlign w:val="superscript"/>
        </w:rPr>
        <w:t>2</w:t>
      </w:r>
      <w:r w:rsidRPr="00F43C49">
        <w:rPr>
          <w:rFonts w:cs="Arial"/>
          <w:szCs w:val="24"/>
        </w:rPr>
        <w:t>April-June 2015</w:t>
      </w:r>
      <w:r w:rsidRPr="00F43C49">
        <w:rPr>
          <w:rFonts w:cs="Arial"/>
          <w:szCs w:val="24"/>
        </w:rPr>
        <w:tab/>
      </w:r>
      <w:r w:rsidRPr="00F43C49">
        <w:rPr>
          <w:rFonts w:cs="Arial"/>
          <w:szCs w:val="24"/>
        </w:rPr>
        <w:tab/>
      </w:r>
      <w:r w:rsidRPr="00F43C49">
        <w:rPr>
          <w:rFonts w:cs="Arial"/>
          <w:color w:val="7F7F7F"/>
          <w:szCs w:val="24"/>
        </w:rPr>
        <w:fldChar w:fldCharType="begin">
          <w:ffData>
            <w:name w:val="Check1"/>
            <w:enabled/>
            <w:calcOnExit w:val="0"/>
            <w:checkBox>
              <w:sizeAuto/>
              <w:default w:val="0"/>
            </w:checkBox>
          </w:ffData>
        </w:fldChar>
      </w:r>
      <w:r w:rsidRPr="00F43C49">
        <w:rPr>
          <w:rFonts w:cs="Arial"/>
          <w:color w:val="7F7F7F"/>
          <w:szCs w:val="24"/>
        </w:rPr>
        <w:instrText xml:space="preserve"> FORMCHECKBOX </w:instrText>
      </w:r>
      <w:r w:rsidR="0053353F">
        <w:rPr>
          <w:rFonts w:cs="Arial"/>
          <w:color w:val="7F7F7F"/>
          <w:szCs w:val="24"/>
        </w:rPr>
      </w:r>
      <w:r w:rsidR="0053353F">
        <w:rPr>
          <w:rFonts w:cs="Arial"/>
          <w:color w:val="7F7F7F"/>
          <w:szCs w:val="24"/>
        </w:rPr>
        <w:fldChar w:fldCharType="separate"/>
      </w:r>
      <w:r w:rsidRPr="00F43C49">
        <w:rPr>
          <w:rFonts w:cs="Arial"/>
          <w:color w:val="7F7F7F"/>
          <w:szCs w:val="24"/>
        </w:rPr>
        <w:fldChar w:fldCharType="end"/>
      </w:r>
      <w:r w:rsidRPr="00F43C49">
        <w:rPr>
          <w:rFonts w:cs="Arial"/>
          <w:szCs w:val="24"/>
          <w:vertAlign w:val="superscript"/>
        </w:rPr>
        <w:t>3</w:t>
      </w:r>
      <w:r w:rsidRPr="00F43C49">
        <w:rPr>
          <w:rFonts w:cs="Arial"/>
          <w:szCs w:val="24"/>
        </w:rPr>
        <w:t>July-Sept 2015</w:t>
      </w:r>
      <w:r w:rsidRPr="00F43C49">
        <w:rPr>
          <w:rFonts w:cs="Arial"/>
          <w:szCs w:val="24"/>
        </w:rPr>
        <w:tab/>
        <w:t xml:space="preserve">    </w:t>
      </w:r>
      <w:r w:rsidRPr="00F43C49">
        <w:rPr>
          <w:rFonts w:cs="Arial"/>
          <w:color w:val="7F7F7F"/>
          <w:szCs w:val="24"/>
        </w:rPr>
        <w:fldChar w:fldCharType="begin">
          <w:ffData>
            <w:name w:val="Check1"/>
            <w:enabled/>
            <w:calcOnExit w:val="0"/>
            <w:checkBox>
              <w:sizeAuto/>
              <w:default w:val="0"/>
            </w:checkBox>
          </w:ffData>
        </w:fldChar>
      </w:r>
      <w:r w:rsidRPr="00F43C49">
        <w:rPr>
          <w:rFonts w:cs="Arial"/>
          <w:color w:val="7F7F7F"/>
          <w:szCs w:val="24"/>
        </w:rPr>
        <w:instrText xml:space="preserve"> FORMCHECKBOX </w:instrText>
      </w:r>
      <w:r w:rsidR="0053353F">
        <w:rPr>
          <w:rFonts w:cs="Arial"/>
          <w:color w:val="7F7F7F"/>
          <w:szCs w:val="24"/>
        </w:rPr>
      </w:r>
      <w:r w:rsidR="0053353F">
        <w:rPr>
          <w:rFonts w:cs="Arial"/>
          <w:color w:val="7F7F7F"/>
          <w:szCs w:val="24"/>
        </w:rPr>
        <w:fldChar w:fldCharType="separate"/>
      </w:r>
      <w:r w:rsidRPr="00F43C49">
        <w:rPr>
          <w:rFonts w:cs="Arial"/>
          <w:color w:val="7F7F7F"/>
          <w:szCs w:val="24"/>
        </w:rPr>
        <w:fldChar w:fldCharType="end"/>
      </w:r>
      <w:r w:rsidRPr="00F43C49">
        <w:rPr>
          <w:rFonts w:cs="Arial"/>
          <w:szCs w:val="24"/>
          <w:vertAlign w:val="superscript"/>
        </w:rPr>
        <w:t xml:space="preserve">4 </w:t>
      </w:r>
      <w:r w:rsidRPr="00F43C49">
        <w:rPr>
          <w:rFonts w:cs="Arial"/>
          <w:szCs w:val="24"/>
        </w:rPr>
        <w:t>Oct-Dec 2015</w:t>
      </w:r>
    </w:p>
    <w:p w14:paraId="0E04CECE" w14:textId="77777777" w:rsidR="002F720E" w:rsidRPr="00F43C49" w:rsidRDefault="002F720E" w:rsidP="002F720E">
      <w:pPr>
        <w:pStyle w:val="BodyText"/>
        <w:rPr>
          <w:b/>
        </w:rPr>
      </w:pPr>
      <w:r w:rsidRPr="00F43C49">
        <w:rPr>
          <w:b/>
        </w:rPr>
        <w:t xml:space="preserve">Please complete the following table about activities during this reporting period.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8"/>
        <w:gridCol w:w="1350"/>
      </w:tblGrid>
      <w:tr w:rsidR="002F720E" w:rsidRPr="00F43C49" w14:paraId="62AE67C0" w14:textId="77777777" w:rsidTr="002F720E">
        <w:tc>
          <w:tcPr>
            <w:tcW w:w="8388" w:type="dxa"/>
            <w:shd w:val="pct15" w:color="auto" w:fill="auto"/>
          </w:tcPr>
          <w:p w14:paraId="697E6B02" w14:textId="44E976A3" w:rsidR="002F720E" w:rsidRPr="00F43C49" w:rsidRDefault="002F720E" w:rsidP="00F43C49">
            <w:pPr>
              <w:pStyle w:val="TableText"/>
              <w:rPr>
                <w:b/>
              </w:rPr>
            </w:pPr>
            <w:r w:rsidRPr="00F43C49">
              <w:rPr>
                <w:b/>
              </w:rPr>
              <w:t>Arrests or citations</w:t>
            </w:r>
          </w:p>
        </w:tc>
        <w:tc>
          <w:tcPr>
            <w:tcW w:w="1350" w:type="dxa"/>
            <w:shd w:val="pct15" w:color="auto" w:fill="auto"/>
          </w:tcPr>
          <w:p w14:paraId="31DC1214" w14:textId="77777777" w:rsidR="002F720E" w:rsidRPr="00F43C49" w:rsidRDefault="002F720E" w:rsidP="00F43C49">
            <w:pPr>
              <w:pStyle w:val="TableText"/>
              <w:jc w:val="center"/>
              <w:rPr>
                <w:b/>
              </w:rPr>
            </w:pPr>
            <w:r w:rsidRPr="00F43C49">
              <w:rPr>
                <w:b/>
              </w:rPr>
              <w:t>Number</w:t>
            </w:r>
          </w:p>
        </w:tc>
      </w:tr>
      <w:tr w:rsidR="002F720E" w:rsidRPr="00F43C49" w14:paraId="4F6E2F75" w14:textId="77777777" w:rsidTr="002F720E">
        <w:tc>
          <w:tcPr>
            <w:tcW w:w="8388" w:type="dxa"/>
            <w:vAlign w:val="bottom"/>
          </w:tcPr>
          <w:p w14:paraId="4150BBC6" w14:textId="77777777" w:rsidR="002F720E" w:rsidRPr="00F43C49" w:rsidRDefault="002F720E" w:rsidP="00F43C49">
            <w:pPr>
              <w:pStyle w:val="TableText"/>
              <w:rPr>
                <w:b/>
              </w:rPr>
            </w:pPr>
            <w:r w:rsidRPr="00F43C49">
              <w:rPr>
                <w:b/>
              </w:rPr>
              <w:t xml:space="preserve">Minor consumption </w:t>
            </w:r>
          </w:p>
          <w:p w14:paraId="6E673D9E" w14:textId="51406D6D" w:rsidR="002F720E" w:rsidRPr="00F43C49" w:rsidRDefault="002F720E" w:rsidP="00ED069B">
            <w:pPr>
              <w:pStyle w:val="TableText"/>
              <w:spacing w:before="0"/>
            </w:pPr>
            <w:r w:rsidRPr="00F43C49">
              <w:t>Number of underage consumption citations for young adults 18 to under 21 (MN Statute 340A.503)</w:t>
            </w:r>
          </w:p>
        </w:tc>
        <w:tc>
          <w:tcPr>
            <w:tcW w:w="1350" w:type="dxa"/>
            <w:vAlign w:val="center"/>
          </w:tcPr>
          <w:p w14:paraId="09B3BD34" w14:textId="77777777" w:rsidR="002F720E" w:rsidRPr="00F43C49" w:rsidRDefault="002F720E" w:rsidP="00F43C49">
            <w:pPr>
              <w:pStyle w:val="TableText"/>
              <w:jc w:val="center"/>
            </w:pPr>
            <w:r w:rsidRPr="00F43C49">
              <w:fldChar w:fldCharType="begin">
                <w:ffData>
                  <w:name w:val="Text4"/>
                  <w:enabled/>
                  <w:calcOnExit w:val="0"/>
                  <w:textInput/>
                </w:ffData>
              </w:fldChar>
            </w:r>
            <w:r w:rsidRPr="00F43C49">
              <w:instrText xml:space="preserve"> FORMTEXT </w:instrText>
            </w:r>
            <w:r w:rsidRPr="00F43C49">
              <w:fldChar w:fldCharType="separate"/>
            </w:r>
            <w:r w:rsidRPr="00F43C49">
              <w:t> </w:t>
            </w:r>
            <w:r w:rsidRPr="00F43C49">
              <w:t> </w:t>
            </w:r>
            <w:r w:rsidRPr="00F43C49">
              <w:t> </w:t>
            </w:r>
            <w:r w:rsidRPr="00F43C49">
              <w:t> </w:t>
            </w:r>
            <w:r w:rsidRPr="00F43C49">
              <w:t> </w:t>
            </w:r>
            <w:r w:rsidRPr="00F43C49">
              <w:fldChar w:fldCharType="end"/>
            </w:r>
          </w:p>
        </w:tc>
      </w:tr>
      <w:tr w:rsidR="002F720E" w:rsidRPr="00F43C49" w14:paraId="22D033F6" w14:textId="77777777" w:rsidTr="002F720E">
        <w:tc>
          <w:tcPr>
            <w:tcW w:w="8388" w:type="dxa"/>
            <w:vAlign w:val="bottom"/>
          </w:tcPr>
          <w:p w14:paraId="78AC2343" w14:textId="77777777" w:rsidR="002F720E" w:rsidRPr="00F43C49" w:rsidRDefault="002F720E" w:rsidP="00F43C49">
            <w:pPr>
              <w:pStyle w:val="TableText"/>
              <w:rPr>
                <w:b/>
              </w:rPr>
            </w:pPr>
            <w:r w:rsidRPr="00F43C49">
              <w:rPr>
                <w:b/>
              </w:rPr>
              <w:t xml:space="preserve">Adult providers </w:t>
            </w:r>
          </w:p>
          <w:p w14:paraId="28618E06" w14:textId="7ED1B793" w:rsidR="002F720E" w:rsidRPr="00F43C49" w:rsidRDefault="002F720E" w:rsidP="00ED069B">
            <w:pPr>
              <w:pStyle w:val="TableText"/>
              <w:spacing w:before="0"/>
            </w:pPr>
            <w:r w:rsidRPr="00F43C49">
              <w:t>Number of adult provider citations/complaints (MN Statute 340A.503 Subd 2[1]; 340A.503 Subd 2[3]; or 340A.702 Subd 8)</w:t>
            </w:r>
          </w:p>
        </w:tc>
        <w:tc>
          <w:tcPr>
            <w:tcW w:w="1350" w:type="dxa"/>
            <w:vAlign w:val="center"/>
          </w:tcPr>
          <w:p w14:paraId="419240E4" w14:textId="77777777" w:rsidR="002F720E" w:rsidRPr="00F43C49" w:rsidRDefault="002F720E" w:rsidP="00F43C49">
            <w:pPr>
              <w:pStyle w:val="TableText"/>
              <w:jc w:val="center"/>
            </w:pPr>
            <w:r w:rsidRPr="00F43C49">
              <w:fldChar w:fldCharType="begin">
                <w:ffData>
                  <w:name w:val="Text4"/>
                  <w:enabled/>
                  <w:calcOnExit w:val="0"/>
                  <w:textInput/>
                </w:ffData>
              </w:fldChar>
            </w:r>
            <w:r w:rsidRPr="00F43C49">
              <w:instrText xml:space="preserve"> FORMTEXT </w:instrText>
            </w:r>
            <w:r w:rsidRPr="00F43C49">
              <w:fldChar w:fldCharType="separate"/>
            </w:r>
            <w:r w:rsidRPr="00F43C49">
              <w:t> </w:t>
            </w:r>
            <w:r w:rsidRPr="00F43C49">
              <w:t> </w:t>
            </w:r>
            <w:r w:rsidRPr="00F43C49">
              <w:t> </w:t>
            </w:r>
            <w:r w:rsidRPr="00F43C49">
              <w:t> </w:t>
            </w:r>
            <w:r w:rsidRPr="00F43C49">
              <w:t> </w:t>
            </w:r>
            <w:r w:rsidRPr="00F43C49">
              <w:fldChar w:fldCharType="end"/>
            </w:r>
          </w:p>
        </w:tc>
      </w:tr>
      <w:tr w:rsidR="002F720E" w:rsidRPr="00F43C49" w14:paraId="6CBC5FD9" w14:textId="77777777" w:rsidTr="002F720E">
        <w:tc>
          <w:tcPr>
            <w:tcW w:w="8388" w:type="dxa"/>
            <w:vAlign w:val="bottom"/>
          </w:tcPr>
          <w:p w14:paraId="3B5C319C" w14:textId="77777777" w:rsidR="002F720E" w:rsidRPr="00F43C49" w:rsidRDefault="002F720E" w:rsidP="00F43C49">
            <w:pPr>
              <w:pStyle w:val="TableText"/>
              <w:rPr>
                <w:b/>
              </w:rPr>
            </w:pPr>
            <w:r w:rsidRPr="00F43C49">
              <w:rPr>
                <w:b/>
              </w:rPr>
              <w:t xml:space="preserve">“Not a drop” underage DUI </w:t>
            </w:r>
          </w:p>
          <w:p w14:paraId="5502DD25" w14:textId="5AE7FC32" w:rsidR="002F720E" w:rsidRPr="00F43C49" w:rsidRDefault="002F720E" w:rsidP="00ED069B">
            <w:pPr>
              <w:pStyle w:val="TableText"/>
              <w:spacing w:before="0"/>
            </w:pPr>
            <w:r w:rsidRPr="00F43C49">
              <w:t>Number of citations for driving with a blood alcohol concentration over 0.00 for young adults 18 to under 21 (MN Statute 169A.33)</w:t>
            </w:r>
          </w:p>
        </w:tc>
        <w:tc>
          <w:tcPr>
            <w:tcW w:w="1350" w:type="dxa"/>
            <w:vAlign w:val="center"/>
          </w:tcPr>
          <w:p w14:paraId="69EAB8B1" w14:textId="0C19CD23" w:rsidR="002F720E" w:rsidRPr="00F43C49" w:rsidRDefault="00F43C49" w:rsidP="00F43C49">
            <w:pPr>
              <w:pStyle w:val="TableText"/>
              <w:jc w:val="center"/>
            </w:pPr>
            <w:r w:rsidRPr="00F43C49">
              <w:fldChar w:fldCharType="begin">
                <w:ffData>
                  <w:name w:val="Text4"/>
                  <w:enabled/>
                  <w:calcOnExit w:val="0"/>
                  <w:textInput/>
                </w:ffData>
              </w:fldChar>
            </w:r>
            <w:r w:rsidRPr="00F43C49">
              <w:instrText xml:space="preserve"> FORMTEXT </w:instrText>
            </w:r>
            <w:r w:rsidRPr="00F43C49">
              <w:fldChar w:fldCharType="separate"/>
            </w:r>
            <w:r w:rsidRPr="00F43C49">
              <w:t> </w:t>
            </w:r>
            <w:r w:rsidRPr="00F43C49">
              <w:t> </w:t>
            </w:r>
            <w:r w:rsidRPr="00F43C49">
              <w:t> </w:t>
            </w:r>
            <w:r w:rsidRPr="00F43C49">
              <w:t> </w:t>
            </w:r>
            <w:r w:rsidRPr="00F43C49">
              <w:t> </w:t>
            </w:r>
            <w:r w:rsidRPr="00F43C49">
              <w:fldChar w:fldCharType="end"/>
            </w:r>
          </w:p>
        </w:tc>
      </w:tr>
      <w:tr w:rsidR="002F720E" w:rsidRPr="00F43C49" w14:paraId="17FC5274" w14:textId="77777777" w:rsidTr="002F720E">
        <w:tc>
          <w:tcPr>
            <w:tcW w:w="8388" w:type="dxa"/>
            <w:vAlign w:val="bottom"/>
          </w:tcPr>
          <w:p w14:paraId="5EF5A3FF" w14:textId="77777777" w:rsidR="002F720E" w:rsidRPr="00F43C49" w:rsidRDefault="002F720E" w:rsidP="00F43C49">
            <w:pPr>
              <w:pStyle w:val="TableText"/>
              <w:rPr>
                <w:b/>
              </w:rPr>
            </w:pPr>
            <w:r w:rsidRPr="00F43C49">
              <w:rPr>
                <w:b/>
              </w:rPr>
              <w:t xml:space="preserve">Social host ordinance </w:t>
            </w:r>
          </w:p>
          <w:p w14:paraId="10A16467" w14:textId="77777777" w:rsidR="002F720E" w:rsidRPr="00F43C49" w:rsidRDefault="002F720E" w:rsidP="00ED069B">
            <w:pPr>
              <w:pStyle w:val="TableText"/>
              <w:spacing w:before="0"/>
            </w:pPr>
            <w:r w:rsidRPr="00F43C49">
              <w:t>Number of citations for violations of social host ordinance (local ordinance)</w:t>
            </w:r>
          </w:p>
          <w:p w14:paraId="4079B4C8" w14:textId="1A957313" w:rsidR="002F720E" w:rsidRPr="00F43C49" w:rsidRDefault="002F720E" w:rsidP="00ED069B">
            <w:pPr>
              <w:pStyle w:val="TableText"/>
              <w:spacing w:before="0"/>
            </w:pPr>
            <w:r w:rsidRPr="00F43C49">
              <w:t>Note: Please skip if no social host ordinance is in place in your community.</w:t>
            </w:r>
          </w:p>
        </w:tc>
        <w:tc>
          <w:tcPr>
            <w:tcW w:w="1350" w:type="dxa"/>
            <w:vAlign w:val="center"/>
          </w:tcPr>
          <w:p w14:paraId="18192710" w14:textId="54DF6725" w:rsidR="002F720E" w:rsidRPr="00F43C49" w:rsidRDefault="00F43C49" w:rsidP="00F43C49">
            <w:pPr>
              <w:pStyle w:val="TableText"/>
              <w:jc w:val="center"/>
            </w:pPr>
            <w:r w:rsidRPr="00F43C49">
              <w:fldChar w:fldCharType="begin">
                <w:ffData>
                  <w:name w:val="Text4"/>
                  <w:enabled/>
                  <w:calcOnExit w:val="0"/>
                  <w:textInput/>
                </w:ffData>
              </w:fldChar>
            </w:r>
            <w:r w:rsidRPr="00F43C49">
              <w:instrText xml:space="preserve"> FORMTEXT </w:instrText>
            </w:r>
            <w:r w:rsidRPr="00F43C49">
              <w:fldChar w:fldCharType="separate"/>
            </w:r>
            <w:r w:rsidRPr="00F43C49">
              <w:t> </w:t>
            </w:r>
            <w:r w:rsidRPr="00F43C49">
              <w:t> </w:t>
            </w:r>
            <w:r w:rsidRPr="00F43C49">
              <w:t> </w:t>
            </w:r>
            <w:r w:rsidRPr="00F43C49">
              <w:t> </w:t>
            </w:r>
            <w:r w:rsidRPr="00F43C49">
              <w:t> </w:t>
            </w:r>
            <w:r w:rsidRPr="00F43C49">
              <w:fldChar w:fldCharType="end"/>
            </w:r>
          </w:p>
        </w:tc>
      </w:tr>
      <w:tr w:rsidR="002F720E" w:rsidRPr="00F43C49" w14:paraId="0DA58E7F" w14:textId="77777777" w:rsidTr="002F720E">
        <w:tc>
          <w:tcPr>
            <w:tcW w:w="8388" w:type="dxa"/>
            <w:vAlign w:val="bottom"/>
          </w:tcPr>
          <w:p w14:paraId="726C6775" w14:textId="77777777" w:rsidR="002F720E" w:rsidRPr="00F43C49" w:rsidRDefault="002F720E" w:rsidP="00F43C49">
            <w:pPr>
              <w:pStyle w:val="TableText"/>
              <w:rPr>
                <w:b/>
              </w:rPr>
            </w:pPr>
            <w:r w:rsidRPr="00F43C49">
              <w:rPr>
                <w:b/>
              </w:rPr>
              <w:t xml:space="preserve">Marijuana possession </w:t>
            </w:r>
          </w:p>
          <w:p w14:paraId="4BB5B0AA" w14:textId="43C9DF40" w:rsidR="002F720E" w:rsidRPr="00F43C49" w:rsidRDefault="002F720E" w:rsidP="00ED069B">
            <w:pPr>
              <w:pStyle w:val="TableText"/>
              <w:spacing w:before="0"/>
            </w:pPr>
            <w:r w:rsidRPr="00F43C49">
              <w:t>Number of marijuana possession citations issued (MN Statute 152.027 Subd 3&amp;4)</w:t>
            </w:r>
          </w:p>
        </w:tc>
        <w:tc>
          <w:tcPr>
            <w:tcW w:w="1350" w:type="dxa"/>
            <w:vAlign w:val="center"/>
          </w:tcPr>
          <w:p w14:paraId="14474818" w14:textId="1984CF75" w:rsidR="002F720E" w:rsidRPr="00F43C49" w:rsidRDefault="00F43C49" w:rsidP="00F43C49">
            <w:pPr>
              <w:pStyle w:val="TableText"/>
              <w:jc w:val="center"/>
            </w:pPr>
            <w:r w:rsidRPr="00F43C49">
              <w:fldChar w:fldCharType="begin">
                <w:ffData>
                  <w:name w:val="Text4"/>
                  <w:enabled/>
                  <w:calcOnExit w:val="0"/>
                  <w:textInput/>
                </w:ffData>
              </w:fldChar>
            </w:r>
            <w:r w:rsidRPr="00F43C49">
              <w:instrText xml:space="preserve"> FORMTEXT </w:instrText>
            </w:r>
            <w:r w:rsidRPr="00F43C49">
              <w:fldChar w:fldCharType="separate"/>
            </w:r>
            <w:r w:rsidRPr="00F43C49">
              <w:t> </w:t>
            </w:r>
            <w:r w:rsidRPr="00F43C49">
              <w:t> </w:t>
            </w:r>
            <w:r w:rsidRPr="00F43C49">
              <w:t> </w:t>
            </w:r>
            <w:r w:rsidRPr="00F43C49">
              <w:t> </w:t>
            </w:r>
            <w:r w:rsidRPr="00F43C49">
              <w:t> </w:t>
            </w:r>
            <w:r w:rsidRPr="00F43C49">
              <w:fldChar w:fldCharType="end"/>
            </w:r>
          </w:p>
        </w:tc>
      </w:tr>
      <w:tr w:rsidR="002F720E" w:rsidRPr="00F43C49" w14:paraId="66D184FA" w14:textId="77777777" w:rsidTr="002F720E">
        <w:tc>
          <w:tcPr>
            <w:tcW w:w="8388" w:type="dxa"/>
            <w:vAlign w:val="bottom"/>
          </w:tcPr>
          <w:p w14:paraId="32867BE2" w14:textId="77777777" w:rsidR="002F720E" w:rsidRPr="00F43C49" w:rsidRDefault="002F720E" w:rsidP="00F43C49">
            <w:pPr>
              <w:pStyle w:val="TableText"/>
              <w:rPr>
                <w:b/>
              </w:rPr>
            </w:pPr>
            <w:r w:rsidRPr="00F43C49">
              <w:rPr>
                <w:b/>
              </w:rPr>
              <w:t xml:space="preserve">Marijuana sale </w:t>
            </w:r>
          </w:p>
          <w:p w14:paraId="3BEF9409" w14:textId="6C4B5A93" w:rsidR="002F720E" w:rsidRPr="00F43C49" w:rsidRDefault="002F720E" w:rsidP="00ED069B">
            <w:pPr>
              <w:pStyle w:val="TableText"/>
              <w:spacing w:before="0"/>
            </w:pPr>
            <w:r w:rsidRPr="00F43C49">
              <w:t xml:space="preserve">Number of citations for sale crimes related to marijuana (MN Statute 152.025) </w:t>
            </w:r>
          </w:p>
        </w:tc>
        <w:tc>
          <w:tcPr>
            <w:tcW w:w="1350" w:type="dxa"/>
            <w:vAlign w:val="center"/>
          </w:tcPr>
          <w:p w14:paraId="710EFB74" w14:textId="17178D41" w:rsidR="002F720E" w:rsidRPr="00F43C49" w:rsidRDefault="00F43C49" w:rsidP="00F43C49">
            <w:pPr>
              <w:pStyle w:val="TableText"/>
              <w:jc w:val="center"/>
            </w:pPr>
            <w:r w:rsidRPr="00F43C49">
              <w:fldChar w:fldCharType="begin">
                <w:ffData>
                  <w:name w:val="Text4"/>
                  <w:enabled/>
                  <w:calcOnExit w:val="0"/>
                  <w:textInput/>
                </w:ffData>
              </w:fldChar>
            </w:r>
            <w:r w:rsidRPr="00F43C49">
              <w:instrText xml:space="preserve"> FORMTEXT </w:instrText>
            </w:r>
            <w:r w:rsidRPr="00F43C49">
              <w:fldChar w:fldCharType="separate"/>
            </w:r>
            <w:r w:rsidRPr="00F43C49">
              <w:t> </w:t>
            </w:r>
            <w:r w:rsidRPr="00F43C49">
              <w:t> </w:t>
            </w:r>
            <w:r w:rsidRPr="00F43C49">
              <w:t> </w:t>
            </w:r>
            <w:r w:rsidRPr="00F43C49">
              <w:t> </w:t>
            </w:r>
            <w:r w:rsidRPr="00F43C49">
              <w:t> </w:t>
            </w:r>
            <w:r w:rsidRPr="00F43C49">
              <w:fldChar w:fldCharType="end"/>
            </w:r>
          </w:p>
        </w:tc>
      </w:tr>
      <w:tr w:rsidR="002F720E" w:rsidRPr="00F43C49" w14:paraId="7C5669B6" w14:textId="77777777" w:rsidTr="002F720E">
        <w:tc>
          <w:tcPr>
            <w:tcW w:w="8388" w:type="dxa"/>
            <w:vAlign w:val="bottom"/>
          </w:tcPr>
          <w:p w14:paraId="21DEB290" w14:textId="77777777" w:rsidR="002F720E" w:rsidRPr="00F43C49" w:rsidRDefault="002F720E" w:rsidP="00F43C49">
            <w:pPr>
              <w:pStyle w:val="TableText"/>
              <w:rPr>
                <w:b/>
              </w:rPr>
            </w:pPr>
            <w:r w:rsidRPr="00F43C49">
              <w:rPr>
                <w:b/>
              </w:rPr>
              <w:t xml:space="preserve">Possession of drug paraphernalia </w:t>
            </w:r>
          </w:p>
          <w:p w14:paraId="5B86662A" w14:textId="77750D35" w:rsidR="002F720E" w:rsidRPr="00F43C49" w:rsidRDefault="002F720E" w:rsidP="00ED069B">
            <w:pPr>
              <w:pStyle w:val="TableText"/>
              <w:spacing w:before="0"/>
            </w:pPr>
            <w:r w:rsidRPr="00F43C49">
              <w:t>Number of citations for the possession of drug paraphernalia (MN Statute 152.092)</w:t>
            </w:r>
          </w:p>
        </w:tc>
        <w:tc>
          <w:tcPr>
            <w:tcW w:w="1350" w:type="dxa"/>
            <w:vAlign w:val="center"/>
          </w:tcPr>
          <w:p w14:paraId="4E0A4DC5" w14:textId="7D92B09B" w:rsidR="002F720E" w:rsidRPr="00F43C49" w:rsidRDefault="00F43C49" w:rsidP="00F43C49">
            <w:pPr>
              <w:pStyle w:val="TableText"/>
              <w:jc w:val="center"/>
            </w:pPr>
            <w:r w:rsidRPr="00F43C49">
              <w:fldChar w:fldCharType="begin">
                <w:ffData>
                  <w:name w:val="Text4"/>
                  <w:enabled/>
                  <w:calcOnExit w:val="0"/>
                  <w:textInput/>
                </w:ffData>
              </w:fldChar>
            </w:r>
            <w:r w:rsidRPr="00F43C49">
              <w:instrText xml:space="preserve"> FORMTEXT </w:instrText>
            </w:r>
            <w:r w:rsidRPr="00F43C49">
              <w:fldChar w:fldCharType="separate"/>
            </w:r>
            <w:r w:rsidRPr="00F43C49">
              <w:t> </w:t>
            </w:r>
            <w:r w:rsidRPr="00F43C49">
              <w:t> </w:t>
            </w:r>
            <w:r w:rsidRPr="00F43C49">
              <w:t> </w:t>
            </w:r>
            <w:r w:rsidRPr="00F43C49">
              <w:t> </w:t>
            </w:r>
            <w:r w:rsidRPr="00F43C49">
              <w:t> </w:t>
            </w:r>
            <w:r w:rsidRPr="00F43C49">
              <w:fldChar w:fldCharType="end"/>
            </w:r>
          </w:p>
        </w:tc>
      </w:tr>
      <w:tr w:rsidR="002F720E" w:rsidRPr="007D05B4" w14:paraId="5C7B4552" w14:textId="77777777" w:rsidTr="002F720E">
        <w:tc>
          <w:tcPr>
            <w:tcW w:w="8388" w:type="dxa"/>
            <w:vAlign w:val="bottom"/>
          </w:tcPr>
          <w:p w14:paraId="6088B4B8" w14:textId="77777777" w:rsidR="002F720E" w:rsidRPr="00F43C49" w:rsidRDefault="002F720E" w:rsidP="00F43C49">
            <w:pPr>
              <w:pStyle w:val="TableText"/>
              <w:rPr>
                <w:b/>
              </w:rPr>
            </w:pPr>
            <w:r w:rsidRPr="00F43C49">
              <w:rPr>
                <w:b/>
              </w:rPr>
              <w:t>Prescription-drug related citations</w:t>
            </w:r>
          </w:p>
          <w:p w14:paraId="4ACD13BB" w14:textId="72FBAFC8" w:rsidR="002F720E" w:rsidRPr="00F43C49" w:rsidRDefault="00D91BE9" w:rsidP="00ED069B">
            <w:pPr>
              <w:pStyle w:val="TableText"/>
              <w:spacing w:before="0"/>
            </w:pPr>
            <w:r>
              <w:t>Prescription drug-</w:t>
            </w:r>
            <w:r w:rsidR="002F720E" w:rsidRPr="00F43C49">
              <w:t>related citations include crimes in which prescription drugs are involved such as forged/altered prescriptions, doctor shopping, health care fraud, and theft, sale, or possession of prescription drugs</w:t>
            </w:r>
            <w:r>
              <w:t>.</w:t>
            </w:r>
          </w:p>
        </w:tc>
        <w:tc>
          <w:tcPr>
            <w:tcW w:w="1350" w:type="dxa"/>
            <w:vAlign w:val="center"/>
          </w:tcPr>
          <w:p w14:paraId="387ADCF4" w14:textId="7F8E1AC6" w:rsidR="002F720E" w:rsidRPr="00F43C49" w:rsidRDefault="00F43C49" w:rsidP="00F43C49">
            <w:pPr>
              <w:pStyle w:val="TableText"/>
              <w:jc w:val="center"/>
            </w:pPr>
            <w:r w:rsidRPr="00F43C49">
              <w:fldChar w:fldCharType="begin">
                <w:ffData>
                  <w:name w:val="Text4"/>
                  <w:enabled/>
                  <w:calcOnExit w:val="0"/>
                  <w:textInput/>
                </w:ffData>
              </w:fldChar>
            </w:r>
            <w:r w:rsidRPr="00F43C49">
              <w:instrText xml:space="preserve"> FORMTEXT </w:instrText>
            </w:r>
            <w:r w:rsidRPr="00F43C49">
              <w:fldChar w:fldCharType="separate"/>
            </w:r>
            <w:r w:rsidRPr="00F43C49">
              <w:t> </w:t>
            </w:r>
            <w:r w:rsidRPr="00F43C49">
              <w:t> </w:t>
            </w:r>
            <w:r w:rsidRPr="00F43C49">
              <w:t> </w:t>
            </w:r>
            <w:r w:rsidRPr="00F43C49">
              <w:t> </w:t>
            </w:r>
            <w:r w:rsidRPr="00F43C49">
              <w:t> </w:t>
            </w:r>
            <w:r w:rsidRPr="00F43C49">
              <w:fldChar w:fldCharType="end"/>
            </w:r>
          </w:p>
        </w:tc>
      </w:tr>
    </w:tbl>
    <w:p w14:paraId="38FB1FCF" w14:textId="14C8ACF4" w:rsidR="00501BAD" w:rsidRDefault="00501BAD" w:rsidP="00501BAD">
      <w:pPr>
        <w:pStyle w:val="Heading2"/>
      </w:pPr>
      <w:bookmarkStart w:id="147" w:name="_Toc419811053"/>
      <w:r w:rsidRPr="00201222">
        <w:lastRenderedPageBreak/>
        <w:t xml:space="preserve">Appendix </w:t>
      </w:r>
      <w:r>
        <w:t>E</w:t>
      </w:r>
      <w:r w:rsidRPr="00201222">
        <w:t>:</w:t>
      </w:r>
      <w:r w:rsidRPr="00201222">
        <w:tab/>
        <w:t>Campus scan tool and instructions</w:t>
      </w:r>
      <w:bookmarkEnd w:id="147"/>
    </w:p>
    <w:p w14:paraId="64FFDE46" w14:textId="77777777" w:rsidR="00F43C49" w:rsidRPr="00F43C49" w:rsidRDefault="00F43C49" w:rsidP="00F43C49">
      <w:pPr>
        <w:pStyle w:val="Heading3"/>
        <w:rPr>
          <w:rFonts w:eastAsia="Calibri"/>
        </w:rPr>
      </w:pPr>
      <w:r w:rsidRPr="00F43C49">
        <w:rPr>
          <w:rFonts w:eastAsia="Calibri"/>
        </w:rPr>
        <w:t xml:space="preserve">Purpose </w:t>
      </w:r>
    </w:p>
    <w:p w14:paraId="46FF1DB6" w14:textId="77777777" w:rsidR="00F43C49" w:rsidRDefault="00F43C49" w:rsidP="00F43C49">
      <w:pPr>
        <w:pStyle w:val="BodyText"/>
        <w:rPr>
          <w:rFonts w:eastAsia="Calibri"/>
        </w:rPr>
      </w:pPr>
      <w:r w:rsidRPr="00B87D24">
        <w:rPr>
          <w:rFonts w:eastAsia="Calibri"/>
        </w:rPr>
        <w:t xml:space="preserve">This tool will be used to help identify </w:t>
      </w:r>
      <w:r>
        <w:rPr>
          <w:rFonts w:eastAsia="Calibri"/>
        </w:rPr>
        <w:t xml:space="preserve">the degree to which </w:t>
      </w:r>
      <w:r w:rsidRPr="00B87D24">
        <w:rPr>
          <w:rFonts w:eastAsia="Calibri"/>
        </w:rPr>
        <w:t xml:space="preserve">alcohol is </w:t>
      </w:r>
      <w:r>
        <w:rPr>
          <w:rFonts w:eastAsia="Calibri"/>
        </w:rPr>
        <w:t xml:space="preserve">served and </w:t>
      </w:r>
      <w:r w:rsidRPr="00B87D24">
        <w:rPr>
          <w:rFonts w:eastAsia="Calibri"/>
        </w:rPr>
        <w:t xml:space="preserve">promoted at </w:t>
      </w:r>
      <w:r>
        <w:rPr>
          <w:rFonts w:eastAsia="Calibri"/>
        </w:rPr>
        <w:t>campus venues and</w:t>
      </w:r>
      <w:r w:rsidRPr="00B87D24">
        <w:rPr>
          <w:rFonts w:eastAsia="Calibri"/>
        </w:rPr>
        <w:t xml:space="preserve"> events</w:t>
      </w:r>
      <w:r>
        <w:rPr>
          <w:rFonts w:eastAsia="Calibri"/>
        </w:rPr>
        <w:t xml:space="preserve"> and </w:t>
      </w:r>
      <w:r w:rsidRPr="00B87D24">
        <w:rPr>
          <w:rFonts w:eastAsia="Calibri"/>
        </w:rPr>
        <w:t>which community events ha</w:t>
      </w:r>
      <w:r>
        <w:rPr>
          <w:rFonts w:eastAsia="Calibri"/>
        </w:rPr>
        <w:t>ve</w:t>
      </w:r>
      <w:r w:rsidRPr="00B87D24">
        <w:rPr>
          <w:rFonts w:eastAsia="Calibri"/>
        </w:rPr>
        <w:t xml:space="preserve"> alcohol-related sponsors. </w:t>
      </w:r>
    </w:p>
    <w:p w14:paraId="4423B9BD" w14:textId="77777777" w:rsidR="00F43C49" w:rsidRPr="00F43C49" w:rsidRDefault="00F43C49" w:rsidP="00F43C49">
      <w:pPr>
        <w:pStyle w:val="Heading3"/>
        <w:rPr>
          <w:rFonts w:eastAsia="Calibri"/>
        </w:rPr>
      </w:pPr>
      <w:r w:rsidRPr="00F43C49">
        <w:rPr>
          <w:rFonts w:eastAsia="Calibri"/>
        </w:rPr>
        <w:t>How to gather this information</w:t>
      </w:r>
    </w:p>
    <w:p w14:paraId="299973B5" w14:textId="77777777" w:rsidR="00F43C49" w:rsidRPr="00F43C49" w:rsidRDefault="00F43C49" w:rsidP="00F43C49">
      <w:pPr>
        <w:pStyle w:val="Bullet"/>
        <w:rPr>
          <w:rFonts w:eastAsia="Calibri"/>
        </w:rPr>
      </w:pPr>
      <w:r w:rsidRPr="00F43C49">
        <w:t xml:space="preserve">Review policies governing campus venues, and convening or rental spaces </w:t>
      </w:r>
    </w:p>
    <w:p w14:paraId="7EF8BDBE" w14:textId="77777777" w:rsidR="00F43C49" w:rsidRPr="00F43C49" w:rsidRDefault="00F43C49" w:rsidP="00F43C49">
      <w:pPr>
        <w:pStyle w:val="Bullet"/>
        <w:rPr>
          <w:rFonts w:eastAsia="Calibri"/>
        </w:rPr>
      </w:pPr>
      <w:r w:rsidRPr="00F43C49">
        <w:t>Talk to people responsible for making decisions about how campus venues can be used by members of the campus and surrounding community</w:t>
      </w:r>
    </w:p>
    <w:p w14:paraId="27941DCF" w14:textId="77777777" w:rsidR="00F43C49" w:rsidRPr="00F43C49" w:rsidRDefault="00F43C49" w:rsidP="00F43C49">
      <w:pPr>
        <w:pStyle w:val="Bullet"/>
        <w:rPr>
          <w:rFonts w:eastAsia="Calibri"/>
        </w:rPr>
      </w:pPr>
      <w:r w:rsidRPr="00F43C49">
        <w:t>Talk to people responsible for organizing specific events</w:t>
      </w:r>
    </w:p>
    <w:p w14:paraId="7848445F" w14:textId="77777777" w:rsidR="00F43C49" w:rsidRPr="00F43C49" w:rsidRDefault="00F43C49" w:rsidP="00F43C49">
      <w:pPr>
        <w:pStyle w:val="Bullet"/>
        <w:rPr>
          <w:rFonts w:eastAsia="Calibri"/>
        </w:rPr>
      </w:pPr>
      <w:r w:rsidRPr="00F43C49">
        <w:t>Observe the space during events (if needed)</w:t>
      </w:r>
    </w:p>
    <w:p w14:paraId="0773D6DE" w14:textId="77777777" w:rsidR="00F43C49" w:rsidRPr="00F43C49" w:rsidRDefault="00F43C49" w:rsidP="00F43C49">
      <w:pPr>
        <w:pStyle w:val="Heading3"/>
      </w:pPr>
      <w:r w:rsidRPr="00F43C49">
        <w:t>Campus Venues</w:t>
      </w:r>
    </w:p>
    <w:p w14:paraId="0206BAEC" w14:textId="77777777" w:rsidR="00F43C49" w:rsidRDefault="00F43C49" w:rsidP="00F43C49">
      <w:pPr>
        <w:pStyle w:val="BodyText"/>
      </w:pPr>
      <w:r>
        <w:rPr>
          <w:b/>
        </w:rPr>
        <w:t>Column</w:t>
      </w:r>
      <w:r w:rsidRPr="00043052">
        <w:rPr>
          <w:b/>
        </w:rPr>
        <w:t xml:space="preserve"> 1:</w:t>
      </w:r>
      <w:r>
        <w:t xml:space="preserve"> List all of the venues where students or community members convene socially, such as stadiums, event centers, student unions, dining centers, or outdoor malls/gathering spaces.  This includes spaces that can be rented by others for convening.</w:t>
      </w:r>
    </w:p>
    <w:p w14:paraId="573DB305" w14:textId="5F2C0B89" w:rsidR="00F43C49" w:rsidRDefault="00F43C49" w:rsidP="00F43C49">
      <w:pPr>
        <w:pStyle w:val="BodyText"/>
      </w:pPr>
      <w:r>
        <w:rPr>
          <w:b/>
        </w:rPr>
        <w:t>Column</w:t>
      </w:r>
      <w:r w:rsidRPr="00043052">
        <w:rPr>
          <w:b/>
        </w:rPr>
        <w:t xml:space="preserve"> 2:</w:t>
      </w:r>
      <w:r>
        <w:t xml:space="preserve"> Identify whether alcohol is allowed to be </w:t>
      </w:r>
      <w:r w:rsidRPr="00043052">
        <w:rPr>
          <w:u w:val="single"/>
        </w:rPr>
        <w:t>served</w:t>
      </w:r>
      <w:r>
        <w:t xml:space="preserve"> at this venue. This means that a group using the space, including both those affiliated with the school and those from the outside community, are allowed to serve any type of alcohol in the space. There may or may not be a formal policy about serving alcohol in this space.  </w:t>
      </w:r>
    </w:p>
    <w:p w14:paraId="7509A500" w14:textId="5D471360" w:rsidR="00F43C49" w:rsidRDefault="00F43C49" w:rsidP="00F43C49">
      <w:pPr>
        <w:pStyle w:val="BodyText"/>
      </w:pPr>
      <w:r>
        <w:rPr>
          <w:b/>
        </w:rPr>
        <w:t>Column</w:t>
      </w:r>
      <w:r w:rsidRPr="00043052">
        <w:rPr>
          <w:b/>
        </w:rPr>
        <w:t xml:space="preserve"> 3:</w:t>
      </w:r>
      <w:r>
        <w:t xml:space="preserve"> </w:t>
      </w:r>
      <w:r w:rsidR="00D91BE9">
        <w:t xml:space="preserve">Indicate </w:t>
      </w:r>
      <w:r>
        <w:t xml:space="preserve">whether or not alcohol can be </w:t>
      </w:r>
      <w:r w:rsidRPr="00043052">
        <w:rPr>
          <w:u w:val="single"/>
        </w:rPr>
        <w:t>sold</w:t>
      </w:r>
      <w:r>
        <w:t xml:space="preserve"> in the space. This can include a cash-bar at a social gathering, serving alcohol with food at a dining venue, or formal alcohol sales at an event. Again, there may or may not be a formal policy about selling alcohol in this space.  </w:t>
      </w:r>
    </w:p>
    <w:p w14:paraId="0E0BEE35" w14:textId="77777777" w:rsidR="00F43C49" w:rsidRDefault="00F43C49" w:rsidP="00F43C49">
      <w:pPr>
        <w:pStyle w:val="BodyText"/>
      </w:pPr>
      <w:r>
        <w:rPr>
          <w:b/>
        </w:rPr>
        <w:t>Column</w:t>
      </w:r>
      <w:r w:rsidRPr="00043052">
        <w:rPr>
          <w:b/>
        </w:rPr>
        <w:t xml:space="preserve"> </w:t>
      </w:r>
      <w:r w:rsidRPr="00D40B7B">
        <w:rPr>
          <w:b/>
        </w:rPr>
        <w:t xml:space="preserve">4: </w:t>
      </w:r>
      <w:r>
        <w:t xml:space="preserve">Indicate whether any money from the alcohol industry has been used to support the building or maintenance of this space or its fixtures. </w:t>
      </w:r>
    </w:p>
    <w:p w14:paraId="7ABE2ECF" w14:textId="77777777" w:rsidR="00F43C49" w:rsidRDefault="00F43C49" w:rsidP="00F43C49">
      <w:pPr>
        <w:pStyle w:val="BodyText"/>
      </w:pPr>
      <w:r>
        <w:rPr>
          <w:b/>
        </w:rPr>
        <w:t>Column</w:t>
      </w:r>
      <w:r w:rsidRPr="00043052">
        <w:rPr>
          <w:b/>
        </w:rPr>
        <w:t xml:space="preserve"> </w:t>
      </w:r>
      <w:r w:rsidRPr="00923271">
        <w:rPr>
          <w:b/>
        </w:rPr>
        <w:t>5:</w:t>
      </w:r>
      <w:r>
        <w:t xml:space="preserve"> Observe if the space includes any visible alcohol advertising or branding on permanent fixtures, such as counters, plaques, or light fixtures.</w:t>
      </w:r>
    </w:p>
    <w:p w14:paraId="6D16A6F2" w14:textId="77777777" w:rsidR="00F43C49" w:rsidRPr="00D40B7B" w:rsidRDefault="00F43C49" w:rsidP="00F43C49">
      <w:pPr>
        <w:pStyle w:val="BodyText"/>
      </w:pPr>
      <w:r>
        <w:rPr>
          <w:b/>
        </w:rPr>
        <w:t>Column</w:t>
      </w:r>
      <w:r w:rsidRPr="00043052">
        <w:rPr>
          <w:b/>
        </w:rPr>
        <w:t xml:space="preserve"> </w:t>
      </w:r>
      <w:r>
        <w:rPr>
          <w:b/>
        </w:rPr>
        <w:t>6</w:t>
      </w:r>
      <w:r w:rsidRPr="00923271">
        <w:rPr>
          <w:b/>
        </w:rPr>
        <w:t>:</w:t>
      </w:r>
      <w:r>
        <w:t xml:space="preserve"> Observe if the space includes any visible alcohol advertising or branding on temporary fixtures such as banners, signs, cups, or napkins. </w:t>
      </w:r>
    </w:p>
    <w:p w14:paraId="190F738C" w14:textId="77777777" w:rsidR="00F43C49" w:rsidRPr="00D40B7B" w:rsidRDefault="00F43C49" w:rsidP="00F43C49">
      <w:pPr>
        <w:pStyle w:val="BodyText"/>
      </w:pPr>
    </w:p>
    <w:tbl>
      <w:tblPr>
        <w:tblStyle w:val="TableGrid"/>
        <w:tblW w:w="10278" w:type="dxa"/>
        <w:tblLook w:val="04A0" w:firstRow="1" w:lastRow="0" w:firstColumn="1" w:lastColumn="0" w:noHBand="0" w:noVBand="1"/>
      </w:tblPr>
      <w:tblGrid>
        <w:gridCol w:w="1998"/>
        <w:gridCol w:w="1673"/>
        <w:gridCol w:w="1620"/>
        <w:gridCol w:w="1657"/>
        <w:gridCol w:w="1644"/>
        <w:gridCol w:w="1686"/>
      </w:tblGrid>
      <w:tr w:rsidR="00F43C49" w14:paraId="67BE2E80" w14:textId="77777777" w:rsidTr="00DA161E">
        <w:tc>
          <w:tcPr>
            <w:tcW w:w="1998" w:type="dxa"/>
            <w:vAlign w:val="bottom"/>
          </w:tcPr>
          <w:p w14:paraId="00D08F6A" w14:textId="77777777" w:rsidR="00F43C49" w:rsidRPr="00F43C49" w:rsidRDefault="00F43C49" w:rsidP="000D50E7">
            <w:pPr>
              <w:pStyle w:val="TableText"/>
              <w:rPr>
                <w:b/>
              </w:rPr>
            </w:pPr>
            <w:r w:rsidRPr="00F43C49">
              <w:rPr>
                <w:b/>
              </w:rPr>
              <w:lastRenderedPageBreak/>
              <w:t>1. Name of convening space</w:t>
            </w:r>
          </w:p>
        </w:tc>
        <w:tc>
          <w:tcPr>
            <w:tcW w:w="1673" w:type="dxa"/>
            <w:vAlign w:val="bottom"/>
          </w:tcPr>
          <w:p w14:paraId="5C1A88E8" w14:textId="77777777" w:rsidR="00F43C49" w:rsidRPr="00F43C49" w:rsidRDefault="00F43C49" w:rsidP="000D50E7">
            <w:pPr>
              <w:pStyle w:val="TableText"/>
              <w:rPr>
                <w:b/>
              </w:rPr>
            </w:pPr>
            <w:r w:rsidRPr="00F43C49">
              <w:rPr>
                <w:b/>
              </w:rPr>
              <w:t xml:space="preserve">2. Can alcohol be </w:t>
            </w:r>
            <w:r w:rsidRPr="00F43C49">
              <w:rPr>
                <w:b/>
                <w:u w:val="single"/>
              </w:rPr>
              <w:t>served</w:t>
            </w:r>
            <w:r w:rsidRPr="00F43C49">
              <w:rPr>
                <w:b/>
              </w:rPr>
              <w:t xml:space="preserve"> at this venue?</w:t>
            </w:r>
          </w:p>
        </w:tc>
        <w:tc>
          <w:tcPr>
            <w:tcW w:w="1620" w:type="dxa"/>
            <w:vAlign w:val="bottom"/>
          </w:tcPr>
          <w:p w14:paraId="01031D5A" w14:textId="77777777" w:rsidR="00F43C49" w:rsidRPr="00F43C49" w:rsidRDefault="00F43C49" w:rsidP="000D50E7">
            <w:pPr>
              <w:pStyle w:val="TableText"/>
              <w:rPr>
                <w:b/>
              </w:rPr>
            </w:pPr>
            <w:r w:rsidRPr="00F43C49">
              <w:rPr>
                <w:b/>
              </w:rPr>
              <w:t xml:space="preserve">3. Can alcohol be </w:t>
            </w:r>
            <w:r w:rsidRPr="00F43C49">
              <w:rPr>
                <w:b/>
                <w:u w:val="single"/>
              </w:rPr>
              <w:t>sold</w:t>
            </w:r>
            <w:r w:rsidRPr="00F43C49">
              <w:rPr>
                <w:b/>
              </w:rPr>
              <w:t xml:space="preserve"> at this venue?</w:t>
            </w:r>
          </w:p>
        </w:tc>
        <w:tc>
          <w:tcPr>
            <w:tcW w:w="1657" w:type="dxa"/>
            <w:vAlign w:val="bottom"/>
          </w:tcPr>
          <w:p w14:paraId="6F89C84E" w14:textId="77777777" w:rsidR="00F43C49" w:rsidRPr="00F43C49" w:rsidRDefault="00F43C49" w:rsidP="00DA161E">
            <w:pPr>
              <w:pStyle w:val="TableText"/>
              <w:ind w:left="-43" w:right="-108"/>
              <w:rPr>
                <w:b/>
              </w:rPr>
            </w:pPr>
            <w:r w:rsidRPr="00F43C49">
              <w:rPr>
                <w:b/>
              </w:rPr>
              <w:t>4. Do any alcohol sponsors support this space?</w:t>
            </w:r>
          </w:p>
        </w:tc>
        <w:tc>
          <w:tcPr>
            <w:tcW w:w="1644" w:type="dxa"/>
            <w:vAlign w:val="bottom"/>
          </w:tcPr>
          <w:p w14:paraId="13D64489" w14:textId="77777777" w:rsidR="00F43C49" w:rsidRPr="00F43C49" w:rsidRDefault="00F43C49" w:rsidP="000D50E7">
            <w:pPr>
              <w:pStyle w:val="TableText"/>
              <w:rPr>
                <w:b/>
              </w:rPr>
            </w:pPr>
            <w:r w:rsidRPr="00F43C49">
              <w:rPr>
                <w:b/>
              </w:rPr>
              <w:t>5. Is there visible alcohol branding on permanent fixtures?</w:t>
            </w:r>
          </w:p>
        </w:tc>
        <w:tc>
          <w:tcPr>
            <w:tcW w:w="1686" w:type="dxa"/>
          </w:tcPr>
          <w:p w14:paraId="1E1005E0" w14:textId="77777777" w:rsidR="00F43C49" w:rsidRPr="00F43C49" w:rsidRDefault="00F43C49" w:rsidP="000D50E7">
            <w:pPr>
              <w:pStyle w:val="TableText"/>
              <w:rPr>
                <w:b/>
              </w:rPr>
            </w:pPr>
            <w:r w:rsidRPr="00F43C49">
              <w:rPr>
                <w:b/>
              </w:rPr>
              <w:t>6. Is there visible alcohol branding on temporary fixtures?</w:t>
            </w:r>
          </w:p>
        </w:tc>
      </w:tr>
      <w:tr w:rsidR="002323A4" w14:paraId="536B79FD" w14:textId="77777777" w:rsidTr="00DA161E">
        <w:tc>
          <w:tcPr>
            <w:tcW w:w="1998" w:type="dxa"/>
          </w:tcPr>
          <w:p w14:paraId="060AD353" w14:textId="77777777" w:rsidR="002323A4" w:rsidRDefault="002323A4" w:rsidP="002323A4">
            <w:pPr>
              <w:pStyle w:val="TableText"/>
            </w:pPr>
          </w:p>
        </w:tc>
        <w:tc>
          <w:tcPr>
            <w:tcW w:w="1673" w:type="dxa"/>
          </w:tcPr>
          <w:p w14:paraId="6859BD10" w14:textId="0C5CA750"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55B70B91" w14:textId="17470F14"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57" w:type="dxa"/>
          </w:tcPr>
          <w:p w14:paraId="6A43A412" w14:textId="7CA015A8"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44" w:type="dxa"/>
          </w:tcPr>
          <w:p w14:paraId="3FFA440B" w14:textId="1B361B4E"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86" w:type="dxa"/>
          </w:tcPr>
          <w:p w14:paraId="7F113D59" w14:textId="6C07D6D1"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r>
      <w:tr w:rsidR="002323A4" w14:paraId="38B68245" w14:textId="77777777" w:rsidTr="00DA161E">
        <w:tc>
          <w:tcPr>
            <w:tcW w:w="1998" w:type="dxa"/>
          </w:tcPr>
          <w:p w14:paraId="5D33C616" w14:textId="77777777" w:rsidR="002323A4" w:rsidRDefault="002323A4" w:rsidP="002323A4">
            <w:pPr>
              <w:pStyle w:val="TableText"/>
            </w:pPr>
          </w:p>
        </w:tc>
        <w:tc>
          <w:tcPr>
            <w:tcW w:w="1673" w:type="dxa"/>
          </w:tcPr>
          <w:p w14:paraId="26431867" w14:textId="598B5013"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770BFC29" w14:textId="1C1A412B"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57" w:type="dxa"/>
          </w:tcPr>
          <w:p w14:paraId="21D59B72" w14:textId="246BD055"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t xml:space="preserve"> No</w:t>
            </w:r>
          </w:p>
        </w:tc>
        <w:tc>
          <w:tcPr>
            <w:tcW w:w="1644" w:type="dxa"/>
          </w:tcPr>
          <w:p w14:paraId="1AB92348" w14:textId="05C2336A"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86" w:type="dxa"/>
          </w:tcPr>
          <w:p w14:paraId="4B8B43D8" w14:textId="03C8FFF3"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r>
      <w:tr w:rsidR="002323A4" w14:paraId="20FBC745" w14:textId="77777777" w:rsidTr="00DA161E">
        <w:tc>
          <w:tcPr>
            <w:tcW w:w="1998" w:type="dxa"/>
          </w:tcPr>
          <w:p w14:paraId="4CB071E0" w14:textId="77777777" w:rsidR="002323A4" w:rsidRDefault="002323A4" w:rsidP="002323A4">
            <w:pPr>
              <w:pStyle w:val="TableText"/>
            </w:pPr>
          </w:p>
        </w:tc>
        <w:tc>
          <w:tcPr>
            <w:tcW w:w="1673" w:type="dxa"/>
          </w:tcPr>
          <w:p w14:paraId="280D6BED" w14:textId="508BC297"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25F23CDD" w14:textId="3642CC5D"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57" w:type="dxa"/>
          </w:tcPr>
          <w:p w14:paraId="5915B4FD" w14:textId="572421EC"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t xml:space="preserve"> No</w:t>
            </w:r>
          </w:p>
        </w:tc>
        <w:tc>
          <w:tcPr>
            <w:tcW w:w="1644" w:type="dxa"/>
          </w:tcPr>
          <w:p w14:paraId="30CD2B6C" w14:textId="063B2634"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86" w:type="dxa"/>
          </w:tcPr>
          <w:p w14:paraId="4A079C16" w14:textId="510FAFAB"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r>
      <w:tr w:rsidR="002323A4" w14:paraId="7436E0B8" w14:textId="77777777" w:rsidTr="00DA161E">
        <w:tc>
          <w:tcPr>
            <w:tcW w:w="1998" w:type="dxa"/>
          </w:tcPr>
          <w:p w14:paraId="76185C48" w14:textId="77777777" w:rsidR="002323A4" w:rsidRDefault="002323A4" w:rsidP="002323A4">
            <w:pPr>
              <w:pStyle w:val="TableText"/>
            </w:pPr>
          </w:p>
        </w:tc>
        <w:tc>
          <w:tcPr>
            <w:tcW w:w="1673" w:type="dxa"/>
          </w:tcPr>
          <w:p w14:paraId="1F993B88" w14:textId="1CB504F5"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548D902B" w14:textId="3BA6D909"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t xml:space="preserve"> No</w:t>
            </w:r>
          </w:p>
        </w:tc>
        <w:tc>
          <w:tcPr>
            <w:tcW w:w="1657" w:type="dxa"/>
          </w:tcPr>
          <w:p w14:paraId="55E0B190" w14:textId="20363ACB"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44" w:type="dxa"/>
          </w:tcPr>
          <w:p w14:paraId="2808C964" w14:textId="26355150"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86" w:type="dxa"/>
          </w:tcPr>
          <w:p w14:paraId="7422C044" w14:textId="61D31B45"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r>
      <w:tr w:rsidR="002323A4" w14:paraId="67AB7B79" w14:textId="77777777" w:rsidTr="00DA161E">
        <w:tc>
          <w:tcPr>
            <w:tcW w:w="1998" w:type="dxa"/>
          </w:tcPr>
          <w:p w14:paraId="7857E1F6" w14:textId="77777777" w:rsidR="002323A4" w:rsidRDefault="002323A4" w:rsidP="002323A4">
            <w:pPr>
              <w:pStyle w:val="TableText"/>
            </w:pPr>
          </w:p>
        </w:tc>
        <w:tc>
          <w:tcPr>
            <w:tcW w:w="1673" w:type="dxa"/>
          </w:tcPr>
          <w:p w14:paraId="5E848297" w14:textId="678BE645"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1C92CE2C" w14:textId="0AE11287"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57" w:type="dxa"/>
          </w:tcPr>
          <w:p w14:paraId="46FC365D" w14:textId="5B7A5257"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44" w:type="dxa"/>
          </w:tcPr>
          <w:p w14:paraId="54BE7975" w14:textId="667D3B48"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86" w:type="dxa"/>
          </w:tcPr>
          <w:p w14:paraId="2A465805" w14:textId="7ACA1256"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r>
      <w:tr w:rsidR="002323A4" w14:paraId="3ED606F3" w14:textId="77777777" w:rsidTr="00DA161E">
        <w:tc>
          <w:tcPr>
            <w:tcW w:w="1998" w:type="dxa"/>
          </w:tcPr>
          <w:p w14:paraId="38ACD1FC" w14:textId="77777777" w:rsidR="002323A4" w:rsidRDefault="002323A4" w:rsidP="002323A4">
            <w:pPr>
              <w:pStyle w:val="TableText"/>
            </w:pPr>
          </w:p>
        </w:tc>
        <w:tc>
          <w:tcPr>
            <w:tcW w:w="1673" w:type="dxa"/>
          </w:tcPr>
          <w:p w14:paraId="59008225" w14:textId="7D0DD8E7"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038D97DE" w14:textId="779079DD"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t xml:space="preserve"> No</w:t>
            </w:r>
          </w:p>
        </w:tc>
        <w:tc>
          <w:tcPr>
            <w:tcW w:w="1657" w:type="dxa"/>
          </w:tcPr>
          <w:p w14:paraId="6A07CBA1" w14:textId="7EB5B037"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44" w:type="dxa"/>
          </w:tcPr>
          <w:p w14:paraId="481BD13B" w14:textId="6D583576"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86" w:type="dxa"/>
          </w:tcPr>
          <w:p w14:paraId="6E3693EE" w14:textId="352E5924" w:rsidR="002323A4" w:rsidRDefault="002323A4"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r>
    </w:tbl>
    <w:p w14:paraId="33D56AED" w14:textId="77777777" w:rsidR="00F43C49" w:rsidRDefault="00F43C49" w:rsidP="00F43C49">
      <w:pPr>
        <w:pStyle w:val="Heading3"/>
      </w:pPr>
      <w:r>
        <w:t>Events</w:t>
      </w:r>
    </w:p>
    <w:p w14:paraId="1D73C6FD" w14:textId="77777777" w:rsidR="00F43C49" w:rsidRDefault="00F43C49" w:rsidP="00F43C49">
      <w:pPr>
        <w:pStyle w:val="BodyText"/>
      </w:pPr>
      <w:r>
        <w:rPr>
          <w:b/>
        </w:rPr>
        <w:t>Columns</w:t>
      </w:r>
      <w:r w:rsidRPr="00043052">
        <w:rPr>
          <w:b/>
        </w:rPr>
        <w:t xml:space="preserve"> 1</w:t>
      </w:r>
      <w:r>
        <w:rPr>
          <w:b/>
        </w:rPr>
        <w:t>a and 1b</w:t>
      </w:r>
      <w:r w:rsidRPr="00043052">
        <w:rPr>
          <w:b/>
        </w:rPr>
        <w:t>:</w:t>
      </w:r>
      <w:r>
        <w:t xml:space="preserve"> List events that meet </w:t>
      </w:r>
      <w:r w:rsidRPr="00EC51A6">
        <w:rPr>
          <w:b/>
          <w:u w:val="single"/>
        </w:rPr>
        <w:t>all</w:t>
      </w:r>
      <w:r>
        <w:t xml:space="preserve"> of the following criteria:</w:t>
      </w:r>
    </w:p>
    <w:p w14:paraId="7DA596EC" w14:textId="77777777" w:rsidR="00F43C49" w:rsidRPr="00F43C49" w:rsidRDefault="00F43C49" w:rsidP="00F43C49">
      <w:pPr>
        <w:pStyle w:val="Bullet"/>
      </w:pPr>
      <w:r w:rsidRPr="00F43C49">
        <w:t xml:space="preserve">Held on the campus </w:t>
      </w:r>
    </w:p>
    <w:p w14:paraId="549BD2B8" w14:textId="77777777" w:rsidR="00F43C49" w:rsidRPr="00F43C49" w:rsidRDefault="00F43C49" w:rsidP="00F43C49">
      <w:pPr>
        <w:pStyle w:val="Bullet"/>
      </w:pPr>
      <w:r w:rsidRPr="00F43C49">
        <w:t>Sponsored, hosted, or supported by the school in any way (financially or otherwise)</w:t>
      </w:r>
    </w:p>
    <w:p w14:paraId="78EFC7C3" w14:textId="66A97D06" w:rsidR="00F43C49" w:rsidRPr="00F43C49" w:rsidRDefault="00F43C49" w:rsidP="00F43C49">
      <w:pPr>
        <w:pStyle w:val="Bullet"/>
        <w:rPr>
          <w:rFonts w:eastAsia="Calibri"/>
        </w:rPr>
      </w:pPr>
      <w:r w:rsidRPr="00F43C49">
        <w:rPr>
          <w:rFonts w:eastAsia="Calibri"/>
        </w:rPr>
        <w:t xml:space="preserve">A public event </w:t>
      </w:r>
      <w:r w:rsidR="00BD5E34">
        <w:rPr>
          <w:rFonts w:eastAsia="Calibri"/>
        </w:rPr>
        <w:t>that</w:t>
      </w:r>
      <w:r w:rsidRPr="00F43C49">
        <w:rPr>
          <w:rFonts w:eastAsia="Calibri"/>
        </w:rPr>
        <w:t xml:space="preserve"> student</w:t>
      </w:r>
      <w:r w:rsidR="00BD5E34">
        <w:rPr>
          <w:rFonts w:eastAsia="Calibri"/>
        </w:rPr>
        <w:t>s</w:t>
      </w:r>
      <w:r w:rsidRPr="00F43C49">
        <w:rPr>
          <w:rFonts w:eastAsia="Calibri"/>
        </w:rPr>
        <w:t xml:space="preserve"> on the campus </w:t>
      </w:r>
      <w:r w:rsidR="00BD5E34">
        <w:rPr>
          <w:rFonts w:eastAsia="Calibri"/>
        </w:rPr>
        <w:t>could</w:t>
      </w:r>
      <w:r w:rsidR="00BD5E34" w:rsidRPr="00F43C49">
        <w:rPr>
          <w:rFonts w:eastAsia="Calibri"/>
        </w:rPr>
        <w:t xml:space="preserve"> </w:t>
      </w:r>
      <w:r w:rsidRPr="00F43C49">
        <w:rPr>
          <w:rFonts w:eastAsia="Calibri"/>
        </w:rPr>
        <w:t>attend</w:t>
      </w:r>
    </w:p>
    <w:p w14:paraId="21CF8BC3" w14:textId="77777777" w:rsidR="00F43C49" w:rsidRPr="00F43C49" w:rsidRDefault="00F43C49" w:rsidP="00F43C49">
      <w:pPr>
        <w:pStyle w:val="Bullet"/>
        <w:rPr>
          <w:rFonts w:eastAsia="Calibri"/>
        </w:rPr>
      </w:pPr>
      <w:r w:rsidRPr="00F43C49">
        <w:rPr>
          <w:rFonts w:eastAsia="Calibri"/>
        </w:rPr>
        <w:t>Held within the past 12 months</w:t>
      </w:r>
    </w:p>
    <w:p w14:paraId="32317E80" w14:textId="77777777" w:rsidR="00F43C49" w:rsidRPr="00F43C49" w:rsidRDefault="00F43C49" w:rsidP="00F43C49">
      <w:pPr>
        <w:pStyle w:val="BodyText"/>
        <w:rPr>
          <w:rFonts w:eastAsia="Calibri"/>
        </w:rPr>
      </w:pPr>
      <w:r w:rsidRPr="00F43C49">
        <w:rPr>
          <w:rFonts w:eastAsia="Calibri"/>
        </w:rPr>
        <w:t>You will need to convene your coalition to brainstorm and create a list of community events that meet the above criteria. This list should include ALL events that meet the criteria. If an event is recurring (such as a sports game), it only needs to be listed once.</w:t>
      </w:r>
    </w:p>
    <w:p w14:paraId="2FCEB2FE" w14:textId="77777777" w:rsidR="00F43C49" w:rsidRDefault="00F43C49" w:rsidP="00F43C49">
      <w:pPr>
        <w:pStyle w:val="BodyText"/>
      </w:pPr>
      <w:r>
        <w:rPr>
          <w:b/>
        </w:rPr>
        <w:t>Columns</w:t>
      </w:r>
      <w:r w:rsidRPr="00043052">
        <w:rPr>
          <w:b/>
        </w:rPr>
        <w:t xml:space="preserve"> </w:t>
      </w:r>
      <w:r>
        <w:rPr>
          <w:b/>
        </w:rPr>
        <w:t>2a and 2b</w:t>
      </w:r>
      <w:r w:rsidRPr="00043052">
        <w:rPr>
          <w:b/>
        </w:rPr>
        <w:t>:</w:t>
      </w:r>
      <w:r>
        <w:t xml:space="preserve"> Mark whether or not alcohol is served or </w:t>
      </w:r>
      <w:r w:rsidRPr="00426495">
        <w:t>sold</w:t>
      </w:r>
      <w:r>
        <w:t xml:space="preserve"> at this event.  </w:t>
      </w:r>
    </w:p>
    <w:p w14:paraId="27B5807C" w14:textId="77777777" w:rsidR="00F43C49" w:rsidRDefault="00F43C49" w:rsidP="00F43C49">
      <w:pPr>
        <w:pStyle w:val="BodyText"/>
      </w:pPr>
      <w:r>
        <w:rPr>
          <w:b/>
        </w:rPr>
        <w:t>Column</w:t>
      </w:r>
      <w:r w:rsidRPr="00043052">
        <w:rPr>
          <w:b/>
        </w:rPr>
        <w:t xml:space="preserve"> </w:t>
      </w:r>
      <w:r>
        <w:rPr>
          <w:b/>
        </w:rPr>
        <w:t>3</w:t>
      </w:r>
      <w:r w:rsidRPr="00D40B7B">
        <w:rPr>
          <w:b/>
        </w:rPr>
        <w:t xml:space="preserve">: </w:t>
      </w:r>
      <w:r>
        <w:t xml:space="preserve">Indicate whether any money from the alcohol industry has been used to support the event. </w:t>
      </w:r>
    </w:p>
    <w:p w14:paraId="790ED016" w14:textId="2949D6E5" w:rsidR="00F43C49" w:rsidRDefault="00F43C49" w:rsidP="00F43C49">
      <w:pPr>
        <w:pStyle w:val="BodyText"/>
      </w:pPr>
      <w:r>
        <w:rPr>
          <w:b/>
        </w:rPr>
        <w:t>Column</w:t>
      </w:r>
      <w:r w:rsidRPr="00043052">
        <w:rPr>
          <w:b/>
        </w:rPr>
        <w:t xml:space="preserve"> </w:t>
      </w:r>
      <w:r>
        <w:rPr>
          <w:b/>
        </w:rPr>
        <w:t>4</w:t>
      </w:r>
      <w:r w:rsidRPr="00923271">
        <w:rPr>
          <w:b/>
        </w:rPr>
        <w:t>:</w:t>
      </w:r>
      <w:r>
        <w:t xml:space="preserve"> Observe or ask event coordinators if the event includes any visible alcohol advertising or branding. This can include advertising for specific brands or general alcohol availability (such </w:t>
      </w:r>
      <w:r w:rsidR="006C33DC">
        <w:t xml:space="preserve">as </w:t>
      </w:r>
      <w:r>
        <w:t xml:space="preserve">a </w:t>
      </w:r>
      <w:r w:rsidR="006C33DC">
        <w:t>wine tasting</w:t>
      </w:r>
      <w:r>
        <w:t xml:space="preserve"> or </w:t>
      </w:r>
      <w:r w:rsidR="006C33DC">
        <w:t>drink specials</w:t>
      </w:r>
      <w:r>
        <w:t xml:space="preserve">). It can also include advertising on items such as flyers, banners, signs, cups, coasters, or t-shirts. </w:t>
      </w:r>
    </w:p>
    <w:p w14:paraId="4EEDCB74" w14:textId="13A2FF2E" w:rsidR="00B442E0" w:rsidRDefault="00B442E0">
      <w:r>
        <w:br w:type="page"/>
      </w:r>
    </w:p>
    <w:tbl>
      <w:tblPr>
        <w:tblStyle w:val="TableGrid"/>
        <w:tblW w:w="10252" w:type="dxa"/>
        <w:tblLook w:val="04A0" w:firstRow="1" w:lastRow="0" w:firstColumn="1" w:lastColumn="0" w:noHBand="0" w:noVBand="1"/>
      </w:tblPr>
      <w:tblGrid>
        <w:gridCol w:w="2178"/>
        <w:gridCol w:w="1530"/>
        <w:gridCol w:w="1646"/>
        <w:gridCol w:w="1658"/>
        <w:gridCol w:w="1620"/>
        <w:gridCol w:w="1620"/>
      </w:tblGrid>
      <w:tr w:rsidR="00F43C49" w14:paraId="769D7689" w14:textId="77777777" w:rsidTr="00DA161E">
        <w:tc>
          <w:tcPr>
            <w:tcW w:w="2178" w:type="dxa"/>
            <w:vAlign w:val="bottom"/>
          </w:tcPr>
          <w:p w14:paraId="4851E14A" w14:textId="77777777" w:rsidR="00F43C49" w:rsidRPr="00F43C49" w:rsidRDefault="00F43C49" w:rsidP="000D50E7">
            <w:pPr>
              <w:pStyle w:val="TableText"/>
              <w:rPr>
                <w:b/>
              </w:rPr>
            </w:pPr>
            <w:r w:rsidRPr="00F43C49">
              <w:rPr>
                <w:b/>
              </w:rPr>
              <w:lastRenderedPageBreak/>
              <w:t>1a. Name of event</w:t>
            </w:r>
          </w:p>
        </w:tc>
        <w:tc>
          <w:tcPr>
            <w:tcW w:w="1530" w:type="dxa"/>
            <w:vAlign w:val="bottom"/>
          </w:tcPr>
          <w:p w14:paraId="083CB31F" w14:textId="77777777" w:rsidR="00F43C49" w:rsidRPr="00F43C49" w:rsidRDefault="00F43C49" w:rsidP="000D50E7">
            <w:pPr>
              <w:pStyle w:val="TableText"/>
              <w:rPr>
                <w:b/>
              </w:rPr>
            </w:pPr>
            <w:r w:rsidRPr="00F43C49">
              <w:rPr>
                <w:b/>
              </w:rPr>
              <w:t>1b. Date(s) of event</w:t>
            </w:r>
          </w:p>
        </w:tc>
        <w:tc>
          <w:tcPr>
            <w:tcW w:w="1646" w:type="dxa"/>
            <w:vAlign w:val="bottom"/>
          </w:tcPr>
          <w:p w14:paraId="1BB05A92" w14:textId="77777777" w:rsidR="00F43C49" w:rsidRPr="00F43C49" w:rsidRDefault="00F43C49" w:rsidP="000D50E7">
            <w:pPr>
              <w:pStyle w:val="TableText"/>
              <w:rPr>
                <w:b/>
              </w:rPr>
            </w:pPr>
            <w:r w:rsidRPr="00F43C49">
              <w:rPr>
                <w:b/>
              </w:rPr>
              <w:t xml:space="preserve">2a. Is alcohol </w:t>
            </w:r>
            <w:r w:rsidRPr="00F43C49">
              <w:rPr>
                <w:b/>
                <w:u w:val="single"/>
              </w:rPr>
              <w:t>served</w:t>
            </w:r>
            <w:r w:rsidRPr="00F43C49">
              <w:rPr>
                <w:b/>
              </w:rPr>
              <w:t xml:space="preserve"> at this event?</w:t>
            </w:r>
          </w:p>
        </w:tc>
        <w:tc>
          <w:tcPr>
            <w:tcW w:w="1658" w:type="dxa"/>
            <w:vAlign w:val="bottom"/>
          </w:tcPr>
          <w:p w14:paraId="578F5041" w14:textId="77777777" w:rsidR="00F43C49" w:rsidRPr="00F43C49" w:rsidRDefault="00F43C49" w:rsidP="000D50E7">
            <w:pPr>
              <w:pStyle w:val="TableText"/>
              <w:rPr>
                <w:b/>
              </w:rPr>
            </w:pPr>
            <w:r w:rsidRPr="00F43C49">
              <w:rPr>
                <w:b/>
              </w:rPr>
              <w:t xml:space="preserve">2b. Is alcohol </w:t>
            </w:r>
            <w:r w:rsidRPr="00F43C49">
              <w:rPr>
                <w:b/>
                <w:u w:val="single"/>
              </w:rPr>
              <w:t>sold</w:t>
            </w:r>
            <w:r w:rsidRPr="00F43C49">
              <w:rPr>
                <w:b/>
              </w:rPr>
              <w:t xml:space="preserve"> at this event?</w:t>
            </w:r>
          </w:p>
        </w:tc>
        <w:tc>
          <w:tcPr>
            <w:tcW w:w="1620" w:type="dxa"/>
            <w:vAlign w:val="bottom"/>
          </w:tcPr>
          <w:p w14:paraId="3006B6D0" w14:textId="77777777" w:rsidR="00F43C49" w:rsidRPr="00F43C49" w:rsidRDefault="00F43C49" w:rsidP="000D50E7">
            <w:pPr>
              <w:pStyle w:val="TableText"/>
              <w:rPr>
                <w:b/>
              </w:rPr>
            </w:pPr>
            <w:r w:rsidRPr="00F43C49">
              <w:rPr>
                <w:b/>
              </w:rPr>
              <w:t>3. Do any alcohol sponsors support this event?</w:t>
            </w:r>
          </w:p>
        </w:tc>
        <w:tc>
          <w:tcPr>
            <w:tcW w:w="1620" w:type="dxa"/>
            <w:vAlign w:val="bottom"/>
          </w:tcPr>
          <w:p w14:paraId="0CA0244E" w14:textId="77777777" w:rsidR="00F43C49" w:rsidRPr="00F43C49" w:rsidRDefault="00F43C49" w:rsidP="000D50E7">
            <w:pPr>
              <w:pStyle w:val="TableText"/>
              <w:rPr>
                <w:b/>
              </w:rPr>
            </w:pPr>
            <w:r w:rsidRPr="00F43C49">
              <w:rPr>
                <w:b/>
              </w:rPr>
              <w:t>4. Does this event include any visible alcohol branding?</w:t>
            </w:r>
          </w:p>
        </w:tc>
      </w:tr>
      <w:tr w:rsidR="00DA161E" w14:paraId="1F766293" w14:textId="77777777" w:rsidTr="00DA161E">
        <w:tc>
          <w:tcPr>
            <w:tcW w:w="2178" w:type="dxa"/>
          </w:tcPr>
          <w:p w14:paraId="11D95A70" w14:textId="77777777" w:rsidR="00DA161E" w:rsidRDefault="00DA161E" w:rsidP="00DA161E">
            <w:pPr>
              <w:pStyle w:val="TableText"/>
            </w:pPr>
          </w:p>
        </w:tc>
        <w:tc>
          <w:tcPr>
            <w:tcW w:w="1530" w:type="dxa"/>
          </w:tcPr>
          <w:p w14:paraId="5A6F271E" w14:textId="77777777" w:rsidR="00DA161E" w:rsidRDefault="00DA161E" w:rsidP="00DA161E">
            <w:pPr>
              <w:pStyle w:val="TableText"/>
            </w:pPr>
          </w:p>
        </w:tc>
        <w:tc>
          <w:tcPr>
            <w:tcW w:w="1646" w:type="dxa"/>
          </w:tcPr>
          <w:p w14:paraId="753C9F15" w14:textId="5A2BBE27"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58" w:type="dxa"/>
          </w:tcPr>
          <w:p w14:paraId="31AFEC21" w14:textId="2FA3A66D"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45027F6F" w14:textId="1C68B296"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0BDFB02D" w14:textId="2F73AB9D"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r>
      <w:tr w:rsidR="00DA161E" w14:paraId="19F311F3" w14:textId="77777777" w:rsidTr="00DA161E">
        <w:tc>
          <w:tcPr>
            <w:tcW w:w="2178" w:type="dxa"/>
          </w:tcPr>
          <w:p w14:paraId="1BB06C09" w14:textId="77777777" w:rsidR="00DA161E" w:rsidRDefault="00DA161E" w:rsidP="00DA161E">
            <w:pPr>
              <w:pStyle w:val="TableText"/>
            </w:pPr>
          </w:p>
        </w:tc>
        <w:tc>
          <w:tcPr>
            <w:tcW w:w="1530" w:type="dxa"/>
          </w:tcPr>
          <w:p w14:paraId="5A2D4572" w14:textId="77777777" w:rsidR="00DA161E" w:rsidRDefault="00DA161E" w:rsidP="00DA161E">
            <w:pPr>
              <w:pStyle w:val="TableText"/>
            </w:pPr>
          </w:p>
        </w:tc>
        <w:tc>
          <w:tcPr>
            <w:tcW w:w="1646" w:type="dxa"/>
          </w:tcPr>
          <w:p w14:paraId="15CE1EC0" w14:textId="129CA27C"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58" w:type="dxa"/>
          </w:tcPr>
          <w:p w14:paraId="1F7E7AA7" w14:textId="5A3080B7"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52341668" w14:textId="16FA5A22"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334C8766" w14:textId="176280D2"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r>
      <w:tr w:rsidR="00DA161E" w14:paraId="47B5A7E0" w14:textId="77777777" w:rsidTr="00DA161E">
        <w:tc>
          <w:tcPr>
            <w:tcW w:w="2178" w:type="dxa"/>
          </w:tcPr>
          <w:p w14:paraId="1D044C1B" w14:textId="77777777" w:rsidR="00DA161E" w:rsidRDefault="00DA161E" w:rsidP="00DA161E">
            <w:pPr>
              <w:pStyle w:val="TableText"/>
            </w:pPr>
          </w:p>
        </w:tc>
        <w:tc>
          <w:tcPr>
            <w:tcW w:w="1530" w:type="dxa"/>
          </w:tcPr>
          <w:p w14:paraId="48E85D75" w14:textId="77777777" w:rsidR="00DA161E" w:rsidRDefault="00DA161E" w:rsidP="00DA161E">
            <w:pPr>
              <w:pStyle w:val="TableText"/>
            </w:pPr>
          </w:p>
        </w:tc>
        <w:tc>
          <w:tcPr>
            <w:tcW w:w="1646" w:type="dxa"/>
          </w:tcPr>
          <w:p w14:paraId="15562D72" w14:textId="3B52A2DE"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58" w:type="dxa"/>
          </w:tcPr>
          <w:p w14:paraId="261A1D05" w14:textId="13D810C3"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52D821E8" w14:textId="18860E2D"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489999FF" w14:textId="1EB8E101"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r>
      <w:tr w:rsidR="00DA161E" w14:paraId="72E2C3B1" w14:textId="77777777" w:rsidTr="00DA161E">
        <w:tc>
          <w:tcPr>
            <w:tcW w:w="2178" w:type="dxa"/>
          </w:tcPr>
          <w:p w14:paraId="1EF606DB" w14:textId="77777777" w:rsidR="00DA161E" w:rsidRDefault="00DA161E" w:rsidP="00DA161E">
            <w:pPr>
              <w:pStyle w:val="TableText"/>
            </w:pPr>
          </w:p>
        </w:tc>
        <w:tc>
          <w:tcPr>
            <w:tcW w:w="1530" w:type="dxa"/>
          </w:tcPr>
          <w:p w14:paraId="5F71C82A" w14:textId="77777777" w:rsidR="00DA161E" w:rsidRDefault="00DA161E" w:rsidP="00DA161E">
            <w:pPr>
              <w:pStyle w:val="TableText"/>
            </w:pPr>
          </w:p>
        </w:tc>
        <w:tc>
          <w:tcPr>
            <w:tcW w:w="1646" w:type="dxa"/>
          </w:tcPr>
          <w:p w14:paraId="2B18CD79" w14:textId="43EA0673"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58" w:type="dxa"/>
          </w:tcPr>
          <w:p w14:paraId="718F691B" w14:textId="3D8501EE"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25C01BF5" w14:textId="7FB63A07"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55FD5640" w14:textId="56F9BDBF"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r>
      <w:tr w:rsidR="00DA161E" w14:paraId="5B35E747" w14:textId="77777777" w:rsidTr="00DA161E">
        <w:tc>
          <w:tcPr>
            <w:tcW w:w="2178" w:type="dxa"/>
          </w:tcPr>
          <w:p w14:paraId="007A5378" w14:textId="77777777" w:rsidR="00DA161E" w:rsidRDefault="00DA161E" w:rsidP="00DA161E">
            <w:pPr>
              <w:pStyle w:val="TableText"/>
            </w:pPr>
          </w:p>
        </w:tc>
        <w:tc>
          <w:tcPr>
            <w:tcW w:w="1530" w:type="dxa"/>
          </w:tcPr>
          <w:p w14:paraId="6FE0C0F0" w14:textId="77777777" w:rsidR="00DA161E" w:rsidRDefault="00DA161E" w:rsidP="00DA161E">
            <w:pPr>
              <w:pStyle w:val="TableText"/>
            </w:pPr>
          </w:p>
        </w:tc>
        <w:tc>
          <w:tcPr>
            <w:tcW w:w="1646" w:type="dxa"/>
          </w:tcPr>
          <w:p w14:paraId="1C56A6AF" w14:textId="7DA7E9B9"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58" w:type="dxa"/>
          </w:tcPr>
          <w:p w14:paraId="43455161" w14:textId="6E0DB20C"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554FCCDB" w14:textId="1972DCD4"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7172C67F" w14:textId="4F2AF7B3"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r>
      <w:tr w:rsidR="00DA161E" w14:paraId="1DBCF64F" w14:textId="77777777" w:rsidTr="00DA161E">
        <w:tc>
          <w:tcPr>
            <w:tcW w:w="2178" w:type="dxa"/>
          </w:tcPr>
          <w:p w14:paraId="3DF6736C" w14:textId="77777777" w:rsidR="00DA161E" w:rsidRDefault="00DA161E" w:rsidP="00DA161E">
            <w:pPr>
              <w:pStyle w:val="TableText"/>
            </w:pPr>
          </w:p>
        </w:tc>
        <w:tc>
          <w:tcPr>
            <w:tcW w:w="1530" w:type="dxa"/>
          </w:tcPr>
          <w:p w14:paraId="32B6CDE7" w14:textId="77777777" w:rsidR="00DA161E" w:rsidRDefault="00DA161E" w:rsidP="00DA161E">
            <w:pPr>
              <w:pStyle w:val="TableText"/>
            </w:pPr>
          </w:p>
        </w:tc>
        <w:tc>
          <w:tcPr>
            <w:tcW w:w="1646" w:type="dxa"/>
          </w:tcPr>
          <w:p w14:paraId="2A05DE54" w14:textId="7D0A5EF0"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58" w:type="dxa"/>
          </w:tcPr>
          <w:p w14:paraId="3E2EF3F7" w14:textId="7223C471"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2A520E18" w14:textId="7F19AE4C"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28F36D83" w14:textId="050E6EA5"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r>
      <w:tr w:rsidR="00DA161E" w14:paraId="771FCBDF" w14:textId="77777777" w:rsidTr="00DA161E">
        <w:tc>
          <w:tcPr>
            <w:tcW w:w="2178" w:type="dxa"/>
          </w:tcPr>
          <w:p w14:paraId="7542059E" w14:textId="77777777" w:rsidR="00DA161E" w:rsidRDefault="00DA161E" w:rsidP="00DA161E">
            <w:pPr>
              <w:pStyle w:val="TableText"/>
            </w:pPr>
          </w:p>
        </w:tc>
        <w:tc>
          <w:tcPr>
            <w:tcW w:w="1530" w:type="dxa"/>
          </w:tcPr>
          <w:p w14:paraId="00DE8533" w14:textId="77777777" w:rsidR="00DA161E" w:rsidRDefault="00DA161E" w:rsidP="00DA161E">
            <w:pPr>
              <w:pStyle w:val="TableText"/>
            </w:pPr>
          </w:p>
        </w:tc>
        <w:tc>
          <w:tcPr>
            <w:tcW w:w="1646" w:type="dxa"/>
          </w:tcPr>
          <w:p w14:paraId="73A8A04F" w14:textId="35C34664"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58" w:type="dxa"/>
          </w:tcPr>
          <w:p w14:paraId="271AEC0A" w14:textId="27F169AB"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4EDE0BE1" w14:textId="22850751"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c>
          <w:tcPr>
            <w:tcW w:w="1620" w:type="dxa"/>
          </w:tcPr>
          <w:p w14:paraId="377AA52F" w14:textId="37BB6E0D" w:rsidR="00DA161E" w:rsidRDefault="00DA161E" w:rsidP="00DA161E">
            <w:pPr>
              <w:pStyle w:val="TableText"/>
            </w:pPr>
            <w:r w:rsidRPr="002323A4">
              <w:rPr>
                <w:sz w:val="28"/>
              </w:rPr>
              <w:sym w:font="Wingdings" w:char="F071"/>
            </w:r>
            <w:r w:rsidRPr="00D06926">
              <w:rPr>
                <w:sz w:val="24"/>
              </w:rPr>
              <w:t xml:space="preserve"> </w:t>
            </w:r>
            <w:r w:rsidRPr="00D06926">
              <w:t xml:space="preserve">Yes  </w:t>
            </w:r>
            <w:r w:rsidRPr="002323A4">
              <w:rPr>
                <w:sz w:val="28"/>
              </w:rPr>
              <w:sym w:font="Wingdings" w:char="F071"/>
            </w:r>
            <w:r w:rsidRPr="00D06926">
              <w:rPr>
                <w:sz w:val="24"/>
              </w:rPr>
              <w:t xml:space="preserve"> </w:t>
            </w:r>
            <w:r w:rsidRPr="00D06926">
              <w:t>No</w:t>
            </w:r>
          </w:p>
        </w:tc>
      </w:tr>
    </w:tbl>
    <w:p w14:paraId="65C22B31" w14:textId="77777777" w:rsidR="00F43C49" w:rsidRPr="00F43C49" w:rsidRDefault="00F43C49" w:rsidP="00F43C49">
      <w:pPr>
        <w:pStyle w:val="BodyText"/>
      </w:pPr>
    </w:p>
    <w:p w14:paraId="517BD640" w14:textId="77777777" w:rsidR="00F43C49" w:rsidRDefault="00F43C49">
      <w:pPr>
        <w:rPr>
          <w:rFonts w:ascii="Arial Narrow" w:hAnsi="Arial Narrow"/>
          <w:b/>
          <w:color w:val="4763A7"/>
          <w:sz w:val="28"/>
        </w:rPr>
      </w:pPr>
      <w:r>
        <w:br w:type="page"/>
      </w:r>
    </w:p>
    <w:p w14:paraId="1500130E" w14:textId="19DD1503" w:rsidR="00501BAD" w:rsidRPr="00201222" w:rsidRDefault="00501BAD" w:rsidP="00501BAD">
      <w:pPr>
        <w:pStyle w:val="Heading2"/>
      </w:pPr>
      <w:bookmarkStart w:id="148" w:name="_Toc419811054"/>
      <w:r w:rsidRPr="00201222">
        <w:lastRenderedPageBreak/>
        <w:t xml:space="preserve">Appendix </w:t>
      </w:r>
      <w:r>
        <w:t>F</w:t>
      </w:r>
      <w:r w:rsidRPr="00201222">
        <w:t>:</w:t>
      </w:r>
      <w:r w:rsidRPr="00201222">
        <w:tab/>
        <w:t xml:space="preserve">Policy review </w:t>
      </w:r>
      <w:r>
        <w:t>guidance document</w:t>
      </w:r>
      <w:bookmarkEnd w:id="148"/>
    </w:p>
    <w:p w14:paraId="1F92507F" w14:textId="77777777" w:rsidR="00012D30" w:rsidRDefault="00012D30" w:rsidP="00012D30">
      <w:pPr>
        <w:pStyle w:val="Heading3"/>
      </w:pPr>
      <w:r w:rsidRPr="00EC51A6">
        <w:t xml:space="preserve">Purpose </w:t>
      </w:r>
    </w:p>
    <w:p w14:paraId="4B26DCEC" w14:textId="10C5D806" w:rsidR="00012D30" w:rsidRPr="00C738FB" w:rsidRDefault="00012D30" w:rsidP="00012D30">
      <w:pPr>
        <w:pStyle w:val="BodyText"/>
      </w:pPr>
      <w:r>
        <w:t xml:space="preserve">This tool will be used to help you compile information across your campus and community about alcohol and drug policies. You will use this information to fill in the related sections of your Needs Assessment Workbook. </w:t>
      </w:r>
    </w:p>
    <w:p w14:paraId="2CF619D6" w14:textId="77777777" w:rsidR="00012D30" w:rsidRPr="00696B2A" w:rsidRDefault="00012D30" w:rsidP="00012D30">
      <w:pPr>
        <w:pStyle w:val="Heading3"/>
        <w:rPr>
          <w:rFonts w:eastAsia="Calibri"/>
        </w:rPr>
      </w:pPr>
      <w:r>
        <w:rPr>
          <w:rFonts w:eastAsia="Calibri"/>
        </w:rPr>
        <w:t xml:space="preserve">How to gather this </w:t>
      </w:r>
      <w:r w:rsidRPr="00696B2A">
        <w:rPr>
          <w:rFonts w:eastAsia="Calibri"/>
        </w:rPr>
        <w:t>information</w:t>
      </w:r>
    </w:p>
    <w:p w14:paraId="7849E0E2" w14:textId="77777777" w:rsidR="00012D30" w:rsidRPr="00012D30" w:rsidRDefault="00012D30" w:rsidP="00012D30">
      <w:pPr>
        <w:pStyle w:val="Bullet"/>
      </w:pPr>
      <w:r w:rsidRPr="00012D30">
        <w:t xml:space="preserve">Collect information about community alcohol and drugs policies. You may need to review local ordinances or talk to local law enforcement or city/county attorneys to gather this information. </w:t>
      </w:r>
    </w:p>
    <w:p w14:paraId="45453C81" w14:textId="77777777" w:rsidR="00012D30" w:rsidRPr="00012D30" w:rsidRDefault="00012D30" w:rsidP="00B442E0">
      <w:pPr>
        <w:pStyle w:val="Bullet"/>
        <w:spacing w:after="120"/>
      </w:pPr>
      <w:r w:rsidRPr="00012D30">
        <w:t>Gather campus policies about alcohol distribution and advertising, as well as policies pertaining to substance use for students:</w:t>
      </w:r>
    </w:p>
    <w:p w14:paraId="0C2F0B31" w14:textId="77777777" w:rsidR="00012D30" w:rsidRPr="00012D30" w:rsidRDefault="00012D30" w:rsidP="00012D30">
      <w:pPr>
        <w:pStyle w:val="Bullet"/>
        <w:spacing w:before="0" w:after="0"/>
        <w:ind w:left="1080"/>
      </w:pPr>
      <w:r w:rsidRPr="00012D30">
        <w:t>In athletics</w:t>
      </w:r>
    </w:p>
    <w:p w14:paraId="03CD009D" w14:textId="77777777" w:rsidR="00012D30" w:rsidRPr="00012D30" w:rsidRDefault="00012D30" w:rsidP="00012D30">
      <w:pPr>
        <w:pStyle w:val="Bullet"/>
        <w:spacing w:before="0" w:after="0"/>
        <w:ind w:left="1080"/>
      </w:pPr>
      <w:r w:rsidRPr="00012D30">
        <w:t>In residential housing</w:t>
      </w:r>
    </w:p>
    <w:p w14:paraId="6A9D4825" w14:textId="77777777" w:rsidR="00012D30" w:rsidRPr="00012D30" w:rsidRDefault="00012D30" w:rsidP="00012D30">
      <w:pPr>
        <w:pStyle w:val="Bullet"/>
        <w:spacing w:before="0" w:after="0"/>
        <w:ind w:left="1080"/>
      </w:pPr>
      <w:r w:rsidRPr="00012D30">
        <w:t>At campus events</w:t>
      </w:r>
    </w:p>
    <w:p w14:paraId="2EE5ADBA" w14:textId="77777777" w:rsidR="00012D30" w:rsidRPr="00012D30" w:rsidRDefault="00012D30" w:rsidP="00012D30">
      <w:pPr>
        <w:pStyle w:val="Bullet"/>
        <w:spacing w:before="0" w:after="0"/>
        <w:ind w:left="1080"/>
      </w:pPr>
      <w:r w:rsidRPr="00012D30">
        <w:t>In the Greek system (fraternities and/or sororities)</w:t>
      </w:r>
    </w:p>
    <w:p w14:paraId="3C467CD5" w14:textId="77777777" w:rsidR="00012D30" w:rsidRPr="00012D30" w:rsidRDefault="00012D30" w:rsidP="00012D30">
      <w:pPr>
        <w:pStyle w:val="Bullet"/>
        <w:spacing w:before="0" w:after="0"/>
        <w:ind w:left="1080"/>
      </w:pPr>
      <w:r w:rsidRPr="00012D30">
        <w:t>Off campus</w:t>
      </w:r>
    </w:p>
    <w:p w14:paraId="772FBD0F" w14:textId="77777777" w:rsidR="00012D30" w:rsidRPr="00012D30" w:rsidRDefault="00012D30" w:rsidP="00012D30">
      <w:pPr>
        <w:pStyle w:val="Bullet"/>
      </w:pPr>
      <w:r w:rsidRPr="00012D30">
        <w:t xml:space="preserve">Discuss policies with key campus stakeholders in order to identify how they are shared or understood.  </w:t>
      </w:r>
    </w:p>
    <w:p w14:paraId="7D74E5CD" w14:textId="77777777" w:rsidR="00012D30" w:rsidRPr="001F62F6" w:rsidRDefault="00012D30" w:rsidP="00012D30">
      <w:pPr>
        <w:pStyle w:val="BodyText"/>
      </w:pPr>
      <w:r>
        <w:t xml:space="preserve">Complete the following questionnaires by referring to the specific language in the policies you gathered related to substance use. </w:t>
      </w:r>
    </w:p>
    <w:p w14:paraId="527E0B47" w14:textId="77777777" w:rsidR="00ED39B6" w:rsidRDefault="00ED39B6">
      <w:pPr>
        <w:rPr>
          <w:b/>
          <w:i/>
          <w:sz w:val="26"/>
          <w:szCs w:val="26"/>
        </w:rPr>
      </w:pPr>
      <w:r>
        <w:br w:type="page"/>
      </w:r>
    </w:p>
    <w:p w14:paraId="08A0E555" w14:textId="037C4C0C" w:rsidR="00012D30" w:rsidRDefault="00012D30" w:rsidP="00012D30">
      <w:pPr>
        <w:pStyle w:val="Heading3"/>
      </w:pPr>
      <w:r>
        <w:lastRenderedPageBreak/>
        <w:t>General alcohol and drug policies</w:t>
      </w:r>
    </w:p>
    <w:p w14:paraId="1F8AAB19" w14:textId="77777777" w:rsidR="00012D30" w:rsidRPr="00DC02D4" w:rsidRDefault="00012D30" w:rsidP="00B442E0">
      <w:pPr>
        <w:pStyle w:val="TableText"/>
        <w:numPr>
          <w:ilvl w:val="0"/>
          <w:numId w:val="17"/>
        </w:numPr>
        <w:ind w:left="360"/>
      </w:pPr>
      <w:r w:rsidRPr="00DC02D4">
        <w:t xml:space="preserve">Does your campus have a “Good Samaritan” policy with regard to alcohol or drug use?  </w:t>
      </w:r>
      <w:r w:rsidRPr="00DC02D4">
        <w:rPr>
          <w:rFonts w:cs="Arial"/>
          <w:shd w:val="clear" w:color="auto" w:fill="FFFFFF"/>
        </w:rPr>
        <w:t xml:space="preserve">A “Good Samaritan” policy states that any student who calls campus police or other emergency services for a student with an alcohol- or drug-related medical issue will not face legal </w:t>
      </w:r>
      <w:r>
        <w:rPr>
          <w:rFonts w:cs="Arial"/>
          <w:shd w:val="clear" w:color="auto" w:fill="FFFFFF"/>
        </w:rPr>
        <w:t xml:space="preserve">or other academic </w:t>
      </w:r>
      <w:r w:rsidRPr="00DC02D4">
        <w:rPr>
          <w:rFonts w:cs="Arial"/>
          <w:shd w:val="clear" w:color="auto" w:fill="FFFFFF"/>
        </w:rPr>
        <w:t>consequences.</w:t>
      </w:r>
    </w:p>
    <w:p w14:paraId="25D2A0EC" w14:textId="1F37F4FA" w:rsidR="00012D30" w:rsidRDefault="00B442E0" w:rsidP="00B442E0">
      <w:pPr>
        <w:pStyle w:val="TableText"/>
        <w:ind w:left="360"/>
      </w:pPr>
      <w:r w:rsidRPr="00DA161E">
        <w:rPr>
          <w:rFonts w:cs="Arial"/>
          <w:sz w:val="28"/>
          <w:szCs w:val="28"/>
        </w:rPr>
        <w:sym w:font="Wingdings" w:char="F071"/>
      </w:r>
      <w:r w:rsidR="00012D30">
        <w:t xml:space="preserve"> Yes </w:t>
      </w:r>
      <w:r w:rsidR="00012D30">
        <w:sym w:font="Wingdings" w:char="F0EA"/>
      </w:r>
      <w:r w:rsidR="00012D30">
        <w:t xml:space="preserve">    </w:t>
      </w:r>
      <w:r w:rsidRPr="00DA161E">
        <w:rPr>
          <w:rFonts w:cs="Arial"/>
          <w:sz w:val="28"/>
          <w:szCs w:val="28"/>
        </w:rPr>
        <w:sym w:font="Wingdings" w:char="F071"/>
      </w:r>
      <w:r w:rsidR="00012D30">
        <w:t xml:space="preserve"> No [Skip to Q2] </w:t>
      </w:r>
      <w:r w:rsidR="00012D30">
        <w:tab/>
      </w:r>
    </w:p>
    <w:p w14:paraId="1C74321D" w14:textId="77777777" w:rsidR="00012D30" w:rsidRDefault="00012D30" w:rsidP="00012D30">
      <w:pPr>
        <w:pStyle w:val="TableText"/>
        <w:ind w:left="720"/>
      </w:pPr>
      <w:r>
        <w:t>1a. Who are students instructed to call? (check all that apply)</w:t>
      </w:r>
    </w:p>
    <w:p w14:paraId="30B334BD" w14:textId="668BE377" w:rsidR="00012D30" w:rsidRDefault="00B442E0" w:rsidP="00B442E0">
      <w:pPr>
        <w:pStyle w:val="TableText"/>
        <w:tabs>
          <w:tab w:val="left" w:pos="1800"/>
          <w:tab w:val="left" w:pos="2160"/>
          <w:tab w:val="left" w:pos="3870"/>
          <w:tab w:val="left" w:pos="6210"/>
        </w:tabs>
        <w:ind w:left="360"/>
      </w:pPr>
      <w:r w:rsidRPr="00DA161E">
        <w:rPr>
          <w:rFonts w:cs="Arial"/>
          <w:sz w:val="28"/>
          <w:szCs w:val="28"/>
        </w:rPr>
        <w:sym w:font="Wingdings" w:char="F071"/>
      </w:r>
      <w:r w:rsidR="00012D30">
        <w:t xml:space="preserve"> 911</w:t>
      </w:r>
      <w:r w:rsidR="00012D30">
        <w:tab/>
      </w:r>
      <w:r w:rsidRPr="00DA161E">
        <w:rPr>
          <w:rFonts w:cs="Arial"/>
          <w:sz w:val="28"/>
          <w:szCs w:val="28"/>
        </w:rPr>
        <w:sym w:font="Wingdings" w:char="F071"/>
      </w:r>
      <w:r w:rsidR="00012D30">
        <w:t xml:space="preserve"> Campus police</w:t>
      </w:r>
      <w:r w:rsidR="00012D30">
        <w:tab/>
      </w:r>
      <w:r w:rsidRPr="00DA161E">
        <w:rPr>
          <w:rFonts w:cs="Arial"/>
          <w:sz w:val="28"/>
          <w:szCs w:val="28"/>
        </w:rPr>
        <w:sym w:font="Wingdings" w:char="F071"/>
      </w:r>
      <w:r w:rsidR="00012D30">
        <w:t xml:space="preserve"> Community police</w:t>
      </w:r>
      <w:r w:rsidR="00012D30">
        <w:tab/>
      </w:r>
      <w:r w:rsidRPr="00DA161E">
        <w:rPr>
          <w:rFonts w:cs="Arial"/>
          <w:sz w:val="28"/>
          <w:szCs w:val="28"/>
        </w:rPr>
        <w:sym w:font="Wingdings" w:char="F071"/>
      </w:r>
      <w:r w:rsidR="00012D30">
        <w:t xml:space="preserve"> Other:____________________</w:t>
      </w:r>
    </w:p>
    <w:p w14:paraId="65FB04F5" w14:textId="77777777" w:rsidR="00012D30" w:rsidRDefault="00012D30" w:rsidP="00B442E0">
      <w:pPr>
        <w:pStyle w:val="TableText"/>
        <w:numPr>
          <w:ilvl w:val="0"/>
          <w:numId w:val="17"/>
        </w:numPr>
        <w:ind w:left="360"/>
      </w:pPr>
      <w:r w:rsidRPr="00DC02D4">
        <w:t xml:space="preserve">Does </w:t>
      </w:r>
      <w:r>
        <w:t>the surrounding community have any of the following local substance use policies in place? (check all that apply)</w:t>
      </w:r>
    </w:p>
    <w:p w14:paraId="69FA2416" w14:textId="5E43F263" w:rsidR="00012D30" w:rsidRDefault="00B442E0" w:rsidP="00ED39B6">
      <w:pPr>
        <w:pStyle w:val="TableText"/>
        <w:tabs>
          <w:tab w:val="left" w:pos="1800"/>
          <w:tab w:val="left" w:pos="2160"/>
          <w:tab w:val="left" w:pos="3870"/>
          <w:tab w:val="left" w:pos="6210"/>
        </w:tabs>
        <w:spacing w:before="0" w:line="320" w:lineRule="exact"/>
        <w:ind w:left="360"/>
      </w:pPr>
      <w:r w:rsidRPr="00DA161E">
        <w:rPr>
          <w:rFonts w:cs="Arial"/>
          <w:sz w:val="28"/>
          <w:szCs w:val="28"/>
        </w:rPr>
        <w:sym w:font="Wingdings" w:char="F071"/>
      </w:r>
      <w:r w:rsidR="00012D30">
        <w:t xml:space="preserve"> Social Host Ordinance, please specify the area covered: _____________________________</w:t>
      </w:r>
      <w:r w:rsidR="00012D30">
        <w:tab/>
      </w:r>
    </w:p>
    <w:p w14:paraId="3C474E36" w14:textId="13966EB4" w:rsidR="00012D30" w:rsidRDefault="00B442E0" w:rsidP="00ED39B6">
      <w:pPr>
        <w:pStyle w:val="TableText"/>
        <w:tabs>
          <w:tab w:val="left" w:pos="1800"/>
          <w:tab w:val="left" w:pos="2160"/>
          <w:tab w:val="left" w:pos="3870"/>
          <w:tab w:val="left" w:pos="6210"/>
        </w:tabs>
        <w:spacing w:before="0" w:line="320" w:lineRule="exact"/>
        <w:ind w:left="360"/>
      </w:pPr>
      <w:r w:rsidRPr="00DA161E">
        <w:rPr>
          <w:rFonts w:cs="Arial"/>
          <w:sz w:val="28"/>
          <w:szCs w:val="28"/>
        </w:rPr>
        <w:sym w:font="Wingdings" w:char="F071"/>
      </w:r>
      <w:r w:rsidR="00012D30">
        <w:t xml:space="preserve"> Liquor license density restrictions</w:t>
      </w:r>
      <w:r w:rsidR="00012D30">
        <w:tab/>
      </w:r>
    </w:p>
    <w:p w14:paraId="16904EE1" w14:textId="06EA8278" w:rsidR="00012D30" w:rsidRDefault="00B442E0" w:rsidP="00ED39B6">
      <w:pPr>
        <w:pStyle w:val="TableText"/>
        <w:tabs>
          <w:tab w:val="left" w:pos="1800"/>
          <w:tab w:val="left" w:pos="2160"/>
          <w:tab w:val="left" w:pos="3870"/>
          <w:tab w:val="left" w:pos="6210"/>
        </w:tabs>
        <w:spacing w:before="0" w:line="320" w:lineRule="exact"/>
        <w:ind w:left="360"/>
      </w:pPr>
      <w:r w:rsidRPr="00DA161E">
        <w:rPr>
          <w:rFonts w:cs="Arial"/>
          <w:sz w:val="28"/>
          <w:szCs w:val="28"/>
        </w:rPr>
        <w:sym w:font="Wingdings" w:char="F071"/>
      </w:r>
      <w:r w:rsidR="00012D30">
        <w:t xml:space="preserve"> Alcohol restrictions at community events</w:t>
      </w:r>
    </w:p>
    <w:p w14:paraId="392EB860" w14:textId="6CF345B4" w:rsidR="00012D30" w:rsidRDefault="00B442E0" w:rsidP="00ED39B6">
      <w:pPr>
        <w:pStyle w:val="TableText"/>
        <w:tabs>
          <w:tab w:val="left" w:pos="1800"/>
          <w:tab w:val="left" w:pos="2160"/>
          <w:tab w:val="left" w:pos="3870"/>
          <w:tab w:val="left" w:pos="6210"/>
        </w:tabs>
        <w:spacing w:before="0" w:line="320" w:lineRule="exact"/>
        <w:ind w:left="360"/>
      </w:pPr>
      <w:r w:rsidRPr="00B442E0">
        <w:rPr>
          <w:rFonts w:cs="Arial"/>
          <w:sz w:val="32"/>
          <w:szCs w:val="32"/>
        </w:rPr>
        <w:sym w:font="Wingdings" w:char="F071"/>
      </w:r>
      <w:r w:rsidR="00012D30">
        <w:t xml:space="preserve"> Mandatory compliance checks</w:t>
      </w:r>
    </w:p>
    <w:p w14:paraId="5063FBE9" w14:textId="3DE0C504" w:rsidR="00012D30" w:rsidRDefault="00B442E0" w:rsidP="00ED39B6">
      <w:pPr>
        <w:pStyle w:val="TableText"/>
        <w:tabs>
          <w:tab w:val="left" w:pos="1800"/>
          <w:tab w:val="left" w:pos="2160"/>
          <w:tab w:val="left" w:pos="3870"/>
          <w:tab w:val="left" w:pos="6210"/>
        </w:tabs>
        <w:spacing w:before="0" w:line="320" w:lineRule="exact"/>
        <w:ind w:left="360"/>
      </w:pPr>
      <w:r w:rsidRPr="00DA161E">
        <w:rPr>
          <w:rFonts w:cs="Arial"/>
          <w:sz w:val="28"/>
          <w:szCs w:val="28"/>
        </w:rPr>
        <w:sym w:font="Wingdings" w:char="F071"/>
      </w:r>
      <w:r w:rsidR="00012D30">
        <w:t xml:space="preserve"> Mandatory responsible beverage server training</w:t>
      </w:r>
      <w:r w:rsidR="00012D30">
        <w:tab/>
      </w:r>
    </w:p>
    <w:p w14:paraId="26C40CF6" w14:textId="44DABA5D" w:rsidR="00012D30" w:rsidRDefault="00B442E0" w:rsidP="00ED39B6">
      <w:pPr>
        <w:pStyle w:val="TableText"/>
        <w:tabs>
          <w:tab w:val="left" w:pos="1800"/>
          <w:tab w:val="left" w:pos="2160"/>
          <w:tab w:val="left" w:pos="3870"/>
          <w:tab w:val="left" w:pos="6210"/>
        </w:tabs>
        <w:spacing w:before="0" w:line="320" w:lineRule="exact"/>
        <w:ind w:left="360"/>
      </w:pPr>
      <w:r w:rsidRPr="00DA161E">
        <w:rPr>
          <w:rFonts w:cs="Arial"/>
          <w:sz w:val="28"/>
          <w:szCs w:val="28"/>
        </w:rPr>
        <w:sym w:font="Wingdings" w:char="F071"/>
      </w:r>
      <w:r w:rsidR="00012D30">
        <w:t xml:space="preserve"> Other:______________________________________________________________________</w:t>
      </w:r>
    </w:p>
    <w:p w14:paraId="4A3201BF" w14:textId="77777777" w:rsidR="00012D30" w:rsidRDefault="00012D30" w:rsidP="00B442E0">
      <w:pPr>
        <w:pStyle w:val="TableText"/>
        <w:numPr>
          <w:ilvl w:val="0"/>
          <w:numId w:val="17"/>
        </w:numPr>
        <w:ind w:left="360"/>
      </w:pPr>
      <w:r>
        <w:t>Are there protocols or practices in place to ensure communication between community law enforcement and your school when incidents on or off campus occur?</w:t>
      </w:r>
    </w:p>
    <w:p w14:paraId="7B79E80E" w14:textId="331ABB2F" w:rsidR="00012D30" w:rsidRDefault="00B442E0" w:rsidP="00B442E0">
      <w:pPr>
        <w:pStyle w:val="TableText"/>
        <w:ind w:left="360"/>
      </w:pPr>
      <w:r w:rsidRPr="00DA161E">
        <w:rPr>
          <w:rFonts w:cs="Arial"/>
          <w:sz w:val="28"/>
          <w:szCs w:val="28"/>
        </w:rPr>
        <w:sym w:font="Wingdings" w:char="F071"/>
      </w:r>
      <w:r w:rsidR="00012D30">
        <w:t xml:space="preserve"> Yes </w:t>
      </w:r>
      <w:r w:rsidR="00012D30">
        <w:sym w:font="Wingdings" w:char="F0EA"/>
      </w:r>
      <w:r w:rsidR="00012D30">
        <w:t xml:space="preserve">    </w:t>
      </w:r>
      <w:r w:rsidRPr="00DA161E">
        <w:rPr>
          <w:rFonts w:cs="Arial"/>
          <w:sz w:val="28"/>
          <w:szCs w:val="28"/>
        </w:rPr>
        <w:sym w:font="Wingdings" w:char="F071"/>
      </w:r>
      <w:r w:rsidR="00012D30">
        <w:t xml:space="preserve"> No [Skip to next section] </w:t>
      </w:r>
      <w:r w:rsidR="00012D30">
        <w:tab/>
      </w:r>
    </w:p>
    <w:p w14:paraId="0EC861F7" w14:textId="77777777" w:rsidR="00012D30" w:rsidRDefault="00012D30" w:rsidP="00012D30">
      <w:pPr>
        <w:pStyle w:val="TableText"/>
        <w:ind w:left="720"/>
      </w:pPr>
      <w:r>
        <w:t>3a. Which incidents or circumstances prompt this communication?</w:t>
      </w:r>
    </w:p>
    <w:p w14:paraId="38630464"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49AC4AFE" w14:textId="77777777" w:rsidR="00012D30" w:rsidRDefault="00012D30" w:rsidP="00012D30">
      <w:pPr>
        <w:pStyle w:val="TableText"/>
        <w:ind w:left="720"/>
      </w:pPr>
      <w:r>
        <w:t>3b. Who on campus is involved in this communication?</w:t>
      </w:r>
    </w:p>
    <w:p w14:paraId="71C5C3DE"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4AF8146F" w14:textId="77777777" w:rsidR="00012D30" w:rsidRDefault="00012D30" w:rsidP="00012D30">
      <w:pPr>
        <w:pStyle w:val="TableText"/>
        <w:ind w:left="720"/>
      </w:pPr>
      <w:r>
        <w:t>3c. How consistently is this information provided?</w:t>
      </w:r>
    </w:p>
    <w:p w14:paraId="2A34B8AC" w14:textId="77450F50" w:rsidR="00012D30" w:rsidRDefault="00B442E0" w:rsidP="00F9775A">
      <w:pPr>
        <w:pStyle w:val="TableText"/>
        <w:tabs>
          <w:tab w:val="left" w:pos="1800"/>
          <w:tab w:val="left" w:pos="2160"/>
          <w:tab w:val="left" w:pos="3870"/>
          <w:tab w:val="left" w:pos="6210"/>
        </w:tabs>
        <w:spacing w:before="240" w:line="320" w:lineRule="exact"/>
        <w:ind w:left="1080"/>
      </w:pPr>
      <w:r w:rsidRPr="00DA161E">
        <w:rPr>
          <w:rFonts w:cs="Arial"/>
          <w:sz w:val="28"/>
          <w:szCs w:val="28"/>
        </w:rPr>
        <w:sym w:font="Wingdings" w:char="F071"/>
      </w:r>
      <w:r w:rsidR="00012D30">
        <w:t xml:space="preserve"> Very consistently</w:t>
      </w:r>
      <w:r w:rsidR="00012D30">
        <w:tab/>
      </w:r>
    </w:p>
    <w:p w14:paraId="439D69DD" w14:textId="79E53F61" w:rsidR="00012D30" w:rsidRDefault="00B442E0" w:rsidP="00F9775A">
      <w:pPr>
        <w:pStyle w:val="TableText"/>
        <w:tabs>
          <w:tab w:val="left" w:pos="1800"/>
          <w:tab w:val="left" w:pos="2160"/>
          <w:tab w:val="left" w:pos="3870"/>
          <w:tab w:val="left" w:pos="6210"/>
        </w:tabs>
        <w:spacing w:before="0" w:line="320" w:lineRule="exact"/>
        <w:ind w:left="1080"/>
      </w:pPr>
      <w:r w:rsidRPr="00DA161E">
        <w:rPr>
          <w:rFonts w:cs="Arial"/>
          <w:sz w:val="28"/>
          <w:szCs w:val="28"/>
        </w:rPr>
        <w:sym w:font="Wingdings" w:char="F071"/>
      </w:r>
      <w:r w:rsidR="00012D30">
        <w:t xml:space="preserve"> Somewhat consistently</w:t>
      </w:r>
      <w:r w:rsidR="00012D30">
        <w:tab/>
      </w:r>
    </w:p>
    <w:p w14:paraId="08F312CA" w14:textId="580ECA40" w:rsidR="00012D30" w:rsidRDefault="00DA161E" w:rsidP="00F9775A">
      <w:pPr>
        <w:pStyle w:val="TableText"/>
        <w:tabs>
          <w:tab w:val="left" w:pos="1800"/>
          <w:tab w:val="left" w:pos="2160"/>
          <w:tab w:val="left" w:pos="3870"/>
          <w:tab w:val="left" w:pos="6210"/>
        </w:tabs>
        <w:spacing w:before="0" w:line="320" w:lineRule="exact"/>
        <w:ind w:left="1080"/>
      </w:pPr>
      <w:r w:rsidRPr="00DA161E">
        <w:rPr>
          <w:rFonts w:cs="Arial"/>
          <w:sz w:val="28"/>
          <w:szCs w:val="32"/>
        </w:rPr>
        <w:sym w:font="Wingdings" w:char="F071"/>
      </w:r>
      <w:r w:rsidR="00012D30">
        <w:t xml:space="preserve"> Not very consistently</w:t>
      </w:r>
      <w:r w:rsidR="00012D30">
        <w:tab/>
      </w:r>
    </w:p>
    <w:p w14:paraId="70247824" w14:textId="5DDE5C9D" w:rsidR="00012D30" w:rsidRDefault="00B442E0" w:rsidP="00F9775A">
      <w:pPr>
        <w:pStyle w:val="TableText"/>
        <w:tabs>
          <w:tab w:val="left" w:pos="1800"/>
          <w:tab w:val="left" w:pos="2160"/>
          <w:tab w:val="left" w:pos="3870"/>
          <w:tab w:val="left" w:pos="6210"/>
        </w:tabs>
        <w:spacing w:before="0" w:line="320" w:lineRule="exact"/>
        <w:ind w:left="1080"/>
      </w:pPr>
      <w:r w:rsidRPr="00DA161E">
        <w:rPr>
          <w:rFonts w:cs="Arial"/>
          <w:sz w:val="28"/>
          <w:szCs w:val="32"/>
        </w:rPr>
        <w:sym w:font="Wingdings" w:char="F071"/>
      </w:r>
      <w:r w:rsidR="00012D30">
        <w:t xml:space="preserve"> I don’t know</w:t>
      </w:r>
    </w:p>
    <w:p w14:paraId="2D7140AB" w14:textId="77777777" w:rsidR="00ED39B6" w:rsidRDefault="00ED39B6" w:rsidP="00F9775A">
      <w:pPr>
        <w:ind w:left="1080"/>
        <w:rPr>
          <w:b/>
          <w:i/>
          <w:sz w:val="26"/>
          <w:szCs w:val="26"/>
        </w:rPr>
      </w:pPr>
      <w:r>
        <w:br w:type="page"/>
      </w:r>
    </w:p>
    <w:p w14:paraId="4221F616" w14:textId="67867CDE" w:rsidR="00012D30" w:rsidRDefault="00012D30" w:rsidP="00012D30">
      <w:pPr>
        <w:pStyle w:val="Heading3"/>
      </w:pPr>
      <w:r>
        <w:lastRenderedPageBreak/>
        <w:t>Campus policies about alcohol advertising and distribution</w:t>
      </w:r>
      <w:r w:rsidRPr="00454B3D">
        <w:t xml:space="preserve"> </w:t>
      </w:r>
    </w:p>
    <w:p w14:paraId="2BEA9152" w14:textId="77777777" w:rsidR="00012D30" w:rsidRDefault="00012D30" w:rsidP="00B442E0">
      <w:pPr>
        <w:pStyle w:val="TableText"/>
        <w:numPr>
          <w:ilvl w:val="0"/>
          <w:numId w:val="23"/>
        </w:numPr>
        <w:ind w:left="360"/>
      </w:pPr>
      <w:r>
        <w:t xml:space="preserve">Does your campus have a policy about alcohol </w:t>
      </w:r>
      <w:r w:rsidRPr="00EB71D7">
        <w:rPr>
          <w:u w:val="single"/>
        </w:rPr>
        <w:t>sales</w:t>
      </w:r>
      <w:r>
        <w:t xml:space="preserve">?  </w:t>
      </w:r>
    </w:p>
    <w:p w14:paraId="60D5BCC5" w14:textId="5A4B37CF" w:rsidR="00012D30" w:rsidRDefault="00B442E0" w:rsidP="00ED39B6">
      <w:pPr>
        <w:pStyle w:val="TableText"/>
        <w:spacing w:before="0"/>
        <w:ind w:left="360"/>
      </w:pPr>
      <w:r w:rsidRPr="00DA161E">
        <w:rPr>
          <w:rFonts w:cs="Arial"/>
          <w:sz w:val="28"/>
          <w:szCs w:val="32"/>
        </w:rPr>
        <w:sym w:font="Wingdings" w:char="F071"/>
      </w:r>
      <w:r w:rsidR="00012D30">
        <w:t xml:space="preserve"> Yes </w:t>
      </w:r>
      <w:r w:rsidR="00012D30">
        <w:sym w:font="Wingdings" w:char="F0EA"/>
      </w:r>
      <w:r w:rsidR="00012D30">
        <w:t xml:space="preserve">    </w:t>
      </w:r>
      <w:r w:rsidRPr="00DA161E">
        <w:rPr>
          <w:rFonts w:cs="Arial"/>
          <w:sz w:val="28"/>
          <w:szCs w:val="32"/>
        </w:rPr>
        <w:sym w:font="Wingdings" w:char="F071"/>
      </w:r>
      <w:r w:rsidR="00012D30">
        <w:t xml:space="preserve"> No [Skip to Q2] </w:t>
      </w:r>
      <w:r w:rsidR="00012D30">
        <w:tab/>
      </w:r>
    </w:p>
    <w:p w14:paraId="02B7C46F" w14:textId="77777777" w:rsidR="00012D30" w:rsidRDefault="00012D30" w:rsidP="00012D30">
      <w:pPr>
        <w:pStyle w:val="TableText"/>
        <w:ind w:left="720"/>
      </w:pPr>
      <w:r>
        <w:t>1a. In what circumstances can alcohol be sold on campus?</w:t>
      </w:r>
    </w:p>
    <w:p w14:paraId="5EF79B42"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5C0C1103" w14:textId="77777777" w:rsidR="00012D30" w:rsidRDefault="00012D30" w:rsidP="00B442E0">
      <w:pPr>
        <w:pStyle w:val="TableText"/>
        <w:numPr>
          <w:ilvl w:val="0"/>
          <w:numId w:val="23"/>
        </w:numPr>
        <w:ind w:left="360"/>
      </w:pPr>
      <w:r>
        <w:t xml:space="preserve">Does your campus have a policy about alcohol </w:t>
      </w:r>
      <w:r w:rsidRPr="00EB71D7">
        <w:rPr>
          <w:u w:val="single"/>
        </w:rPr>
        <w:t>serving</w:t>
      </w:r>
      <w:r>
        <w:t xml:space="preserve">?  </w:t>
      </w:r>
    </w:p>
    <w:p w14:paraId="55F58F5B" w14:textId="5A01C7F1" w:rsidR="00012D30" w:rsidRDefault="00B442E0" w:rsidP="00ED39B6">
      <w:pPr>
        <w:pStyle w:val="TableText"/>
        <w:spacing w:before="0"/>
        <w:ind w:left="360"/>
      </w:pPr>
      <w:r w:rsidRPr="00DA161E">
        <w:rPr>
          <w:rFonts w:cs="Arial"/>
          <w:sz w:val="28"/>
          <w:szCs w:val="32"/>
        </w:rPr>
        <w:sym w:font="Wingdings" w:char="F071"/>
      </w:r>
      <w:r w:rsidR="00012D30">
        <w:t xml:space="preserve"> Yes </w:t>
      </w:r>
      <w:r w:rsidR="00012D30">
        <w:sym w:font="Wingdings" w:char="F0EA"/>
      </w:r>
      <w:r w:rsidR="00012D30">
        <w:t xml:space="preserve">    </w:t>
      </w:r>
      <w:r w:rsidRPr="00DA161E">
        <w:rPr>
          <w:rFonts w:cs="Arial"/>
          <w:sz w:val="28"/>
          <w:szCs w:val="32"/>
        </w:rPr>
        <w:sym w:font="Wingdings" w:char="F071"/>
      </w:r>
      <w:r w:rsidR="00012D30">
        <w:t xml:space="preserve"> No [Skip to Q3] </w:t>
      </w:r>
      <w:r w:rsidR="00012D30">
        <w:tab/>
      </w:r>
    </w:p>
    <w:p w14:paraId="48898C25" w14:textId="77777777" w:rsidR="00012D30" w:rsidRDefault="00012D30" w:rsidP="00012D30">
      <w:pPr>
        <w:pStyle w:val="TableText"/>
        <w:ind w:left="720"/>
      </w:pPr>
      <w:r>
        <w:t>2a. In what circumstances can alcohol be served on campus?</w:t>
      </w:r>
    </w:p>
    <w:p w14:paraId="5FD24B78"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21A6273E" w14:textId="77777777" w:rsidR="00012D30" w:rsidRDefault="00012D30" w:rsidP="00B442E0">
      <w:pPr>
        <w:pStyle w:val="TableText"/>
        <w:numPr>
          <w:ilvl w:val="0"/>
          <w:numId w:val="23"/>
        </w:numPr>
        <w:ind w:left="360"/>
      </w:pPr>
      <w:r>
        <w:t xml:space="preserve">If alcohol can be sold or served on your campus, does your campus have a policy about requirements for alcohol servers?  </w:t>
      </w:r>
    </w:p>
    <w:p w14:paraId="7E3C3788" w14:textId="5FA11071" w:rsidR="00012D30" w:rsidRDefault="00B442E0" w:rsidP="00ED39B6">
      <w:pPr>
        <w:pStyle w:val="TableText"/>
        <w:spacing w:before="0"/>
        <w:ind w:left="360" w:right="-360"/>
      </w:pPr>
      <w:r w:rsidRPr="00DA161E">
        <w:rPr>
          <w:rFonts w:cs="Arial"/>
          <w:sz w:val="28"/>
          <w:szCs w:val="32"/>
        </w:rPr>
        <w:sym w:font="Wingdings" w:char="F071"/>
      </w:r>
      <w:r w:rsidR="00012D30">
        <w:t xml:space="preserve"> Yes </w:t>
      </w:r>
      <w:r w:rsidR="00012D30">
        <w:sym w:font="Wingdings" w:char="F0EA"/>
      </w:r>
      <w:r w:rsidR="00012D30">
        <w:t xml:space="preserve">    </w:t>
      </w:r>
      <w:r w:rsidRPr="00DA161E">
        <w:rPr>
          <w:rFonts w:cs="Arial"/>
          <w:sz w:val="28"/>
          <w:szCs w:val="32"/>
        </w:rPr>
        <w:sym w:font="Wingdings" w:char="F071"/>
      </w:r>
      <w:r w:rsidR="00012D30">
        <w:t xml:space="preserve"> No [Skip to Q4] </w:t>
      </w:r>
      <w:r w:rsidR="00012D30">
        <w:tab/>
      </w:r>
      <w:r w:rsidRPr="00DA161E">
        <w:rPr>
          <w:rFonts w:cs="Arial"/>
          <w:sz w:val="28"/>
          <w:szCs w:val="32"/>
        </w:rPr>
        <w:sym w:font="Wingdings" w:char="F071"/>
      </w:r>
      <w:r w:rsidR="00012D30">
        <w:t xml:space="preserve"> Not applicable – alcohol cannot be sold or served [Skip to Q4] </w:t>
      </w:r>
    </w:p>
    <w:p w14:paraId="672B5D95" w14:textId="4E65794D" w:rsidR="00012D30" w:rsidRDefault="00012D30" w:rsidP="00ED39B6">
      <w:pPr>
        <w:pStyle w:val="TableText"/>
        <w:tabs>
          <w:tab w:val="left" w:pos="6120"/>
          <w:tab w:val="left" w:pos="7200"/>
        </w:tabs>
        <w:spacing w:before="0" w:line="320" w:lineRule="exact"/>
        <w:ind w:left="720"/>
      </w:pPr>
      <w:r>
        <w:t>3a. Are alcohol servers required to be licensed bartenders?</w:t>
      </w:r>
      <w:r>
        <w:tab/>
      </w:r>
      <w:r w:rsidR="00B442E0" w:rsidRPr="00DA161E">
        <w:rPr>
          <w:rFonts w:cs="Arial"/>
          <w:sz w:val="28"/>
          <w:szCs w:val="32"/>
        </w:rPr>
        <w:sym w:font="Wingdings" w:char="F071"/>
      </w:r>
      <w:r>
        <w:t xml:space="preserve"> Yes  </w:t>
      </w:r>
      <w:r>
        <w:tab/>
      </w:r>
      <w:r w:rsidR="00B442E0" w:rsidRPr="00DA161E">
        <w:rPr>
          <w:rFonts w:cs="Arial"/>
          <w:sz w:val="28"/>
          <w:szCs w:val="32"/>
        </w:rPr>
        <w:sym w:font="Wingdings" w:char="F071"/>
      </w:r>
      <w:r>
        <w:t xml:space="preserve"> No</w:t>
      </w:r>
    </w:p>
    <w:p w14:paraId="05B1FCAB" w14:textId="3D7783A6" w:rsidR="00012D30" w:rsidRDefault="00012D30" w:rsidP="00ED39B6">
      <w:pPr>
        <w:pStyle w:val="TableText"/>
        <w:tabs>
          <w:tab w:val="left" w:pos="6120"/>
          <w:tab w:val="left" w:pos="6840"/>
        </w:tabs>
        <w:spacing w:before="0" w:line="320" w:lineRule="exact"/>
        <w:ind w:left="720"/>
      </w:pPr>
      <w:r>
        <w:t xml:space="preserve">3b. Are alcohol servers required to be trained?  </w:t>
      </w:r>
      <w:r>
        <w:tab/>
      </w:r>
      <w:r w:rsidR="00B442E0" w:rsidRPr="00DA161E">
        <w:rPr>
          <w:rFonts w:cs="Arial"/>
          <w:sz w:val="28"/>
          <w:szCs w:val="32"/>
        </w:rPr>
        <w:sym w:font="Wingdings" w:char="F071"/>
      </w:r>
      <w:r>
        <w:t xml:space="preserve"> Yes  </w:t>
      </w:r>
      <w:r>
        <w:tab/>
      </w:r>
      <w:r w:rsidR="00B442E0" w:rsidRPr="00DA161E">
        <w:rPr>
          <w:rFonts w:cs="Arial"/>
          <w:sz w:val="28"/>
          <w:szCs w:val="32"/>
        </w:rPr>
        <w:sym w:font="Wingdings" w:char="F071"/>
      </w:r>
      <w:r>
        <w:t xml:space="preserve"> No</w:t>
      </w:r>
    </w:p>
    <w:p w14:paraId="1836CFF1" w14:textId="5875A837" w:rsidR="00012D30" w:rsidRDefault="00012D30" w:rsidP="00ED39B6">
      <w:pPr>
        <w:pStyle w:val="TableText"/>
        <w:tabs>
          <w:tab w:val="left" w:pos="6120"/>
          <w:tab w:val="left" w:pos="6840"/>
        </w:tabs>
        <w:spacing w:before="0" w:line="320" w:lineRule="exact"/>
        <w:ind w:left="720"/>
      </w:pPr>
      <w:r>
        <w:t xml:space="preserve">3c. Are alcohol servers required to be age 21 or over?  </w:t>
      </w:r>
      <w:r>
        <w:tab/>
      </w:r>
      <w:r w:rsidR="00B442E0" w:rsidRPr="00DA161E">
        <w:rPr>
          <w:rFonts w:cs="Arial"/>
          <w:sz w:val="28"/>
          <w:szCs w:val="32"/>
        </w:rPr>
        <w:sym w:font="Wingdings" w:char="F071"/>
      </w:r>
      <w:r>
        <w:t xml:space="preserve"> Yes  </w:t>
      </w:r>
      <w:r>
        <w:tab/>
      </w:r>
      <w:r w:rsidR="00B442E0" w:rsidRPr="00DA161E">
        <w:rPr>
          <w:rFonts w:cs="Arial"/>
          <w:sz w:val="28"/>
          <w:szCs w:val="32"/>
        </w:rPr>
        <w:sym w:font="Wingdings" w:char="F071"/>
      </w:r>
      <w:r>
        <w:t xml:space="preserve"> No</w:t>
      </w:r>
    </w:p>
    <w:p w14:paraId="09D3FD49" w14:textId="77777777" w:rsidR="00012D30" w:rsidRDefault="00012D30" w:rsidP="00ED39B6">
      <w:pPr>
        <w:pStyle w:val="TableText"/>
        <w:spacing w:before="0" w:line="320" w:lineRule="exact"/>
        <w:ind w:left="720"/>
      </w:pPr>
      <w:r>
        <w:t>3d. What other requirements does your campus have for alcohol servers?</w:t>
      </w:r>
    </w:p>
    <w:p w14:paraId="24A89DDB" w14:textId="77777777" w:rsidR="00012D30" w:rsidRDefault="00012D30" w:rsidP="00ED39B6">
      <w:pPr>
        <w:pStyle w:val="TableText"/>
        <w:spacing w:line="360" w:lineRule="auto"/>
        <w:ind w:left="720"/>
      </w:pPr>
      <w:r>
        <w:t>__________________________________________________________________________________________________________________________________________________________</w:t>
      </w:r>
    </w:p>
    <w:p w14:paraId="73BCA735" w14:textId="77777777" w:rsidR="00012D30" w:rsidRDefault="00012D30" w:rsidP="00B442E0">
      <w:pPr>
        <w:pStyle w:val="TableText"/>
        <w:numPr>
          <w:ilvl w:val="0"/>
          <w:numId w:val="23"/>
        </w:numPr>
        <w:ind w:left="360"/>
      </w:pPr>
      <w:r>
        <w:t xml:space="preserve">Does your campus have a policy about alcohol </w:t>
      </w:r>
      <w:r w:rsidRPr="0097128F">
        <w:t>advertising on campus</w:t>
      </w:r>
      <w:r>
        <w:t xml:space="preserve">?  </w:t>
      </w:r>
    </w:p>
    <w:p w14:paraId="2767957D" w14:textId="138A677F" w:rsidR="00012D30" w:rsidRDefault="00B442E0" w:rsidP="00ED5D06">
      <w:pPr>
        <w:pStyle w:val="TableText"/>
        <w:spacing w:before="0"/>
        <w:ind w:left="360"/>
      </w:pPr>
      <w:r w:rsidRPr="00DA161E">
        <w:rPr>
          <w:rFonts w:cs="Arial"/>
          <w:sz w:val="28"/>
          <w:szCs w:val="32"/>
        </w:rPr>
        <w:sym w:font="Wingdings" w:char="F071"/>
      </w:r>
      <w:r w:rsidR="00012D30">
        <w:t xml:space="preserve"> Yes </w:t>
      </w:r>
      <w:r w:rsidR="00012D30">
        <w:sym w:font="Wingdings" w:char="F0EA"/>
      </w:r>
      <w:r w:rsidR="00012D30">
        <w:t xml:space="preserve">    </w:t>
      </w:r>
      <w:r w:rsidRPr="00DA161E">
        <w:rPr>
          <w:rFonts w:cs="Arial"/>
          <w:sz w:val="28"/>
          <w:szCs w:val="32"/>
        </w:rPr>
        <w:sym w:font="Wingdings" w:char="F071"/>
      </w:r>
      <w:r w:rsidR="00012D30">
        <w:t xml:space="preserve"> No [Skip to Q5] </w:t>
      </w:r>
      <w:r w:rsidR="00012D30">
        <w:tab/>
      </w:r>
    </w:p>
    <w:p w14:paraId="4BDEB25A" w14:textId="77777777" w:rsidR="00012D30" w:rsidRDefault="00012D30" w:rsidP="00012D30">
      <w:pPr>
        <w:pStyle w:val="TableText"/>
        <w:ind w:left="720"/>
      </w:pPr>
      <w:r>
        <w:t>4a. In what circumstances can alcohol be advertised on campus?</w:t>
      </w:r>
    </w:p>
    <w:p w14:paraId="396D0DA6"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27B162D0" w14:textId="77777777" w:rsidR="00012D30" w:rsidRDefault="00012D30" w:rsidP="00B442E0">
      <w:pPr>
        <w:pStyle w:val="TableText"/>
        <w:numPr>
          <w:ilvl w:val="0"/>
          <w:numId w:val="23"/>
        </w:numPr>
        <w:ind w:left="360"/>
      </w:pPr>
      <w:r>
        <w:t>Does your campus have a policy about alcohol sponsorship of events or spaces</w:t>
      </w:r>
      <w:r w:rsidRPr="0097128F">
        <w:t xml:space="preserve"> on campus</w:t>
      </w:r>
      <w:r>
        <w:t xml:space="preserve">?  </w:t>
      </w:r>
    </w:p>
    <w:p w14:paraId="5B28804E" w14:textId="4D8308B4" w:rsidR="00012D30" w:rsidRDefault="00B442E0" w:rsidP="00ED5D06">
      <w:pPr>
        <w:pStyle w:val="TableText"/>
        <w:spacing w:before="0"/>
        <w:ind w:left="360"/>
      </w:pPr>
      <w:r w:rsidRPr="00DA161E">
        <w:rPr>
          <w:rFonts w:cs="Arial"/>
          <w:sz w:val="28"/>
          <w:szCs w:val="32"/>
        </w:rPr>
        <w:sym w:font="Wingdings" w:char="F071"/>
      </w:r>
      <w:r w:rsidR="00012D30">
        <w:t xml:space="preserve"> Yes </w:t>
      </w:r>
      <w:r w:rsidR="00012D30">
        <w:sym w:font="Wingdings" w:char="F0EA"/>
      </w:r>
      <w:r w:rsidR="00012D30">
        <w:t xml:space="preserve">    </w:t>
      </w:r>
      <w:r w:rsidRPr="00DA161E">
        <w:rPr>
          <w:rFonts w:cs="Arial"/>
          <w:sz w:val="28"/>
          <w:szCs w:val="32"/>
        </w:rPr>
        <w:sym w:font="Wingdings" w:char="F071"/>
      </w:r>
      <w:r w:rsidR="00012D30">
        <w:t xml:space="preserve"> No [Skip to Q6] </w:t>
      </w:r>
      <w:r w:rsidR="00012D30">
        <w:tab/>
      </w:r>
    </w:p>
    <w:p w14:paraId="3BCF19C3" w14:textId="77777777" w:rsidR="00012D30" w:rsidRDefault="00012D30" w:rsidP="00012D30">
      <w:pPr>
        <w:pStyle w:val="TableText"/>
        <w:ind w:left="720"/>
      </w:pPr>
      <w:r>
        <w:t>5a. In what circumstances is alcohol sponsorship permitted?</w:t>
      </w:r>
    </w:p>
    <w:p w14:paraId="131C171F"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37AFCC77" w14:textId="77777777" w:rsidR="00012D30" w:rsidRDefault="00012D30" w:rsidP="00B442E0">
      <w:pPr>
        <w:pStyle w:val="TableText"/>
        <w:numPr>
          <w:ilvl w:val="0"/>
          <w:numId w:val="23"/>
        </w:numPr>
        <w:ind w:left="360"/>
      </w:pPr>
      <w:r>
        <w:t xml:space="preserve">Does your campus have any other policy about alcohol distribution or promotion?  </w:t>
      </w:r>
    </w:p>
    <w:p w14:paraId="6E43C0A7" w14:textId="7CF80A43" w:rsidR="00012D30" w:rsidRDefault="00B442E0" w:rsidP="00ED5D06">
      <w:pPr>
        <w:pStyle w:val="TableText"/>
        <w:spacing w:before="0"/>
        <w:ind w:left="360"/>
      </w:pPr>
      <w:r w:rsidRPr="00DA161E">
        <w:rPr>
          <w:rFonts w:cs="Arial"/>
          <w:sz w:val="28"/>
          <w:szCs w:val="32"/>
        </w:rPr>
        <w:sym w:font="Wingdings" w:char="F071"/>
      </w:r>
      <w:r w:rsidR="00012D30">
        <w:t xml:space="preserve"> Yes </w:t>
      </w:r>
      <w:r w:rsidR="00012D30">
        <w:sym w:font="Wingdings" w:char="F0EA"/>
      </w:r>
      <w:r w:rsidR="00012D30">
        <w:t xml:space="preserve">    </w:t>
      </w:r>
      <w:r w:rsidRPr="00DA161E">
        <w:rPr>
          <w:rFonts w:cs="Arial"/>
          <w:sz w:val="28"/>
          <w:szCs w:val="32"/>
        </w:rPr>
        <w:sym w:font="Wingdings" w:char="F071"/>
      </w:r>
      <w:r w:rsidR="00012D30">
        <w:t xml:space="preserve"> No [End of tool] </w:t>
      </w:r>
      <w:r w:rsidR="00012D30">
        <w:tab/>
      </w:r>
    </w:p>
    <w:p w14:paraId="3842B530" w14:textId="77777777" w:rsidR="00012D30" w:rsidRDefault="00012D30" w:rsidP="00012D30">
      <w:pPr>
        <w:pStyle w:val="TableText"/>
        <w:ind w:left="720"/>
      </w:pPr>
      <w:r>
        <w:t>6a. Please describe this policy?</w:t>
      </w:r>
    </w:p>
    <w:p w14:paraId="722DC947"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45213494" w14:textId="77777777" w:rsidR="00ED39B6" w:rsidRDefault="00ED39B6">
      <w:pPr>
        <w:rPr>
          <w:b/>
          <w:i/>
          <w:sz w:val="26"/>
          <w:szCs w:val="26"/>
        </w:rPr>
      </w:pPr>
      <w:r>
        <w:br w:type="page"/>
      </w:r>
    </w:p>
    <w:p w14:paraId="618F96A3" w14:textId="10486A43" w:rsidR="00012D30" w:rsidRDefault="00012D30" w:rsidP="00012D30">
      <w:pPr>
        <w:pStyle w:val="Heading3"/>
      </w:pPr>
      <w:r>
        <w:lastRenderedPageBreak/>
        <w:t>Campus policies about student alcohol or drug use</w:t>
      </w:r>
      <w:r w:rsidRPr="00454B3D">
        <w:t xml:space="preserve"> </w:t>
      </w:r>
    </w:p>
    <w:p w14:paraId="5C92D024" w14:textId="77777777" w:rsidR="00012D30" w:rsidRPr="00B41407" w:rsidRDefault="00012D30" w:rsidP="00012D30">
      <w:pPr>
        <w:spacing w:before="240" w:after="200"/>
        <w:rPr>
          <w:rFonts w:ascii="Arial" w:hAnsi="Arial" w:cs="Arial"/>
          <w:sz w:val="20"/>
        </w:rPr>
      </w:pPr>
      <w:r w:rsidRPr="00B41407">
        <w:rPr>
          <w:rFonts w:ascii="Arial" w:hAnsi="Arial" w:cs="Arial"/>
          <w:sz w:val="20"/>
        </w:rPr>
        <w:t xml:space="preserve">Consider all policies on your campus that pertain to students and their possession or use of the </w:t>
      </w:r>
      <w:r>
        <w:rPr>
          <w:rFonts w:ascii="Arial" w:hAnsi="Arial" w:cs="Arial"/>
          <w:sz w:val="20"/>
        </w:rPr>
        <w:t>following substances: a</w:t>
      </w:r>
      <w:r w:rsidRPr="00B41407">
        <w:rPr>
          <w:rFonts w:ascii="Arial" w:hAnsi="Arial" w:cs="Arial"/>
          <w:sz w:val="20"/>
        </w:rPr>
        <w:t>lcohol</w:t>
      </w:r>
      <w:r>
        <w:rPr>
          <w:rFonts w:ascii="Arial" w:hAnsi="Arial" w:cs="Arial"/>
          <w:sz w:val="20"/>
        </w:rPr>
        <w:t>, d</w:t>
      </w:r>
      <w:r w:rsidRPr="00B41407">
        <w:rPr>
          <w:rFonts w:ascii="Arial" w:hAnsi="Arial" w:cs="Arial"/>
          <w:sz w:val="20"/>
        </w:rPr>
        <w:t>rugs in general</w:t>
      </w:r>
      <w:r>
        <w:rPr>
          <w:rFonts w:ascii="Arial" w:hAnsi="Arial" w:cs="Arial"/>
          <w:sz w:val="20"/>
        </w:rPr>
        <w:t>, m</w:t>
      </w:r>
      <w:r w:rsidRPr="00B41407">
        <w:rPr>
          <w:rFonts w:ascii="Arial" w:hAnsi="Arial" w:cs="Arial"/>
          <w:sz w:val="20"/>
        </w:rPr>
        <w:t>arijuana specifically</w:t>
      </w:r>
      <w:r>
        <w:rPr>
          <w:rFonts w:ascii="Arial" w:hAnsi="Arial" w:cs="Arial"/>
          <w:sz w:val="20"/>
        </w:rPr>
        <w:t>, and/or v</w:t>
      </w:r>
      <w:r w:rsidRPr="00B41407">
        <w:rPr>
          <w:rFonts w:ascii="Arial" w:hAnsi="Arial" w:cs="Arial"/>
          <w:sz w:val="20"/>
        </w:rPr>
        <w:t>aping</w:t>
      </w:r>
      <w:r>
        <w:rPr>
          <w:rFonts w:ascii="Arial" w:hAnsi="Arial" w:cs="Arial"/>
          <w:sz w:val="20"/>
        </w:rPr>
        <w:t>.  Also, c</w:t>
      </w:r>
      <w:r w:rsidRPr="00B41407">
        <w:rPr>
          <w:rFonts w:ascii="Arial" w:hAnsi="Arial" w:cs="Arial"/>
          <w:sz w:val="20"/>
        </w:rPr>
        <w:t xml:space="preserve">onsider all policies on your campus that pertain to students </w:t>
      </w:r>
      <w:r>
        <w:rPr>
          <w:rFonts w:ascii="Arial" w:hAnsi="Arial" w:cs="Arial"/>
          <w:sz w:val="20"/>
        </w:rPr>
        <w:t>in general or in specific contexts, such as residential housing, campus events, or off-campus incidents.</w:t>
      </w:r>
      <w:r w:rsidRPr="00B41407">
        <w:rPr>
          <w:rFonts w:ascii="Arial" w:hAnsi="Arial" w:cs="Arial"/>
          <w:sz w:val="20"/>
        </w:rPr>
        <w:t xml:space="preserve"> </w:t>
      </w:r>
    </w:p>
    <w:p w14:paraId="0747E89F" w14:textId="77777777" w:rsidR="00012D30" w:rsidRPr="00B32251" w:rsidRDefault="00012D30" w:rsidP="00012D30">
      <w:pPr>
        <w:spacing w:before="240" w:after="200"/>
        <w:rPr>
          <w:rFonts w:ascii="Arial" w:hAnsi="Arial" w:cs="Arial"/>
          <w:sz w:val="20"/>
        </w:rPr>
      </w:pPr>
      <w:r w:rsidRPr="00B32251">
        <w:rPr>
          <w:rFonts w:ascii="Arial" w:hAnsi="Arial" w:cs="Arial"/>
          <w:sz w:val="20"/>
        </w:rPr>
        <w:t xml:space="preserve">For </w:t>
      </w:r>
      <w:r w:rsidRPr="00B32251">
        <w:rPr>
          <w:rFonts w:ascii="Arial" w:hAnsi="Arial" w:cs="Arial"/>
          <w:b/>
          <w:sz w:val="20"/>
          <w:u w:val="single"/>
        </w:rPr>
        <w:t>each of the policies on your campus</w:t>
      </w:r>
      <w:r w:rsidRPr="00B32251">
        <w:rPr>
          <w:rFonts w:ascii="Arial" w:hAnsi="Arial" w:cs="Arial"/>
          <w:sz w:val="20"/>
        </w:rPr>
        <w:t xml:space="preserve"> pertaining to students and substance use (including each of the substances and circumstances listed above), complete the following questions.  </w:t>
      </w:r>
    </w:p>
    <w:p w14:paraId="6CB3D2AF" w14:textId="77777777" w:rsidR="00012D30" w:rsidRPr="00B32251" w:rsidRDefault="00012D30" w:rsidP="00012D30">
      <w:pPr>
        <w:spacing w:before="240" w:after="200"/>
        <w:rPr>
          <w:rFonts w:ascii="Arial" w:hAnsi="Arial" w:cs="Arial"/>
          <w:sz w:val="20"/>
        </w:rPr>
      </w:pPr>
      <w:r w:rsidRPr="00B32251">
        <w:rPr>
          <w:rFonts w:ascii="Arial" w:hAnsi="Arial" w:cs="Arial"/>
          <w:sz w:val="20"/>
        </w:rPr>
        <w:t>Name of Policy 1: _____________________________________________________________________</w:t>
      </w:r>
    </w:p>
    <w:p w14:paraId="49A662E2" w14:textId="77777777" w:rsidR="00012D30" w:rsidRPr="00B32251" w:rsidRDefault="00012D30" w:rsidP="00ED39B6">
      <w:pPr>
        <w:pStyle w:val="ListParagraph"/>
        <w:numPr>
          <w:ilvl w:val="0"/>
          <w:numId w:val="24"/>
        </w:numPr>
        <w:ind w:left="360"/>
        <w:rPr>
          <w:rFonts w:ascii="Arial" w:hAnsi="Arial" w:cs="Arial"/>
          <w:sz w:val="20"/>
        </w:rPr>
      </w:pPr>
      <w:r w:rsidRPr="00B32251">
        <w:rPr>
          <w:rFonts w:ascii="Arial" w:hAnsi="Arial" w:cs="Arial"/>
          <w:sz w:val="20"/>
        </w:rPr>
        <w:t>What substance(s) does this policy include:</w:t>
      </w:r>
    </w:p>
    <w:p w14:paraId="0F2C53BE" w14:textId="216A2B63" w:rsidR="00012D30" w:rsidRPr="00B41407" w:rsidRDefault="00B442E0" w:rsidP="00ED39B6">
      <w:pPr>
        <w:pStyle w:val="TableText"/>
        <w:spacing w:before="0" w:line="320" w:lineRule="exact"/>
        <w:ind w:left="360"/>
        <w:rPr>
          <w:rFonts w:cs="Arial"/>
        </w:rPr>
      </w:pPr>
      <w:r w:rsidRPr="00DA161E">
        <w:rPr>
          <w:rFonts w:cs="Arial"/>
          <w:sz w:val="28"/>
          <w:szCs w:val="32"/>
        </w:rPr>
        <w:sym w:font="Wingdings" w:char="F071"/>
      </w:r>
      <w:r w:rsidR="00012D30" w:rsidRPr="00B41407">
        <w:rPr>
          <w:rFonts w:cs="Arial"/>
        </w:rPr>
        <w:t xml:space="preserve"> Alcohol </w:t>
      </w:r>
    </w:p>
    <w:p w14:paraId="3295591F" w14:textId="3DDFC51A" w:rsidR="00012D30" w:rsidRPr="00B41407" w:rsidRDefault="00B442E0" w:rsidP="00ED39B6">
      <w:pPr>
        <w:pStyle w:val="TableText"/>
        <w:spacing w:before="0" w:line="320" w:lineRule="exact"/>
        <w:ind w:left="360"/>
        <w:rPr>
          <w:rFonts w:cs="Arial"/>
        </w:rPr>
      </w:pPr>
      <w:r w:rsidRPr="00DA161E">
        <w:rPr>
          <w:rFonts w:cs="Arial"/>
          <w:sz w:val="28"/>
          <w:szCs w:val="32"/>
        </w:rPr>
        <w:sym w:font="Wingdings" w:char="F071"/>
      </w:r>
      <w:r w:rsidR="00012D30" w:rsidRPr="00B41407">
        <w:rPr>
          <w:rFonts w:cs="Arial"/>
        </w:rPr>
        <w:t xml:space="preserve"> Drugs in general</w:t>
      </w:r>
    </w:p>
    <w:p w14:paraId="2688BD79" w14:textId="308D1EF3" w:rsidR="00012D30" w:rsidRDefault="00B442E0" w:rsidP="00ED39B6">
      <w:pPr>
        <w:pStyle w:val="TableText"/>
        <w:spacing w:before="0" w:line="320" w:lineRule="exact"/>
        <w:ind w:left="360"/>
        <w:rPr>
          <w:rFonts w:cs="Arial"/>
        </w:rPr>
      </w:pPr>
      <w:r w:rsidRPr="00DA161E">
        <w:rPr>
          <w:rFonts w:cs="Arial"/>
          <w:sz w:val="28"/>
          <w:szCs w:val="32"/>
        </w:rPr>
        <w:sym w:font="Wingdings" w:char="F071"/>
      </w:r>
      <w:r w:rsidR="00012D30" w:rsidRPr="00B41407">
        <w:rPr>
          <w:rFonts w:cs="Arial"/>
        </w:rPr>
        <w:t xml:space="preserve"> Marijuana specifically </w:t>
      </w:r>
    </w:p>
    <w:p w14:paraId="66D9A22C" w14:textId="7B29FC44" w:rsidR="00012D30" w:rsidRPr="00B41407" w:rsidRDefault="00B442E0" w:rsidP="00ED39B6">
      <w:pPr>
        <w:pStyle w:val="TableText"/>
        <w:spacing w:before="0" w:line="320" w:lineRule="exact"/>
        <w:ind w:left="360"/>
        <w:rPr>
          <w:rFonts w:cs="Arial"/>
        </w:rPr>
      </w:pPr>
      <w:r w:rsidRPr="00DA161E">
        <w:rPr>
          <w:rFonts w:cs="Arial"/>
          <w:sz w:val="28"/>
          <w:szCs w:val="32"/>
        </w:rPr>
        <w:sym w:font="Wingdings" w:char="F071"/>
      </w:r>
      <w:r w:rsidR="00012D30" w:rsidRPr="00B41407">
        <w:rPr>
          <w:rFonts w:cs="Arial"/>
        </w:rPr>
        <w:t xml:space="preserve"> </w:t>
      </w:r>
      <w:r w:rsidR="00012D30">
        <w:rPr>
          <w:rFonts w:cs="Arial"/>
        </w:rPr>
        <w:t>Medicinal cannabis</w:t>
      </w:r>
      <w:r w:rsidR="00012D30" w:rsidRPr="00B41407">
        <w:rPr>
          <w:rFonts w:cs="Arial"/>
        </w:rPr>
        <w:t xml:space="preserve"> specifically </w:t>
      </w:r>
    </w:p>
    <w:p w14:paraId="462F5C4F" w14:textId="1B00FF22" w:rsidR="00012D30" w:rsidRDefault="00B442E0" w:rsidP="00ED39B6">
      <w:pPr>
        <w:pStyle w:val="TableText"/>
        <w:spacing w:before="0" w:line="320" w:lineRule="exact"/>
        <w:ind w:left="360"/>
        <w:rPr>
          <w:rFonts w:cs="Arial"/>
        </w:rPr>
      </w:pPr>
      <w:r w:rsidRPr="00DA161E">
        <w:rPr>
          <w:rFonts w:cs="Arial"/>
          <w:sz w:val="28"/>
          <w:szCs w:val="32"/>
        </w:rPr>
        <w:sym w:font="Wingdings" w:char="F071"/>
      </w:r>
      <w:r w:rsidR="00012D30" w:rsidRPr="00B41407">
        <w:rPr>
          <w:rFonts w:cs="Arial"/>
        </w:rPr>
        <w:t xml:space="preserve"> Vaping specifically </w:t>
      </w:r>
    </w:p>
    <w:p w14:paraId="326DE0A2" w14:textId="77777777" w:rsidR="00ED39B6" w:rsidRPr="00B41407" w:rsidRDefault="00ED39B6" w:rsidP="003D666A">
      <w:pPr>
        <w:pStyle w:val="TableText"/>
        <w:spacing w:before="0" w:line="300" w:lineRule="exact"/>
        <w:ind w:left="360"/>
        <w:rPr>
          <w:rFonts w:cs="Arial"/>
        </w:rPr>
      </w:pPr>
    </w:p>
    <w:p w14:paraId="21F512E0" w14:textId="77777777" w:rsidR="00012D30" w:rsidRPr="00B32251" w:rsidRDefault="00012D30" w:rsidP="00ED39B6">
      <w:pPr>
        <w:pStyle w:val="ListParagraph"/>
        <w:numPr>
          <w:ilvl w:val="0"/>
          <w:numId w:val="24"/>
        </w:numPr>
        <w:ind w:left="360"/>
        <w:rPr>
          <w:rFonts w:ascii="Arial" w:hAnsi="Arial" w:cs="Arial"/>
          <w:sz w:val="20"/>
        </w:rPr>
      </w:pPr>
      <w:r w:rsidRPr="00B32251">
        <w:rPr>
          <w:rFonts w:ascii="Arial" w:hAnsi="Arial" w:cs="Arial"/>
          <w:sz w:val="20"/>
        </w:rPr>
        <w:t xml:space="preserve">What circumstances does this policy include: </w:t>
      </w:r>
    </w:p>
    <w:p w14:paraId="51E1DC7D" w14:textId="4A63AA70" w:rsidR="00012D30" w:rsidRPr="00B41407" w:rsidRDefault="00B442E0" w:rsidP="00ED39B6">
      <w:pPr>
        <w:pStyle w:val="TableText"/>
        <w:spacing w:before="0" w:line="320" w:lineRule="exact"/>
        <w:ind w:left="360"/>
        <w:rPr>
          <w:rFonts w:cs="Arial"/>
        </w:rPr>
      </w:pPr>
      <w:r w:rsidRPr="00DA161E">
        <w:rPr>
          <w:rFonts w:cs="Arial"/>
          <w:sz w:val="28"/>
          <w:szCs w:val="32"/>
        </w:rPr>
        <w:sym w:font="Wingdings" w:char="F071"/>
      </w:r>
      <w:r w:rsidR="00012D30" w:rsidRPr="00B41407">
        <w:rPr>
          <w:rFonts w:cs="Arial"/>
        </w:rPr>
        <w:t xml:space="preserve"> All students or students in general </w:t>
      </w:r>
    </w:p>
    <w:p w14:paraId="60D47B54" w14:textId="30905FBD" w:rsidR="00012D30" w:rsidRPr="00B41407" w:rsidRDefault="00B442E0" w:rsidP="00ED39B6">
      <w:pPr>
        <w:pStyle w:val="TableText"/>
        <w:spacing w:before="0" w:line="320" w:lineRule="exact"/>
        <w:ind w:left="360"/>
        <w:rPr>
          <w:rFonts w:cs="Arial"/>
        </w:rPr>
      </w:pPr>
      <w:r w:rsidRPr="00DA161E">
        <w:rPr>
          <w:rFonts w:cs="Arial"/>
          <w:sz w:val="28"/>
          <w:szCs w:val="32"/>
        </w:rPr>
        <w:sym w:font="Wingdings" w:char="F071"/>
      </w:r>
      <w:r w:rsidR="00012D30" w:rsidRPr="00B41407">
        <w:rPr>
          <w:rFonts w:cs="Arial"/>
        </w:rPr>
        <w:t xml:space="preserve"> Students in athletics specifically</w:t>
      </w:r>
    </w:p>
    <w:p w14:paraId="528C3023" w14:textId="2BCA6DD1" w:rsidR="00012D30" w:rsidRPr="00B41407" w:rsidRDefault="00B442E0" w:rsidP="00ED39B6">
      <w:pPr>
        <w:pStyle w:val="TableText"/>
        <w:spacing w:before="0" w:line="320" w:lineRule="exact"/>
        <w:ind w:left="360"/>
        <w:rPr>
          <w:rFonts w:cs="Arial"/>
        </w:rPr>
      </w:pPr>
      <w:r w:rsidRPr="00DA161E">
        <w:rPr>
          <w:rFonts w:cs="Arial"/>
          <w:sz w:val="28"/>
          <w:szCs w:val="32"/>
        </w:rPr>
        <w:sym w:font="Wingdings" w:char="F071"/>
      </w:r>
      <w:r w:rsidR="00012D30" w:rsidRPr="00B41407">
        <w:rPr>
          <w:rFonts w:cs="Arial"/>
        </w:rPr>
        <w:t xml:space="preserve"> Students in residential housing </w:t>
      </w:r>
      <w:r w:rsidR="00012D30">
        <w:rPr>
          <w:rFonts w:cs="Arial"/>
        </w:rPr>
        <w:t xml:space="preserve">(owned by the school or an outside agency) </w:t>
      </w:r>
      <w:r w:rsidR="00012D30" w:rsidRPr="00B41407">
        <w:rPr>
          <w:rFonts w:cs="Arial"/>
        </w:rPr>
        <w:t>specifically</w:t>
      </w:r>
    </w:p>
    <w:p w14:paraId="671F9AC2" w14:textId="2AED1F55" w:rsidR="00012D30" w:rsidRPr="00B41407" w:rsidRDefault="00B442E0" w:rsidP="00ED39B6">
      <w:pPr>
        <w:pStyle w:val="TableText"/>
        <w:spacing w:before="0" w:line="320" w:lineRule="exact"/>
        <w:ind w:left="360"/>
        <w:rPr>
          <w:rFonts w:cs="Arial"/>
        </w:rPr>
      </w:pPr>
      <w:r w:rsidRPr="00DA161E">
        <w:rPr>
          <w:rFonts w:cs="Arial"/>
          <w:sz w:val="28"/>
          <w:szCs w:val="32"/>
        </w:rPr>
        <w:sym w:font="Wingdings" w:char="F071"/>
      </w:r>
      <w:r w:rsidR="00012D30" w:rsidRPr="00B41407">
        <w:rPr>
          <w:rFonts w:cs="Arial"/>
        </w:rPr>
        <w:t xml:space="preserve"> Students at campus events specifically</w:t>
      </w:r>
    </w:p>
    <w:p w14:paraId="428101D5" w14:textId="222797C8" w:rsidR="00012D30" w:rsidRPr="00B41407" w:rsidRDefault="00B442E0" w:rsidP="00ED39B6">
      <w:pPr>
        <w:pStyle w:val="TableText"/>
        <w:spacing w:before="0" w:line="320" w:lineRule="exact"/>
        <w:ind w:left="360"/>
        <w:rPr>
          <w:rFonts w:cs="Arial"/>
        </w:rPr>
      </w:pPr>
      <w:r w:rsidRPr="00DA161E">
        <w:rPr>
          <w:rFonts w:cs="Arial"/>
          <w:sz w:val="28"/>
          <w:szCs w:val="32"/>
        </w:rPr>
        <w:sym w:font="Wingdings" w:char="F071"/>
      </w:r>
      <w:r w:rsidR="00012D30" w:rsidRPr="00B41407">
        <w:rPr>
          <w:rFonts w:cs="Arial"/>
        </w:rPr>
        <w:t xml:space="preserve"> Students in the Greek system (i.e., fraternities or sororities) specifically</w:t>
      </w:r>
    </w:p>
    <w:p w14:paraId="6A301DCB" w14:textId="0462ECC0" w:rsidR="00012D30" w:rsidRDefault="00B442E0" w:rsidP="00ED39B6">
      <w:pPr>
        <w:pStyle w:val="TableText"/>
        <w:spacing w:before="0" w:line="320" w:lineRule="exact"/>
        <w:ind w:left="360"/>
        <w:rPr>
          <w:rFonts w:cs="Arial"/>
        </w:rPr>
      </w:pPr>
      <w:r w:rsidRPr="00DA161E">
        <w:rPr>
          <w:rFonts w:cs="Arial"/>
          <w:sz w:val="28"/>
          <w:szCs w:val="32"/>
        </w:rPr>
        <w:sym w:font="Wingdings" w:char="F071"/>
      </w:r>
      <w:r w:rsidR="00012D30" w:rsidRPr="00B41407">
        <w:rPr>
          <w:rFonts w:cs="Arial"/>
        </w:rPr>
        <w:t xml:space="preserve"> Students off-campus specifically</w:t>
      </w:r>
    </w:p>
    <w:p w14:paraId="3C4F66B1" w14:textId="77777777" w:rsidR="00ED39B6" w:rsidRPr="00B41407" w:rsidRDefault="00ED39B6" w:rsidP="003D666A">
      <w:pPr>
        <w:pStyle w:val="TableText"/>
        <w:spacing w:before="0" w:line="300" w:lineRule="exact"/>
        <w:ind w:left="360"/>
        <w:rPr>
          <w:rFonts w:cs="Arial"/>
        </w:rPr>
      </w:pPr>
    </w:p>
    <w:p w14:paraId="52F3F7A5" w14:textId="77777777" w:rsidR="00012D30" w:rsidRDefault="00012D30" w:rsidP="00ED39B6">
      <w:pPr>
        <w:pStyle w:val="TableText"/>
        <w:keepLines w:val="0"/>
        <w:numPr>
          <w:ilvl w:val="0"/>
          <w:numId w:val="24"/>
        </w:numPr>
        <w:ind w:left="360"/>
        <w:contextualSpacing/>
      </w:pPr>
      <w:r>
        <w:t>In what circumstances would a student be violating the policy?</w:t>
      </w:r>
    </w:p>
    <w:p w14:paraId="557C1719" w14:textId="77777777" w:rsidR="003D666A" w:rsidRDefault="003D666A" w:rsidP="00ED39B6">
      <w:pPr>
        <w:pStyle w:val="TableText"/>
        <w:ind w:left="360"/>
      </w:pPr>
      <w:r>
        <w:t>________________________________________________________________________________</w:t>
      </w:r>
    </w:p>
    <w:p w14:paraId="148F0BC0" w14:textId="77777777" w:rsidR="003D666A" w:rsidRDefault="003D666A" w:rsidP="00ED39B6">
      <w:pPr>
        <w:pStyle w:val="TableText"/>
        <w:spacing w:line="300" w:lineRule="exact"/>
        <w:ind w:left="360"/>
      </w:pPr>
      <w:r>
        <w:t>________________________________________________________________________________</w:t>
      </w:r>
    </w:p>
    <w:p w14:paraId="156B2ABC" w14:textId="77777777" w:rsidR="00012D30" w:rsidRDefault="00012D30" w:rsidP="00ED39B6">
      <w:pPr>
        <w:pStyle w:val="TableText"/>
        <w:numPr>
          <w:ilvl w:val="0"/>
          <w:numId w:val="24"/>
        </w:numPr>
        <w:spacing w:before="240"/>
        <w:ind w:left="360"/>
      </w:pPr>
      <w:r>
        <w:t>What are the consequences included in the policy, if any, for a violation?</w:t>
      </w:r>
    </w:p>
    <w:p w14:paraId="32574067" w14:textId="77777777" w:rsidR="003D666A" w:rsidRDefault="003D666A" w:rsidP="003D666A">
      <w:pPr>
        <w:pStyle w:val="TableText"/>
        <w:ind w:left="360"/>
      </w:pPr>
      <w:r>
        <w:t>________________________________________________________________________________</w:t>
      </w:r>
    </w:p>
    <w:p w14:paraId="584E78C6" w14:textId="77777777" w:rsidR="003D666A" w:rsidRDefault="003D666A" w:rsidP="003D666A">
      <w:pPr>
        <w:pStyle w:val="TableText"/>
        <w:ind w:left="360"/>
      </w:pPr>
      <w:r>
        <w:t>________________________________________________________________________________</w:t>
      </w:r>
    </w:p>
    <w:p w14:paraId="15D28F6F" w14:textId="77777777" w:rsidR="00F9775A" w:rsidRDefault="00F9775A" w:rsidP="00F9775A">
      <w:pPr>
        <w:pStyle w:val="TableText"/>
        <w:numPr>
          <w:ilvl w:val="1"/>
          <w:numId w:val="24"/>
        </w:numPr>
      </w:pPr>
      <w:r>
        <w:t xml:space="preserve">Does this policy include progressive sanctioning (i.e., consequences that increase with subsequent violations)? </w:t>
      </w:r>
      <w:r>
        <w:tab/>
      </w:r>
      <w:r>
        <w:tab/>
      </w:r>
      <w:r>
        <w:rPr>
          <w:rFonts w:cs="Arial"/>
          <w:sz w:val="24"/>
        </w:rPr>
        <w:sym w:font="Wingdings" w:char="F071"/>
      </w:r>
      <w:r>
        <w:rPr>
          <w:rFonts w:cs="Arial"/>
        </w:rPr>
        <w:t xml:space="preserve"> Yes</w:t>
      </w:r>
      <w:r>
        <w:rPr>
          <w:rFonts w:cs="Arial"/>
        </w:rPr>
        <w:tab/>
      </w:r>
      <w:r>
        <w:rPr>
          <w:rFonts w:cs="Arial"/>
        </w:rPr>
        <w:tab/>
      </w:r>
      <w:r>
        <w:rPr>
          <w:rFonts w:cs="Arial"/>
          <w:sz w:val="24"/>
        </w:rPr>
        <w:sym w:font="Wingdings" w:char="F071"/>
      </w:r>
      <w:r>
        <w:rPr>
          <w:rFonts w:cs="Arial"/>
        </w:rPr>
        <w:t>No</w:t>
      </w:r>
    </w:p>
    <w:p w14:paraId="49D56293" w14:textId="77777777" w:rsidR="00F9775A" w:rsidRPr="0033459A" w:rsidRDefault="00F9775A" w:rsidP="00F9775A">
      <w:pPr>
        <w:pStyle w:val="TableText"/>
        <w:numPr>
          <w:ilvl w:val="1"/>
          <w:numId w:val="24"/>
        </w:numPr>
      </w:pPr>
      <w:r>
        <w:t xml:space="preserve">Does this policy include parental notification of violations? </w:t>
      </w:r>
      <w:r>
        <w:tab/>
      </w:r>
      <w:r>
        <w:rPr>
          <w:rFonts w:cs="Arial"/>
          <w:sz w:val="24"/>
        </w:rPr>
        <w:sym w:font="Wingdings" w:char="F071"/>
      </w:r>
      <w:r>
        <w:rPr>
          <w:rFonts w:cs="Arial"/>
        </w:rPr>
        <w:t xml:space="preserve"> Yes</w:t>
      </w:r>
      <w:r>
        <w:rPr>
          <w:rFonts w:cs="Arial"/>
        </w:rPr>
        <w:tab/>
      </w:r>
      <w:r>
        <w:rPr>
          <w:rFonts w:cs="Arial"/>
        </w:rPr>
        <w:tab/>
      </w:r>
      <w:r>
        <w:rPr>
          <w:rFonts w:cs="Arial"/>
          <w:sz w:val="24"/>
        </w:rPr>
        <w:sym w:font="Wingdings" w:char="F071"/>
      </w:r>
      <w:r>
        <w:rPr>
          <w:rFonts w:cs="Arial"/>
        </w:rPr>
        <w:t>No</w:t>
      </w:r>
    </w:p>
    <w:p w14:paraId="73BA955A" w14:textId="77777777" w:rsidR="0033459A" w:rsidRDefault="0033459A" w:rsidP="0033459A">
      <w:pPr>
        <w:pStyle w:val="TableText"/>
        <w:ind w:left="1440"/>
      </w:pPr>
    </w:p>
    <w:p w14:paraId="1DEA007F" w14:textId="77777777" w:rsidR="00012D30" w:rsidRDefault="00012D30" w:rsidP="00ED39B6">
      <w:pPr>
        <w:pStyle w:val="TableText"/>
        <w:keepLines w:val="0"/>
        <w:numPr>
          <w:ilvl w:val="0"/>
          <w:numId w:val="24"/>
        </w:numPr>
        <w:spacing w:before="240" w:after="240"/>
        <w:ind w:left="360"/>
        <w:contextualSpacing/>
      </w:pPr>
      <w:r>
        <w:t>How is this policy shared with students? (check all that apply)</w:t>
      </w:r>
    </w:p>
    <w:p w14:paraId="3521B9BE" w14:textId="77777777" w:rsidR="00012D30" w:rsidRPr="00B41407" w:rsidRDefault="00012D30" w:rsidP="00ED39B6">
      <w:pPr>
        <w:pStyle w:val="TableText"/>
        <w:spacing w:before="240" w:line="320" w:lineRule="exact"/>
        <w:ind w:left="360"/>
        <w:rPr>
          <w:rFonts w:cs="Arial"/>
        </w:rPr>
      </w:pPr>
      <w:r w:rsidRPr="00DA161E">
        <w:rPr>
          <w:rFonts w:cs="Arial"/>
          <w:sz w:val="28"/>
          <w:szCs w:val="32"/>
        </w:rPr>
        <w:sym w:font="Wingdings" w:char="F071"/>
      </w:r>
      <w:r w:rsidRPr="00B41407">
        <w:rPr>
          <w:rFonts w:cs="Arial"/>
        </w:rPr>
        <w:t xml:space="preserve"> </w:t>
      </w:r>
      <w:r>
        <w:rPr>
          <w:rFonts w:cs="Arial"/>
        </w:rPr>
        <w:t>Shared along with other policies in writing (such as online or in a student handbook)</w:t>
      </w:r>
      <w:r w:rsidRPr="00B41407">
        <w:rPr>
          <w:rFonts w:cs="Arial"/>
        </w:rPr>
        <w:t xml:space="preserve"> </w:t>
      </w:r>
    </w:p>
    <w:p w14:paraId="69DF6AF0" w14:textId="6E686D3F" w:rsidR="00012D30" w:rsidRPr="00B41407" w:rsidRDefault="00B442E0" w:rsidP="00ED39B6">
      <w:pPr>
        <w:pStyle w:val="TableText"/>
        <w:spacing w:before="0" w:line="320" w:lineRule="exact"/>
        <w:ind w:left="360"/>
        <w:rPr>
          <w:rFonts w:cs="Arial"/>
        </w:rPr>
      </w:pPr>
      <w:r w:rsidRPr="00DA161E">
        <w:rPr>
          <w:rFonts w:cs="Arial"/>
          <w:sz w:val="28"/>
          <w:szCs w:val="32"/>
        </w:rPr>
        <w:sym w:font="Wingdings" w:char="F071"/>
      </w:r>
      <w:r w:rsidR="00012D30" w:rsidRPr="00B41407">
        <w:rPr>
          <w:rFonts w:cs="Arial"/>
        </w:rPr>
        <w:t xml:space="preserve"> </w:t>
      </w:r>
      <w:r w:rsidR="00012D30">
        <w:rPr>
          <w:rFonts w:cs="Arial"/>
        </w:rPr>
        <w:t>Shared along with other policies verbally (such as in a training or orientation)</w:t>
      </w:r>
    </w:p>
    <w:p w14:paraId="3B166CE1" w14:textId="5F3DCB16" w:rsidR="00012D30" w:rsidRPr="00B41407" w:rsidRDefault="00B442E0" w:rsidP="00ED39B6">
      <w:pPr>
        <w:pStyle w:val="TableText"/>
        <w:spacing w:before="0" w:line="320" w:lineRule="exact"/>
        <w:ind w:left="360"/>
        <w:rPr>
          <w:rFonts w:cs="Arial"/>
        </w:rPr>
      </w:pPr>
      <w:r w:rsidRPr="00DA161E">
        <w:rPr>
          <w:rFonts w:cs="Arial"/>
          <w:sz w:val="28"/>
          <w:szCs w:val="32"/>
        </w:rPr>
        <w:sym w:font="Wingdings" w:char="F071"/>
      </w:r>
      <w:r w:rsidR="00012D30" w:rsidRPr="00B41407">
        <w:rPr>
          <w:rFonts w:cs="Arial"/>
        </w:rPr>
        <w:t xml:space="preserve"> </w:t>
      </w:r>
      <w:r w:rsidR="00012D30">
        <w:rPr>
          <w:rFonts w:cs="Arial"/>
        </w:rPr>
        <w:t>Shared separately or specifically in writing (such as a handout or flyer focused on this policy)</w:t>
      </w:r>
    </w:p>
    <w:p w14:paraId="665BB898" w14:textId="360D35F3" w:rsidR="00012D30" w:rsidRPr="00B41407" w:rsidRDefault="00B442E0" w:rsidP="00ED39B6">
      <w:pPr>
        <w:pStyle w:val="TableText"/>
        <w:spacing w:before="0" w:line="320" w:lineRule="exact"/>
        <w:ind w:left="360"/>
        <w:rPr>
          <w:rFonts w:cs="Arial"/>
        </w:rPr>
      </w:pPr>
      <w:r w:rsidRPr="00DA161E">
        <w:rPr>
          <w:rFonts w:cs="Arial"/>
          <w:sz w:val="28"/>
          <w:szCs w:val="32"/>
        </w:rPr>
        <w:sym w:font="Wingdings" w:char="F071"/>
      </w:r>
      <w:r w:rsidR="00012D30" w:rsidRPr="00B41407">
        <w:rPr>
          <w:rFonts w:cs="Arial"/>
        </w:rPr>
        <w:t xml:space="preserve"> </w:t>
      </w:r>
      <w:r w:rsidR="00012D30">
        <w:rPr>
          <w:rFonts w:cs="Arial"/>
        </w:rPr>
        <w:t>Shared separately or specifically verbally (such as in a topic-specific training or presentation)</w:t>
      </w:r>
    </w:p>
    <w:p w14:paraId="67C59CA6" w14:textId="06F6486E" w:rsidR="00012D30" w:rsidRPr="00B41407" w:rsidRDefault="00B442E0" w:rsidP="00ED39B6">
      <w:pPr>
        <w:pStyle w:val="TableText"/>
        <w:spacing w:before="0" w:after="240" w:line="320" w:lineRule="exact"/>
        <w:ind w:left="360"/>
        <w:rPr>
          <w:rFonts w:cs="Arial"/>
        </w:rPr>
      </w:pPr>
      <w:r w:rsidRPr="00DA161E">
        <w:rPr>
          <w:rFonts w:cs="Arial"/>
          <w:sz w:val="28"/>
          <w:szCs w:val="32"/>
        </w:rPr>
        <w:sym w:font="Wingdings" w:char="F071"/>
      </w:r>
      <w:r w:rsidR="00012D30" w:rsidRPr="00B41407">
        <w:rPr>
          <w:rFonts w:cs="Arial"/>
        </w:rPr>
        <w:t xml:space="preserve"> </w:t>
      </w:r>
      <w:r w:rsidR="00012D30">
        <w:rPr>
          <w:rFonts w:cs="Arial"/>
        </w:rPr>
        <w:t xml:space="preserve">Not usually shared </w:t>
      </w:r>
    </w:p>
    <w:p w14:paraId="231768B2" w14:textId="77777777" w:rsidR="00012D30" w:rsidRDefault="00012D30" w:rsidP="00B442E0">
      <w:pPr>
        <w:pStyle w:val="TableText"/>
        <w:numPr>
          <w:ilvl w:val="0"/>
          <w:numId w:val="24"/>
        </w:numPr>
        <w:ind w:left="360"/>
      </w:pPr>
      <w:r>
        <w:lastRenderedPageBreak/>
        <w:t>How does this policy compare to other substance use policies on your campus or in the MNSCU system (if your school is part of that system)?</w:t>
      </w:r>
    </w:p>
    <w:p w14:paraId="23843800" w14:textId="77777777" w:rsidR="003D666A" w:rsidRDefault="00012D30" w:rsidP="003D666A">
      <w:pPr>
        <w:pStyle w:val="TableText"/>
        <w:ind w:left="360"/>
      </w:pPr>
      <w:r>
        <w:t>________________________________________________________________________________</w:t>
      </w:r>
    </w:p>
    <w:p w14:paraId="541826B7" w14:textId="197BD8BC" w:rsidR="00012D30" w:rsidRDefault="003D666A" w:rsidP="003D666A">
      <w:pPr>
        <w:pStyle w:val="TableText"/>
        <w:ind w:left="360"/>
      </w:pPr>
      <w:r>
        <w:t>______</w:t>
      </w:r>
      <w:r w:rsidR="00012D30">
        <w:t>__________________________________________________________________________</w:t>
      </w:r>
    </w:p>
    <w:p w14:paraId="3D922135" w14:textId="77777777" w:rsidR="00012D30" w:rsidRDefault="00012D30" w:rsidP="00012D30">
      <w:pPr>
        <w:pStyle w:val="TableText"/>
        <w:spacing w:line="360" w:lineRule="auto"/>
        <w:ind w:left="720"/>
      </w:pPr>
    </w:p>
    <w:p w14:paraId="2CD42767" w14:textId="77777777" w:rsidR="002F720E" w:rsidRDefault="002F720E">
      <w:pPr>
        <w:rPr>
          <w:rFonts w:ascii="Arial Narrow" w:hAnsi="Arial Narrow"/>
          <w:b/>
          <w:color w:val="4763A7"/>
          <w:sz w:val="28"/>
        </w:rPr>
      </w:pPr>
      <w:r>
        <w:br w:type="page"/>
      </w:r>
    </w:p>
    <w:p w14:paraId="70C3FBA3" w14:textId="44668A4B" w:rsidR="001576DC" w:rsidRDefault="001576DC" w:rsidP="001576DC">
      <w:pPr>
        <w:pStyle w:val="Heading2"/>
      </w:pPr>
      <w:bookmarkStart w:id="149" w:name="_Toc419811055"/>
      <w:r>
        <w:lastRenderedPageBreak/>
        <w:t xml:space="preserve">Appendix </w:t>
      </w:r>
      <w:r w:rsidR="00501BAD">
        <w:t>G</w:t>
      </w:r>
      <w:r>
        <w:t>: References</w:t>
      </w:r>
      <w:bookmarkEnd w:id="149"/>
    </w:p>
    <w:p w14:paraId="04D14964" w14:textId="10FD26F0" w:rsidR="00EB2CDF" w:rsidRDefault="00EB2CDF" w:rsidP="00EB2CDF">
      <w:pPr>
        <w:ind w:left="360" w:hanging="360"/>
      </w:pPr>
      <w:r>
        <w:t xml:space="preserve">Arria, A.M., Calderia, K.M., Vincent, K.B., Garnier-Dykstra, L.M., and O’Grady, K.E. (2011). Substance-related traffic-risk behaviors among college students. </w:t>
      </w:r>
      <w:r>
        <w:rPr>
          <w:i/>
        </w:rPr>
        <w:t>Drug and Alcohol Depend</w:t>
      </w:r>
      <w:r w:rsidR="006C33DC">
        <w:rPr>
          <w:i/>
        </w:rPr>
        <w:t>e</w:t>
      </w:r>
      <w:r>
        <w:rPr>
          <w:i/>
        </w:rPr>
        <w:t xml:space="preserve">nce, </w:t>
      </w:r>
      <w:r>
        <w:t>118: 306-312.</w:t>
      </w:r>
    </w:p>
    <w:p w14:paraId="62437937" w14:textId="77777777" w:rsidR="00EB2CDF" w:rsidRDefault="00EB2CDF" w:rsidP="00EB2CDF">
      <w:pPr>
        <w:pStyle w:val="BodyText"/>
        <w:ind w:left="360" w:hanging="360"/>
      </w:pPr>
      <w:r w:rsidRPr="00B6280B">
        <w:t xml:space="preserve">Berg, C. J., Buchanan, T. S., Grimsley, L., Rodd, J., &amp; Smith, D. (2011). Personality characteristics and health risk behaviors associated with current marijuana use among college students. </w:t>
      </w:r>
      <w:r w:rsidRPr="00B6280B">
        <w:rPr>
          <w:i/>
          <w:iCs/>
        </w:rPr>
        <w:t>Open Journal of Preventive Medicine</w:t>
      </w:r>
      <w:r w:rsidRPr="00B6280B">
        <w:t xml:space="preserve">, </w:t>
      </w:r>
      <w:r w:rsidRPr="006C33DC">
        <w:rPr>
          <w:i/>
          <w:iCs/>
        </w:rPr>
        <w:t>1</w:t>
      </w:r>
      <w:r w:rsidRPr="00B6280B">
        <w:t>(03), 101.</w:t>
      </w:r>
    </w:p>
    <w:p w14:paraId="0F50061D" w14:textId="518E12BD" w:rsidR="001576DC" w:rsidRDefault="001576DC" w:rsidP="00EB2CDF">
      <w:pPr>
        <w:pStyle w:val="BodyText"/>
        <w:ind w:left="360" w:hanging="360"/>
      </w:pPr>
      <w:r>
        <w:t xml:space="preserve">Birckmayer, J.D., Holder, H.D., Yacoubian, G.S., &amp; Friend, K.B. (2004). A general causal model to guide alcohol, tobacco, and illicit drug prevention: Assessing the research evidence. </w:t>
      </w:r>
      <w:r>
        <w:rPr>
          <w:i/>
        </w:rPr>
        <w:t>Journal of Drug Education</w:t>
      </w:r>
      <w:r>
        <w:t>, 34(2), 121-153.</w:t>
      </w:r>
    </w:p>
    <w:p w14:paraId="7C9CB430" w14:textId="5ACB86F9" w:rsidR="00EB2CDF" w:rsidRDefault="00EB2CDF" w:rsidP="00EB2CDF">
      <w:pPr>
        <w:ind w:left="360" w:hanging="360"/>
      </w:pPr>
      <w:r w:rsidRPr="00820768">
        <w:t>Collins, D., Abadi, M. H., Johnson, K., Shamblen, S., &amp; Thompson, K. (2011). Non-Medical Use of Prescription Drugs Among Youth in an Appalachian Population: Prevalence, Predictors, and Implications for Prevention.</w:t>
      </w:r>
      <w:r w:rsidRPr="00820768">
        <w:rPr>
          <w:i/>
        </w:rPr>
        <w:t xml:space="preserve"> Journal of Drug Education</w:t>
      </w:r>
      <w:r w:rsidRPr="00820768">
        <w:t xml:space="preserve"> 41(3), 309 - 326.</w:t>
      </w:r>
    </w:p>
    <w:p w14:paraId="22B9920C" w14:textId="77777777" w:rsidR="00EB2CDF" w:rsidRDefault="00EB2CDF" w:rsidP="00EB2CDF">
      <w:pPr>
        <w:ind w:left="360" w:hanging="360"/>
      </w:pPr>
    </w:p>
    <w:p w14:paraId="44248C88" w14:textId="77777777" w:rsidR="00EB2CDF" w:rsidRDefault="00EB2CDF" w:rsidP="00EB2CDF">
      <w:pPr>
        <w:ind w:left="360" w:hanging="360"/>
      </w:pPr>
      <w:r w:rsidRPr="00820768">
        <w:t xml:space="preserve">Czart, C., Pacula, R. L., Chaloupka, R. J., &amp; Wechsler, H. (2001). The impact of prices and control policies on cigarette smoking among college students. </w:t>
      </w:r>
      <w:r w:rsidRPr="00820768">
        <w:rPr>
          <w:i/>
          <w:iCs/>
        </w:rPr>
        <w:t>Contemporary Economic Policy</w:t>
      </w:r>
      <w:r w:rsidRPr="00820768">
        <w:t xml:space="preserve">, </w:t>
      </w:r>
      <w:r w:rsidRPr="00820768">
        <w:rPr>
          <w:i/>
          <w:iCs/>
        </w:rPr>
        <w:t>19</w:t>
      </w:r>
      <w:r w:rsidRPr="00820768">
        <w:t>(2), 135-149.</w:t>
      </w:r>
    </w:p>
    <w:p w14:paraId="493023C2" w14:textId="77777777" w:rsidR="00EB2CDF" w:rsidRDefault="00EB2CDF" w:rsidP="00EB2CDF">
      <w:pPr>
        <w:ind w:left="360" w:hanging="360"/>
      </w:pPr>
    </w:p>
    <w:p w14:paraId="56D8A7F6" w14:textId="77777777" w:rsidR="00EB2CDF" w:rsidRDefault="00EB2CDF" w:rsidP="00EB2CDF">
      <w:pPr>
        <w:ind w:left="360" w:hanging="360"/>
      </w:pPr>
      <w:r w:rsidRPr="00B6280B">
        <w:t xml:space="preserve">Griffin, K. W., Bang, H., &amp; Botvin, G. J. (2010). Age of alcohol and marijuana use onset predicts weekly substance use and related psychosocial problems during young adulthood. </w:t>
      </w:r>
      <w:r w:rsidRPr="00B6280B">
        <w:rPr>
          <w:i/>
          <w:iCs/>
        </w:rPr>
        <w:t>Journal of Substance Use</w:t>
      </w:r>
      <w:r w:rsidRPr="00B6280B">
        <w:t xml:space="preserve">, </w:t>
      </w:r>
      <w:r w:rsidRPr="00B6280B">
        <w:rPr>
          <w:i/>
          <w:iCs/>
        </w:rPr>
        <w:t>15</w:t>
      </w:r>
      <w:r w:rsidRPr="00B6280B">
        <w:t>(3), 174-183.</w:t>
      </w:r>
    </w:p>
    <w:p w14:paraId="50B06414" w14:textId="77777777" w:rsidR="00EB2CDF" w:rsidRDefault="00EB2CDF" w:rsidP="00EB2CDF">
      <w:pPr>
        <w:ind w:left="360" w:hanging="360"/>
      </w:pPr>
    </w:p>
    <w:p w14:paraId="19FC39B2" w14:textId="77777777" w:rsidR="00EB2CDF" w:rsidRDefault="00EB2CDF" w:rsidP="00EB2CDF">
      <w:pPr>
        <w:ind w:left="360" w:hanging="360"/>
      </w:pPr>
      <w:r w:rsidRPr="006C0E80">
        <w:t xml:space="preserve">Harris Abadi, M., Shamblen, S. R., Thompson, K., Collins, D. A., &amp; Johnson, K. (2011). Influence of risk and protective factors on substance use outcomes across developmental periods: A comparison of youth and young adults. </w:t>
      </w:r>
      <w:r w:rsidRPr="006C0E80">
        <w:rPr>
          <w:i/>
          <w:iCs/>
        </w:rPr>
        <w:t>Substance use &amp; misuse</w:t>
      </w:r>
      <w:r w:rsidRPr="006C0E80">
        <w:t xml:space="preserve">, </w:t>
      </w:r>
      <w:r w:rsidRPr="006C0E80">
        <w:rPr>
          <w:i/>
          <w:iCs/>
        </w:rPr>
        <w:t>46</w:t>
      </w:r>
      <w:r w:rsidRPr="006C0E80">
        <w:t>(13), 1604-1612.</w:t>
      </w:r>
    </w:p>
    <w:p w14:paraId="7C3E20C0" w14:textId="77777777" w:rsidR="00EB2CDF" w:rsidRDefault="00EB2CDF" w:rsidP="00EB2CDF">
      <w:pPr>
        <w:ind w:left="360" w:hanging="360"/>
      </w:pPr>
    </w:p>
    <w:p w14:paraId="767B63B4" w14:textId="77777777" w:rsidR="00EB2CDF" w:rsidRDefault="00EB2CDF" w:rsidP="00EB2CDF">
      <w:pPr>
        <w:ind w:left="360" w:hanging="360"/>
      </w:pPr>
      <w:r w:rsidRPr="00820768">
        <w:t xml:space="preserve">King, K. A., Vidourek, R. A., &amp; Hoffman, A. R. (2012). Sex and Grade Level Differences in Marijuana Use among Youth. </w:t>
      </w:r>
      <w:r w:rsidRPr="00820768">
        <w:rPr>
          <w:i/>
          <w:iCs/>
        </w:rPr>
        <w:t>Journal of drug education</w:t>
      </w:r>
      <w:r w:rsidRPr="00820768">
        <w:t xml:space="preserve">, </w:t>
      </w:r>
      <w:r w:rsidRPr="00820768">
        <w:rPr>
          <w:i/>
          <w:iCs/>
        </w:rPr>
        <w:t>42</w:t>
      </w:r>
      <w:r w:rsidRPr="00820768">
        <w:t>(3), 361-377.</w:t>
      </w:r>
    </w:p>
    <w:p w14:paraId="3DD0BDF1" w14:textId="20267A19" w:rsidR="00DE457B" w:rsidRPr="00DE457B" w:rsidRDefault="001576DC" w:rsidP="00EB2CDF">
      <w:pPr>
        <w:pStyle w:val="BodyText"/>
        <w:ind w:left="360" w:hanging="360"/>
      </w:pPr>
      <w:r>
        <w:t xml:space="preserve">New Hampshire Strategic Prevention Framework (2008). </w:t>
      </w:r>
      <w:r>
        <w:rPr>
          <w:i/>
        </w:rPr>
        <w:t>Risk and Protective Factor Assessment Toolbox</w:t>
      </w:r>
      <w:r>
        <w:t xml:space="preserve">. Retrieved January 12, 2012. </w:t>
      </w:r>
      <w:r w:rsidRPr="007B7095">
        <w:t>If you are interested in this publication, please co</w:t>
      </w:r>
      <w:r>
        <w:t xml:space="preserve">ntact Wilder Research for a copy. </w:t>
      </w:r>
      <w:bookmarkEnd w:id="130"/>
      <w:bookmarkEnd w:id="131"/>
    </w:p>
    <w:sectPr w:rsidR="00DE457B" w:rsidRPr="00DE457B" w:rsidSect="00732960">
      <w:headerReference w:type="default" r:id="rId4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B131D" w14:textId="77777777" w:rsidR="00671620" w:rsidRDefault="00671620">
      <w:r>
        <w:separator/>
      </w:r>
    </w:p>
  </w:endnote>
  <w:endnote w:type="continuationSeparator" w:id="0">
    <w:p w14:paraId="2FBB616D" w14:textId="77777777" w:rsidR="00671620" w:rsidRDefault="0067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C9AA8" w14:textId="77777777" w:rsidR="00671620" w:rsidRDefault="0067162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85F919" w14:textId="77777777" w:rsidR="00671620" w:rsidRDefault="0067162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5D4A2" w14:textId="45F97360" w:rsidR="00671620" w:rsidRDefault="00671620" w:rsidP="005B20B7">
    <w:pPr>
      <w:spacing w:line="480" w:lineRule="exact"/>
      <w:ind w:left="1440" w:right="-720"/>
      <w:rPr>
        <w:rFonts w:ascii="Arial Narrow" w:hAnsi="Arial Narrow"/>
        <w:b/>
        <w:sz w:val="50"/>
        <w:szCs w:val="50"/>
        <w:lang w:val="fr-FR"/>
      </w:rPr>
    </w:pPr>
    <w:r w:rsidRPr="005B20B7">
      <w:rPr>
        <w:rFonts w:ascii="Arial Narrow" w:hAnsi="Arial Narrow"/>
        <w:b/>
        <w:noProof/>
        <w:sz w:val="50"/>
        <w:szCs w:val="50"/>
      </w:rPr>
      <w:drawing>
        <wp:anchor distT="0" distB="0" distL="114300" distR="114300" simplePos="0" relativeHeight="251681792" behindDoc="0" locked="0" layoutInCell="1" allowOverlap="1" wp14:anchorId="0F0E0D2B" wp14:editId="27BB3BEB">
          <wp:simplePos x="0" y="0"/>
          <wp:positionH relativeFrom="column">
            <wp:posOffset>3514725</wp:posOffset>
          </wp:positionH>
          <wp:positionV relativeFrom="paragraph">
            <wp:posOffset>-161925</wp:posOffset>
          </wp:positionV>
          <wp:extent cx="1313180" cy="771525"/>
          <wp:effectExtent l="0" t="0" r="0" b="9525"/>
          <wp:wrapNone/>
          <wp:docPr id="5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3180" cy="7715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5B20B7">
      <w:rPr>
        <w:rFonts w:ascii="Arial Narrow" w:hAnsi="Arial Narrow"/>
        <w:b/>
        <w:noProof/>
        <w:sz w:val="50"/>
        <w:szCs w:val="50"/>
      </w:rPr>
      <mc:AlternateContent>
        <mc:Choice Requires="wps">
          <w:drawing>
            <wp:anchor distT="0" distB="0" distL="114300" distR="114300" simplePos="0" relativeHeight="251680768" behindDoc="0" locked="0" layoutInCell="1" allowOverlap="1" wp14:anchorId="123800CD" wp14:editId="0DCC078A">
              <wp:simplePos x="0" y="0"/>
              <wp:positionH relativeFrom="column">
                <wp:posOffset>3051810</wp:posOffset>
              </wp:positionH>
              <wp:positionV relativeFrom="paragraph">
                <wp:posOffset>428625</wp:posOffset>
              </wp:positionV>
              <wp:extent cx="1476375" cy="485775"/>
              <wp:effectExtent l="0" t="0" r="0" b="0"/>
              <wp:wrapNone/>
              <wp:docPr id="47" name="TextBox 4"/>
              <wp:cNvGraphicFramePr/>
              <a:graphic xmlns:a="http://schemas.openxmlformats.org/drawingml/2006/main">
                <a:graphicData uri="http://schemas.microsoft.com/office/word/2010/wordprocessingShape">
                  <wps:wsp>
                    <wps:cNvSpPr txBox="1"/>
                    <wps:spPr>
                      <a:xfrm>
                        <a:off x="0" y="0"/>
                        <a:ext cx="1476375" cy="485775"/>
                      </a:xfrm>
                      <a:prstGeom prst="rect">
                        <a:avLst/>
                      </a:prstGeom>
                      <a:noFill/>
                    </wps:spPr>
                    <wps:txbx>
                      <w:txbxContent>
                        <w:p w14:paraId="0C04C94C" w14:textId="77777777" w:rsidR="00671620" w:rsidRPr="005B20B7" w:rsidRDefault="00671620" w:rsidP="005B20B7">
                          <w:pPr>
                            <w:pStyle w:val="NormalWeb"/>
                            <w:spacing w:before="0" w:beforeAutospacing="0" w:after="0" w:afterAutospacing="0"/>
                            <w:rPr>
                              <w:sz w:val="50"/>
                              <w:szCs w:val="50"/>
                            </w:rPr>
                          </w:pPr>
                          <w:r w:rsidRPr="005B20B7">
                            <w:rPr>
                              <w:rFonts w:ascii="Haettenschweiler" w:hAnsi="Haettenschweiler" w:cstheme="minorBidi"/>
                              <w:color w:val="C00000"/>
                              <w:kern w:val="24"/>
                              <w:sz w:val="50"/>
                              <w:szCs w:val="50"/>
                            </w:rPr>
                            <w:t>Epi</w:t>
                          </w:r>
                          <w:r w:rsidRPr="005B20B7">
                            <w:rPr>
                              <w:rFonts w:ascii="Haettenschweiler" w:hAnsi="Haettenschweiler" w:cstheme="minorBidi"/>
                              <w:color w:val="595959" w:themeColor="text1" w:themeTint="A6"/>
                              <w:kern w:val="24"/>
                              <w:sz w:val="50"/>
                              <w:szCs w:val="50"/>
                            </w:rPr>
                            <w:t>Machine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4" o:spid="_x0000_s1041" type="#_x0000_t202" style="position:absolute;left:0;text-align:left;margin-left:240.3pt;margin-top:33.75pt;width:116.2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" filled="f" stroked="f">
              <v:textbox>
                <w:txbxContent>
                  <w:p w14:paraId="0C04C94C" w14:textId="77777777" w:rsidR="00671620" w:rsidRPr="005B20B7" w:rsidRDefault="00671620" w:rsidP="005B20B7">
                    <w:pPr>
                      <w:pStyle w:val="NormalWeb"/>
                      <w:spacing w:before="0" w:beforeAutospacing="0" w:after="0" w:afterAutospacing="0"/>
                      <w:rPr>
                        <w:sz w:val="50"/>
                        <w:szCs w:val="50"/>
                      </w:rPr>
                    </w:pPr>
                    <w:r w:rsidRPr="005B20B7">
                      <w:rPr>
                        <w:rFonts w:ascii="Haettenschweiler" w:hAnsi="Haettenschweiler" w:cstheme="minorBidi"/>
                        <w:color w:val="C00000"/>
                        <w:kern w:val="24"/>
                        <w:sz w:val="50"/>
                        <w:szCs w:val="50"/>
                      </w:rPr>
                      <w:t>Epi</w:t>
                    </w:r>
                    <w:r w:rsidRPr="005B20B7">
                      <w:rPr>
                        <w:rFonts w:ascii="Haettenschweiler" w:hAnsi="Haettenschweiler" w:cstheme="minorBidi"/>
                        <w:color w:val="595959" w:themeColor="text1" w:themeTint="A6"/>
                        <w:kern w:val="24"/>
                        <w:sz w:val="50"/>
                        <w:szCs w:val="50"/>
                      </w:rPr>
                      <w:t>Machine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1CF7244" wp14:editId="5E5F5F30">
              <wp:simplePos x="0" y="0"/>
              <wp:positionH relativeFrom="column">
                <wp:posOffset>109182</wp:posOffset>
              </wp:positionH>
              <wp:positionV relativeFrom="paragraph">
                <wp:posOffset>-1373590</wp:posOffset>
              </wp:positionV>
              <wp:extent cx="4421875" cy="804478"/>
              <wp:effectExtent l="0" t="0" r="0" b="0"/>
              <wp:wrapNone/>
              <wp:docPr id="682" name="Text Box 682"/>
              <wp:cNvGraphicFramePr/>
              <a:graphic xmlns:a="http://schemas.openxmlformats.org/drawingml/2006/main">
                <a:graphicData uri="http://schemas.microsoft.com/office/word/2010/wordprocessingShape">
                  <wps:wsp>
                    <wps:cNvSpPr txBox="1"/>
                    <wps:spPr>
                      <a:xfrm>
                        <a:off x="0" y="0"/>
                        <a:ext cx="4421875" cy="804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7912B" w14:textId="77777777" w:rsidR="00671620" w:rsidRPr="00571CF2" w:rsidRDefault="00671620" w:rsidP="00571CF2">
                          <w:pPr>
                            <w:pStyle w:val="BodyText"/>
                            <w:rPr>
                              <w:rStyle w:val="FootnoteReference"/>
                              <w:color w:val="FFFFFF" w:themeColor="background1"/>
                              <w:vertAlign w:val="baseline"/>
                            </w:rPr>
                          </w:pPr>
                          <w:r w:rsidRPr="00571CF2">
                            <w:rPr>
                              <w:rStyle w:val="FootnoteReference"/>
                              <w:color w:val="FFFFFF" w:themeColor="background1"/>
                              <w:vertAlign w:val="baseline"/>
                            </w:rPr>
                            <w:t>Funding for workbook was provided by the Minnesota Department of Human Services, Alcohol and Drug Abuse Division.</w:t>
                          </w:r>
                        </w:p>
                        <w:p w14:paraId="44F91CCD" w14:textId="77777777" w:rsidR="00671620" w:rsidRDefault="00671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82" o:spid="_x0000_s1042" type="#_x0000_t202" style="position:absolute;left:0;text-align:left;margin-left:8.6pt;margin-top:-108.15pt;width:348.2pt;height:63.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" filled="f" stroked="f" strokeweight=".5pt">
              <v:textbox>
                <w:txbxContent>
                  <w:p w14:paraId="6C27912B" w14:textId="77777777" w:rsidR="00671620" w:rsidRPr="00571CF2" w:rsidRDefault="00671620" w:rsidP="00571CF2">
                    <w:pPr>
                      <w:pStyle w:val="BodyText"/>
                      <w:rPr>
                        <w:rStyle w:val="FootnoteReference"/>
                        <w:color w:val="FFFFFF" w:themeColor="background1"/>
                        <w:vertAlign w:val="baseline"/>
                      </w:rPr>
                    </w:pPr>
                    <w:r w:rsidRPr="00571CF2">
                      <w:rPr>
                        <w:rStyle w:val="FootnoteReference"/>
                        <w:color w:val="FFFFFF" w:themeColor="background1"/>
                        <w:vertAlign w:val="baseline"/>
                      </w:rPr>
                      <w:t>Funding for workbook was provided by the Minnesota Department of Human Services, Alcohol and Drug Abuse Division.</w:t>
                    </w:r>
                  </w:p>
                  <w:p w14:paraId="44F91CCD" w14:textId="77777777" w:rsidR="00671620" w:rsidRDefault="00671620"/>
                </w:txbxContent>
              </v:textbox>
            </v:shape>
          </w:pict>
        </mc:Fallback>
      </mc:AlternateContent>
    </w:r>
    <w:r>
      <w:rPr>
        <w:rFonts w:ascii="Arial Narrow" w:hAnsi="Arial Narrow"/>
        <w:b/>
        <w:noProof/>
        <w:sz w:val="50"/>
        <w:szCs w:val="50"/>
      </w:rPr>
      <mc:AlternateContent>
        <mc:Choice Requires="wps">
          <w:drawing>
            <wp:anchor distT="0" distB="0" distL="114300" distR="114300" simplePos="0" relativeHeight="251670528" behindDoc="0" locked="1" layoutInCell="1" allowOverlap="1" wp14:anchorId="0BD38F08" wp14:editId="202B0187">
              <wp:simplePos x="0" y="0"/>
              <wp:positionH relativeFrom="page">
                <wp:posOffset>123825</wp:posOffset>
              </wp:positionH>
              <wp:positionV relativeFrom="page">
                <wp:posOffset>9302750</wp:posOffset>
              </wp:positionV>
              <wp:extent cx="3590925" cy="575945"/>
              <wp:effectExtent l="0" t="0" r="0" b="0"/>
              <wp:wrapNone/>
              <wp:docPr id="6" name="Text Box 6"/>
              <wp:cNvGraphicFramePr/>
              <a:graphic xmlns:a="http://schemas.openxmlformats.org/drawingml/2006/main">
                <a:graphicData uri="http://schemas.microsoft.com/office/word/2010/wordprocessingShape">
                  <wps:wsp>
                    <wps:cNvSpPr txBox="1"/>
                    <wps:spPr>
                      <a:xfrm>
                        <a:off x="0" y="0"/>
                        <a:ext cx="3590925" cy="575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F5C7E" w14:textId="77777777" w:rsidR="00671620" w:rsidRPr="00C15241" w:rsidRDefault="00671620" w:rsidP="00100394">
                          <w:pPr>
                            <w:pStyle w:val="BodyText"/>
                            <w:spacing w:before="0" w:after="0"/>
                            <w:ind w:left="90"/>
                            <w:rPr>
                              <w:rFonts w:ascii="Arial Narrow" w:hAnsi="Arial Narrow"/>
                              <w:sz w:val="22"/>
                            </w:rPr>
                          </w:pPr>
                          <w:r w:rsidRPr="00C15241">
                            <w:rPr>
                              <w:rFonts w:ascii="Arial Narrow" w:hAnsi="Arial Narrow"/>
                              <w:sz w:val="22"/>
                            </w:rPr>
                            <w:t>451 Lexington Parkway North  |  Saint Paul, Minnesota 55104</w:t>
                          </w:r>
                        </w:p>
                        <w:p w14:paraId="41FC383F" w14:textId="77777777" w:rsidR="00671620" w:rsidRPr="00C15241" w:rsidRDefault="00671620" w:rsidP="00100394">
                          <w:pPr>
                            <w:pStyle w:val="BodyText"/>
                            <w:spacing w:before="0" w:after="0"/>
                            <w:ind w:left="90"/>
                            <w:rPr>
                              <w:rFonts w:ascii="Arial Narrow" w:hAnsi="Arial Narrow"/>
                              <w:sz w:val="22"/>
                            </w:rPr>
                          </w:pPr>
                          <w:r w:rsidRPr="00C15241">
                            <w:rPr>
                              <w:rFonts w:ascii="Arial Narrow" w:hAnsi="Arial Narrow"/>
                              <w:sz w:val="22"/>
                            </w:rPr>
                            <w:t>651-280-2700  |  www.wilderresearch.org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left:0;text-align:left;margin-left:9.75pt;margin-top:732.5pt;width:282.75pt;height:45.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" filled="f" stroked="f" strokeweight=".5pt">
              <v:textbox>
                <w:txbxContent>
                  <w:p w14:paraId="662F5C7E" w14:textId="77777777" w:rsidR="00671620" w:rsidRPr="00C15241" w:rsidRDefault="00671620" w:rsidP="00100394">
                    <w:pPr>
                      <w:pStyle w:val="BodyText"/>
                      <w:spacing w:before="0" w:after="0"/>
                      <w:ind w:left="90"/>
                      <w:rPr>
                        <w:rFonts w:ascii="Arial Narrow" w:hAnsi="Arial Narrow"/>
                        <w:sz w:val="22"/>
                      </w:rPr>
                    </w:pPr>
                    <w:r w:rsidRPr="00C15241">
                      <w:rPr>
                        <w:rFonts w:ascii="Arial Narrow" w:hAnsi="Arial Narrow"/>
                        <w:sz w:val="22"/>
                      </w:rPr>
                      <w:t>451 Lexington Parkway North  |  Saint Paul, Minnesota 55104</w:t>
                    </w:r>
                  </w:p>
                  <w:p w14:paraId="41FC383F" w14:textId="77777777" w:rsidR="00671620" w:rsidRPr="00C15241" w:rsidRDefault="00671620" w:rsidP="00100394">
                    <w:pPr>
                      <w:pStyle w:val="BodyText"/>
                      <w:spacing w:before="0" w:after="0"/>
                      <w:ind w:left="90"/>
                      <w:rPr>
                        <w:rFonts w:ascii="Arial Narrow" w:hAnsi="Arial Narrow"/>
                        <w:sz w:val="22"/>
                      </w:rPr>
                    </w:pPr>
                    <w:r w:rsidRPr="00C15241">
                      <w:rPr>
                        <w:rFonts w:ascii="Arial Narrow" w:hAnsi="Arial Narrow"/>
                        <w:sz w:val="22"/>
                      </w:rPr>
                      <w:t>651-280-2700  |  www.wilderresearch.org</w:t>
                    </w:r>
                  </w:p>
                </w:txbxContent>
              </v:textbox>
              <w10:wrap anchorx="page" anchory="page"/>
              <w10:anchorlock/>
            </v:shape>
          </w:pict>
        </mc:Fallback>
      </mc:AlternateContent>
    </w:r>
    <w:r w:rsidRPr="00392726">
      <w:rPr>
        <w:rFonts w:ascii="Arial Narrow" w:hAnsi="Arial Narrow"/>
        <w:b/>
        <w:sz w:val="50"/>
        <w:szCs w:val="50"/>
        <w:lang w:val="fr-FR"/>
      </w:rPr>
      <w:t>W</w:t>
    </w:r>
    <w:r>
      <w:rPr>
        <w:rFonts w:ascii="Arial Narrow" w:hAnsi="Arial Narrow"/>
        <w:b/>
        <w:sz w:val="50"/>
        <w:szCs w:val="50"/>
        <w:lang w:val="fr-FR"/>
      </w:rPr>
      <w:t>ilder</w:t>
    </w:r>
    <w:r>
      <w:rPr>
        <w:rFonts w:ascii="Arial Narrow" w:hAnsi="Arial Narrow"/>
        <w:b/>
        <w:sz w:val="50"/>
        <w:szCs w:val="50"/>
        <w:lang w:val="fr-FR"/>
      </w:rPr>
      <w:br/>
      <w:t>Research</w:t>
    </w:r>
  </w:p>
  <w:p w14:paraId="7FEB408F" w14:textId="54F65F3E" w:rsidR="00671620" w:rsidRPr="00A14ECD" w:rsidRDefault="00671620" w:rsidP="005B20B7">
    <w:pPr>
      <w:spacing w:before="60"/>
      <w:ind w:left="1440" w:right="-720"/>
      <w:rPr>
        <w:rFonts w:ascii="Arial Narrow" w:hAnsi="Arial Narrow"/>
        <w:b/>
        <w:szCs w:val="24"/>
        <w:lang w:val="fr-FR"/>
      </w:rPr>
    </w:pPr>
    <w:r w:rsidRPr="00A14ECD">
      <w:rPr>
        <w:rFonts w:ascii="Arial Narrow" w:hAnsi="Arial Narrow"/>
        <w:b/>
        <w:szCs w:val="24"/>
        <w:lang w:val="fr-FR"/>
      </w:rPr>
      <w:t>Information</w:t>
    </w:r>
    <w:r>
      <w:rPr>
        <w:rFonts w:ascii="Arial Narrow" w:hAnsi="Arial Narrow"/>
        <w:b/>
        <w:szCs w:val="24"/>
        <w:lang w:val="fr-FR"/>
      </w:rPr>
      <w:t>. Insight. Impact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2332" w14:textId="4AA271FF" w:rsidR="00671620" w:rsidRPr="000A299B" w:rsidRDefault="00671620" w:rsidP="003A1471">
    <w:pPr>
      <w:pStyle w:val="Footer"/>
      <w:pBdr>
        <w:top w:val="none" w:sz="0" w:space="0" w:color="auto"/>
      </w:pBdr>
      <w:tabs>
        <w:tab w:val="clear" w:pos="3420"/>
        <w:tab w:val="clear" w:pos="5220"/>
        <w:tab w:val="right" w:pos="9360"/>
      </w:tabs>
    </w:pPr>
    <w:r>
      <w:rPr>
        <w:rFonts w:ascii="Arial" w:hAnsi="Arial" w:cs="Arial"/>
        <w:noProof/>
      </w:rPr>
      <mc:AlternateContent>
        <mc:Choice Requires="wpg">
          <w:drawing>
            <wp:anchor distT="0" distB="0" distL="114300" distR="114300" simplePos="0" relativeHeight="251645952" behindDoc="0" locked="0" layoutInCell="1" allowOverlap="1" wp14:anchorId="27B2D087" wp14:editId="11F69D05">
              <wp:simplePos x="0" y="0"/>
              <wp:positionH relativeFrom="column">
                <wp:posOffset>-462915</wp:posOffset>
              </wp:positionH>
              <wp:positionV relativeFrom="paragraph">
                <wp:posOffset>-7620</wp:posOffset>
              </wp:positionV>
              <wp:extent cx="422910" cy="137160"/>
              <wp:effectExtent l="0" t="0" r="15240" b="15240"/>
              <wp:wrapNone/>
              <wp:docPr id="50" name="Group 50"/>
              <wp:cNvGraphicFramePr/>
              <a:graphic xmlns:a="http://schemas.openxmlformats.org/drawingml/2006/main">
                <a:graphicData uri="http://schemas.microsoft.com/office/word/2010/wordprocessingGroup">
                  <wpg:wgp>
                    <wpg:cNvGrpSpPr/>
                    <wpg:grpSpPr>
                      <a:xfrm>
                        <a:off x="0" y="0"/>
                        <a:ext cx="422910" cy="137160"/>
                        <a:chOff x="0" y="0"/>
                        <a:chExt cx="422910" cy="137160"/>
                      </a:xfrm>
                    </wpg:grpSpPr>
                    <wps:wsp>
                      <wps:cNvPr id="43" name="Rounded Rectangle 2" descr="Colored box"/>
                      <wps:cNvSpPr>
                        <a:spLocks noChangeArrowheads="1"/>
                      </wps:cNvSpPr>
                      <wps:spPr bwMode="auto">
                        <a:xfrm>
                          <a:off x="14478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48" name="Rounded Rectangle 2" descr="Colored box"/>
                      <wps:cNvSpPr>
                        <a:spLocks noChangeArrowheads="1"/>
                      </wps:cNvSpPr>
                      <wps:spPr bwMode="auto">
                        <a:xfrm>
                          <a:off x="28575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49" name="Rounded Rectangle 2" descr="Colored box"/>
                      <wps:cNvSpPr>
                        <a:spLocks noChangeArrowheads="1"/>
                      </wps:cNvSpPr>
                      <wps:spPr bwMode="auto">
                        <a:xfrm>
                          <a:off x="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54E14087" id="Group 50" o:spid="_x0000_s1026" style="position:absolute;margin-left:-36.45pt;margin-top:-.6pt;width:33.3pt;height:10.8pt;z-index:251645952" coordsize="42291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">
              <v:roundrect id="Rounded Rectangle 2" o:spid="_x0000_s1027" alt="Colored box" style="position:absolute;left:14478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IFSMMA&#10;AADbAAAADwAAAGRycy9kb3ducmV2LnhtbESPT2sCMRTE7wW/Q3iCt5pVtyqrUUSw9FTqn4u3x+a5&#10;G9y8LElct9++KRR6HGbmN8x629tGdOSDcaxgMs5AEJdOG64UXM6H1yWIEJE1No5JwTcF2G4GL2ss&#10;tHvykbpTrESCcChQQR1jW0gZyposhrFriZN3c95iTNJXUnt8Jrht5DTL5tKi4bRQY0v7msr76WEV&#10;PK5m8rbY32Wed1/edJ87+95WSo2G/W4FIlIf/8N/7Q+tIJ/B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IFSMMAAADbAAAADwAAAAAAAAAAAAAAAACYAgAAZHJzL2Rv&#10;d25yZXYueG1sUEsFBgAAAAAEAAQA9QAAAIgDAAAAAA==&#10;" fillcolor="#4763a7" strokecolor="white [3212]"/>
              <v:roundrect id="Rounded Rectangle 2" o:spid="_x0000_s1028" alt="Colored box" style="position:absolute;left:28575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A78A&#10;AADbAAAADwAAAGRycy9kb3ducmV2LnhtbERPy4rCMBTdC/5DuII7myo6ox2j+EAQV6POB1yaO23H&#10;5qYksda/NwthlofzXq47U4uWnK8sKxgnKQji3OqKCwU/18NoDsIHZI21ZVLwJA/rVb+3xEzbB5+p&#10;vYRCxBD2GSooQ2gyKX1ekkGf2IY4cr/WGQwRukJqh48Ybmo5SdMPabDi2FBiQ7uS8tvlbhSc/haz&#10;Nt3OPR3P33zauCsuPvdKDQfd5gtEoC78i9/uo1YwjW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H8sDvwAAANsAAAAPAAAAAAAAAAAAAAAAAJgCAABkcnMvZG93bnJl&#10;di54bWxQSwUGAAAAAAQABAD1AAAAhAMAAAAA&#10;" fillcolor="#e7d8ac" strokecolor="white [3212]"/>
              <v:roundrect id="Rounded Rectangle 2" o:spid="_x0000_s1029"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umMMA&#10;AADbAAAADwAAAGRycy9kb3ducmV2LnhtbESP0WrCQBRE3wv9h+UW+lY3lVpNdBO0RRCfjPoBl+w1&#10;ic3eDbvbmP59t1DwcZiZM8yqGE0nBnK+tazgdZKAIK6sbrlWcD5tXxYgfEDW2FkmBT/kocgfH1aY&#10;aXvjkoZjqEWEsM9QQRNCn0npq4YM+ontiaN3sc5giNLVUju8Rbjp5DRJ3qXBluNCgz19NFR9Hb+N&#10;gv01nQ3JZuFpVx54v3YnTOefSj0/jesliEBjuIf/2zut4C2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NumMMAAADbAAAADwAAAAAAAAAAAAAAAACYAgAAZHJzL2Rv&#10;d25yZXYueG1sUEsFBgAAAAAEAAQA9QAAAIgDAAAAAA==&#10;" fillcolor="#e7d8ac" strokecolor="white [3212]"/>
            </v:group>
          </w:pict>
        </mc:Fallback>
      </mc:AlternateContent>
    </w:r>
    <w:r w:rsidRPr="00C22EC4">
      <w:rPr>
        <w:rFonts w:ascii="Arial" w:hAnsi="Arial" w:cs="Arial"/>
      </w:rPr>
      <w:t xml:space="preserve">Needs assessment workbook </w:t>
    </w:r>
    <w:r w:rsidRPr="00C7344A">
      <w:rPr>
        <w:rFonts w:ascii="Arial" w:hAnsi="Arial" w:cs="Arial"/>
        <w:color w:val="4763A7"/>
      </w:rPr>
      <w:t>|</w:t>
    </w:r>
    <w:r>
      <w:rPr>
        <w:rFonts w:ascii="Arial" w:hAnsi="Arial" w:cs="Arial"/>
      </w:rPr>
      <w:tab/>
    </w:r>
    <w:r w:rsidRPr="00C22EC4">
      <w:rPr>
        <w:rFonts w:ascii="Arial" w:hAnsi="Arial" w:cs="Arial"/>
      </w:rPr>
      <w:t>Wilder Research</w:t>
    </w:r>
    <w:r>
      <w:rPr>
        <w:rFonts w:ascii="Arial" w:hAnsi="Arial" w:cs="Arial"/>
      </w:rPr>
      <w:t xml:space="preserve"> and EpiMachine, April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D4DD" w14:textId="41F35336" w:rsidR="00671620" w:rsidRPr="00DC1122" w:rsidRDefault="00671620" w:rsidP="00471154">
    <w:pPr>
      <w:pStyle w:val="Footer"/>
      <w:pBdr>
        <w:top w:val="none" w:sz="0" w:space="0" w:color="auto"/>
      </w:pBdr>
      <w:tabs>
        <w:tab w:val="clear" w:pos="3420"/>
        <w:tab w:val="clear" w:pos="5220"/>
        <w:tab w:val="right" w:pos="9360"/>
      </w:tabs>
      <w:ind w:left="446"/>
    </w:pPr>
    <w:r>
      <w:rPr>
        <w:rFonts w:ascii="Arial" w:hAnsi="Arial" w:cs="Arial"/>
        <w:noProof/>
      </w:rPr>
      <mc:AlternateContent>
        <mc:Choice Requires="wpg">
          <w:drawing>
            <wp:anchor distT="0" distB="0" distL="114300" distR="114300" simplePos="0" relativeHeight="251638784" behindDoc="0" locked="0" layoutInCell="1" allowOverlap="1" wp14:anchorId="04C81EBA" wp14:editId="0C4F8377">
              <wp:simplePos x="0" y="0"/>
              <wp:positionH relativeFrom="column">
                <wp:posOffset>-243205</wp:posOffset>
              </wp:positionH>
              <wp:positionV relativeFrom="paragraph">
                <wp:posOffset>-14026</wp:posOffset>
              </wp:positionV>
              <wp:extent cx="450676" cy="146050"/>
              <wp:effectExtent l="0" t="0" r="26035" b="25400"/>
              <wp:wrapNone/>
              <wp:docPr id="688" name="Group 688"/>
              <wp:cNvGraphicFramePr/>
              <a:graphic xmlns:a="http://schemas.openxmlformats.org/drawingml/2006/main">
                <a:graphicData uri="http://schemas.microsoft.com/office/word/2010/wordprocessingGroup">
                  <wpg:wgp>
                    <wpg:cNvGrpSpPr/>
                    <wpg:grpSpPr>
                      <a:xfrm>
                        <a:off x="0" y="0"/>
                        <a:ext cx="450676" cy="146050"/>
                        <a:chOff x="0" y="0"/>
                        <a:chExt cx="450676" cy="146050"/>
                      </a:xfrm>
                    </wpg:grpSpPr>
                    <wps:wsp>
                      <wps:cNvPr id="679" name="Rectangle 16"/>
                      <wps:cNvSpPr>
                        <a:spLocks noChangeArrowheads="1"/>
                      </wps:cNvSpPr>
                      <wps:spPr bwMode="auto">
                        <a:xfrm flipV="1">
                          <a:off x="0" y="0"/>
                          <a:ext cx="149225" cy="146050"/>
                        </a:xfrm>
                        <a:prstGeom prst="rect">
                          <a:avLst/>
                        </a:prstGeom>
                        <a:solidFill>
                          <a:srgbClr val="E7D8AC"/>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80" name="Rectangle 17"/>
                      <wps:cNvSpPr>
                        <a:spLocks noChangeArrowheads="1"/>
                      </wps:cNvSpPr>
                      <wps:spPr bwMode="auto">
                        <a:xfrm flipV="1">
                          <a:off x="155750" y="0"/>
                          <a:ext cx="149225" cy="146050"/>
                        </a:xfrm>
                        <a:prstGeom prst="rect">
                          <a:avLst/>
                        </a:prstGeom>
                        <a:solidFill>
                          <a:srgbClr val="4763A7"/>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81" name="Rectangle 18"/>
                      <wps:cNvSpPr>
                        <a:spLocks noChangeArrowheads="1"/>
                      </wps:cNvSpPr>
                      <wps:spPr bwMode="auto">
                        <a:xfrm flipV="1">
                          <a:off x="301451" y="0"/>
                          <a:ext cx="149225" cy="146050"/>
                        </a:xfrm>
                        <a:prstGeom prst="rect">
                          <a:avLst/>
                        </a:prstGeom>
                        <a:solidFill>
                          <a:srgbClr val="E7D8AC"/>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1053DB15" id="Group 688" o:spid="_x0000_s1026" style="position:absolute;margin-left:-19.15pt;margin-top:-1.1pt;width:35.5pt;height:11.5pt;z-index:251638784" coordsize="450676,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">
              <v:rect id="Rectangle 16" o:spid="_x0000_s1027" style="position:absolute;width:149225;height:14605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TZF8UA&#10;AADcAAAADwAAAGRycy9kb3ducmV2LnhtbESPQWsCMRCF74X+hzBCL0Wz9mDrahSpFKQgtLYXb8Nm&#10;3A0mk7CJbvrvG6HQ4+PN+9685To7K67UR+NZwXRSgSBuvDbcKvj+ehu/gIgJWaP1TAp+KMJ6dX+3&#10;xFr7gT/pekitKBCONSroUgq1lLHpyGGc+EBcvJPvHaYi+1bqHocCd1Y+VdVMOjRcGjoM9NpRcz5c&#10;XHljk0M24WM76Md2dzm+W7M/W6UeRnmzAJEop//jv/ROK5g9z+E2phB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NkXxQAAANwAAAAPAAAAAAAAAAAAAAAAAJgCAABkcnMv&#10;ZG93bnJldi54bWxQSwUGAAAAAAQABAD1AAAAigMAAAAA&#10;" fillcolor="#e7d8ac" strokecolor="white [3212]" strokeweight="1pt">
                <v:shadow color="#d8d8d8" offset="3pt,3pt"/>
              </v:rect>
              <v:rect id="Rectangle 17" o:spid="_x0000_s1028" style="position:absolute;left:155750;width:149225;height:14605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34w8QA&#10;AADcAAAADwAAAGRycy9kb3ducmV2LnhtbERPTWvCQBC9C/0PyxS8mU1DEYmuoa1Ye/DSWArehuw0&#10;CcnOptk1Sf317qHg8fG+N9lkWjFQ72rLCp6iGARxYXXNpYKv036xAuE8ssbWMin4IwfZ9mG2wVTb&#10;kT9pyH0pQgi7FBVU3neplK6oyKCLbEccuB/bG/QB9qXUPY4h3LQyieOlNFhzaKiwo7eKiia/GAV5&#10;66+/x/H5nAy7xr1+H9/pckiUmj9OL2sQniZ/F/+7P7SC5SrMD2fCE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PEAAAA3AAAAA8AAAAAAAAAAAAAAAAAmAIAAGRycy9k&#10;b3ducmV2LnhtbFBLBQYAAAAABAAEAPUAAACJAwAAAAA=&#10;" fillcolor="#4763a7" strokecolor="white [3212]" strokeweight="1pt">
                <v:shadow color="#d8d8d8" offset="3pt,3pt"/>
              </v:rect>
              <v:rect id="Rectangle 18" o:spid="_x0000_s1029" style="position:absolute;left:301451;width:149225;height:14605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lNsQA&#10;AADcAAAADwAAAGRycy9kb3ducmV2LnhtbESPQWsCMRCF74X+hzBCL0Wz9iCyNYpYClIoWPXS27AZ&#10;d4PJJGyiG/+9KQg9Pt68781brLKz4kp9NJ4VTCcVCOLGa8OtguPhczwHEROyRuuZFNwowmr5/LTA&#10;WvuBf+i6T60oEI41KuhSCrWUsenIYZz4QFy8k+8dpiL7VuoehwJ3Vr5V1Uw6NFwaOgy06ag57y+u&#10;vLHOIZuw+xj0a7u9/H5Z8322Sr2M8vodRKKc/o8f6a1WMJtP4W9MIY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npTbEAAAA3AAAAA8AAAAAAAAAAAAAAAAAmAIAAGRycy9k&#10;b3ducmV2LnhtbFBLBQYAAAAABAAEAPUAAACJAwAAAAA=&#10;" fillcolor="#e7d8ac" strokecolor="white [3212]" strokeweight="1pt">
                <v:shadow color="#d8d8d8" offset="3pt,3pt"/>
              </v:rect>
            </v:group>
          </w:pict>
        </mc:Fallback>
      </mc:AlternateContent>
    </w:r>
    <w:r w:rsidRPr="00C22EC4">
      <w:rPr>
        <w:rFonts w:ascii="Arial" w:hAnsi="Arial" w:cs="Arial"/>
      </w:rPr>
      <w:t xml:space="preserve">Needs assessment workbook </w:t>
    </w:r>
    <w:r w:rsidRPr="00C7344A">
      <w:rPr>
        <w:rFonts w:ascii="Arial" w:hAnsi="Arial" w:cs="Arial"/>
        <w:color w:val="4763A7"/>
      </w:rPr>
      <w:t>|</w:t>
    </w:r>
    <w:r w:rsidRPr="00C22EC4">
      <w:rPr>
        <w:rFonts w:ascii="Arial" w:hAnsi="Arial" w:cs="Arial"/>
      </w:rPr>
      <w:t xml:space="preserve"> </w:t>
    </w:r>
    <w:r w:rsidRPr="00192247">
      <w:rPr>
        <w:rFonts w:ascii="Arial" w:hAnsi="Arial" w:cs="Arial"/>
        <w:color w:val="7F7F7F" w:themeColor="background1" w:themeShade="7F"/>
      </w:rPr>
      <w:t>Page</w:t>
    </w:r>
    <w:r w:rsidRPr="00192247">
      <w:rPr>
        <w:rFonts w:ascii="Arial" w:hAnsi="Arial" w:cs="Arial"/>
      </w:rPr>
      <w:t xml:space="preserve"> </w:t>
    </w:r>
    <w:r w:rsidRPr="00192247">
      <w:rPr>
        <w:rFonts w:ascii="Arial" w:hAnsi="Arial" w:cs="Arial"/>
      </w:rPr>
      <w:fldChar w:fldCharType="begin"/>
    </w:r>
    <w:r w:rsidRPr="00192247">
      <w:rPr>
        <w:rFonts w:ascii="Arial" w:hAnsi="Arial" w:cs="Arial"/>
      </w:rPr>
      <w:instrText xml:space="preserve"> PAGE   \* MERGEFORMAT </w:instrText>
    </w:r>
    <w:r w:rsidRPr="00192247">
      <w:rPr>
        <w:rFonts w:ascii="Arial" w:hAnsi="Arial" w:cs="Arial"/>
      </w:rPr>
      <w:fldChar w:fldCharType="separate"/>
    </w:r>
    <w:r w:rsidR="0053353F" w:rsidRPr="0053353F">
      <w:rPr>
        <w:rFonts w:ascii="Arial" w:hAnsi="Arial" w:cs="Arial"/>
        <w:b/>
        <w:bCs/>
        <w:noProof/>
      </w:rPr>
      <w:t>31</w:t>
    </w:r>
    <w:r w:rsidRPr="00192247">
      <w:rPr>
        <w:rFonts w:ascii="Arial" w:hAnsi="Arial" w:cs="Arial"/>
        <w:b/>
        <w:bCs/>
        <w:noProof/>
      </w:rPr>
      <w:fldChar w:fldCharType="end"/>
    </w:r>
    <w:r>
      <w:rPr>
        <w:rFonts w:ascii="Arial" w:hAnsi="Arial" w:cs="Arial"/>
      </w:rPr>
      <w:tab/>
    </w:r>
    <w:r w:rsidRPr="00C22EC4">
      <w:rPr>
        <w:rFonts w:ascii="Arial" w:hAnsi="Arial" w:cs="Arial"/>
      </w:rPr>
      <w:t>Wilder Research</w:t>
    </w:r>
    <w:r>
      <w:rPr>
        <w:rFonts w:ascii="Arial" w:hAnsi="Arial" w:cs="Arial"/>
      </w:rPr>
      <w:t xml:space="preserve"> and EpiMachine, 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C35E7" w14:textId="77777777" w:rsidR="00671620" w:rsidRDefault="00671620">
      <w:r>
        <w:separator/>
      </w:r>
    </w:p>
  </w:footnote>
  <w:footnote w:type="continuationSeparator" w:id="0">
    <w:p w14:paraId="12F94916" w14:textId="77777777" w:rsidR="00671620" w:rsidRDefault="00671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A4192" w14:textId="77777777" w:rsidR="00671620" w:rsidRDefault="00671620" w:rsidP="00953CD9">
    <w:pPr>
      <w:pStyle w:val="Heading2"/>
    </w:pPr>
    <w:r>
      <w:rPr>
        <w:noProof/>
      </w:rPr>
      <mc:AlternateContent>
        <mc:Choice Requires="wps">
          <w:drawing>
            <wp:anchor distT="0" distB="0" distL="114300" distR="114300" simplePos="0" relativeHeight="251669504" behindDoc="0" locked="0" layoutInCell="1" allowOverlap="1" wp14:anchorId="37014E98" wp14:editId="550E75FA">
              <wp:simplePos x="0" y="0"/>
              <wp:positionH relativeFrom="margin">
                <wp:posOffset>-2009775</wp:posOffset>
              </wp:positionH>
              <wp:positionV relativeFrom="paragraph">
                <wp:posOffset>2381250</wp:posOffset>
              </wp:positionV>
              <wp:extent cx="4829175" cy="6048375"/>
              <wp:effectExtent l="0" t="0" r="28575" b="28575"/>
              <wp:wrapNone/>
              <wp:docPr id="694" name="Rounded Rectangle 2" descr="Color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6048375"/>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34D6B6D" id="Rounded Rectangle 2" o:spid="_x0000_s1026" alt="Colored box" style="position:absolute;margin-left:-158.25pt;margin-top:187.5pt;width:380.25pt;height:47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" fillcolor="#e7d8ac" strokecolor="white [3212]">
              <w10:wrap anchorx="margin"/>
            </v:roundrect>
          </w:pict>
        </mc:Fallback>
      </mc:AlternateContent>
    </w:r>
    <w:r>
      <w:rPr>
        <w:noProof/>
      </w:rPr>
      <w:drawing>
        <wp:anchor distT="0" distB="0" distL="114300" distR="114300" simplePos="0" relativeHeight="251672576" behindDoc="0" locked="0" layoutInCell="1" allowOverlap="1" wp14:anchorId="1A6BA1A6" wp14:editId="2E251BCC">
          <wp:simplePos x="0" y="0"/>
          <wp:positionH relativeFrom="margin">
            <wp:posOffset>-2340610</wp:posOffset>
          </wp:positionH>
          <wp:positionV relativeFrom="paragraph">
            <wp:posOffset>-33655</wp:posOffset>
          </wp:positionV>
          <wp:extent cx="1791335" cy="173863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pact fl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335" cy="17386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60A82751" wp14:editId="2DF92FD6">
              <wp:simplePos x="0" y="0"/>
              <wp:positionH relativeFrom="page">
                <wp:posOffset>1243330</wp:posOffset>
              </wp:positionH>
              <wp:positionV relativeFrom="paragraph">
                <wp:posOffset>4932680</wp:posOffset>
              </wp:positionV>
              <wp:extent cx="960120" cy="960120"/>
              <wp:effectExtent l="0" t="0" r="11430" b="11430"/>
              <wp:wrapNone/>
              <wp:docPr id="697" name="Rounded Rectangle 2" descr="Color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6012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6454DFA" id="Rounded Rectangle 2" o:spid="_x0000_s1026" alt="Colored box" style="position:absolute;margin-left:97.9pt;margin-top:388.4pt;width:75.6pt;height:75.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8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" fillcolor="#4763a7" strokecolor="white [3212]">
              <w10:wrap anchorx="page"/>
            </v:roundrect>
          </w:pict>
        </mc:Fallback>
      </mc:AlternateContent>
    </w:r>
    <w:r>
      <w:rPr>
        <w:noProof/>
      </w:rPr>
      <mc:AlternateContent>
        <mc:Choice Requires="wps">
          <w:drawing>
            <wp:anchor distT="0" distB="0" distL="114300" distR="114300" simplePos="0" relativeHeight="251678720" behindDoc="0" locked="0" layoutInCell="1" allowOverlap="1" wp14:anchorId="4BACDD50" wp14:editId="41B32539">
              <wp:simplePos x="0" y="0"/>
              <wp:positionH relativeFrom="margin">
                <wp:posOffset>-1499870</wp:posOffset>
              </wp:positionH>
              <wp:positionV relativeFrom="paragraph">
                <wp:posOffset>2923540</wp:posOffset>
              </wp:positionV>
              <wp:extent cx="960120" cy="960120"/>
              <wp:effectExtent l="0" t="0" r="11430" b="11430"/>
              <wp:wrapNone/>
              <wp:docPr id="696" name="Rounded Rectangle 2" descr="Color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6012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D8A01E7" id="Rounded Rectangle 2" o:spid="_x0000_s1026" alt="Colored box" style="position:absolute;margin-left:-118.1pt;margin-top:230.2pt;width:75.6pt;height:75.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" fillcolor="#4763a7" strokecolor="white [3212]">
              <w10:wrap anchorx="margin"/>
            </v:roundrect>
          </w:pict>
        </mc:Fallback>
      </mc:AlternateContent>
    </w:r>
    <w:r>
      <w:rPr>
        <w:noProof/>
      </w:rPr>
      <mc:AlternateContent>
        <mc:Choice Requires="wps">
          <w:drawing>
            <wp:anchor distT="0" distB="0" distL="114300" distR="114300" simplePos="0" relativeHeight="251677696" behindDoc="0" locked="0" layoutInCell="1" allowOverlap="1" wp14:anchorId="10A7C969" wp14:editId="0FE6827C">
              <wp:simplePos x="0" y="0"/>
              <wp:positionH relativeFrom="margin">
                <wp:posOffset>-1499870</wp:posOffset>
              </wp:positionH>
              <wp:positionV relativeFrom="paragraph">
                <wp:posOffset>3928110</wp:posOffset>
              </wp:positionV>
              <wp:extent cx="960120" cy="960120"/>
              <wp:effectExtent l="0" t="0" r="11430" b="11430"/>
              <wp:wrapNone/>
              <wp:docPr id="695" name="Rounded Rectangle 2" descr="Color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60120"/>
                      </a:xfrm>
                      <a:prstGeom prst="roundRect">
                        <a:avLst>
                          <a:gd name="adj" fmla="val 12343"/>
                        </a:avLst>
                      </a:prstGeom>
                      <a:solidFill>
                        <a:srgbClr val="B5C3E3"/>
                      </a:solidFill>
                      <a:ln>
                        <a:solidFill>
                          <a:schemeClr val="bg1"/>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3C59243" id="Rounded Rectangle 2" o:spid="_x0000_s1026" alt="Colored box" style="position:absolute;margin-left:-118.1pt;margin-top:309.3pt;width:75.6pt;height:75.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" fillcolor="#b5c3e3" strokecolor="white [3212]">
              <w10:wrap anchorx="margin"/>
            </v:roundrect>
          </w:pict>
        </mc:Fallback>
      </mc:AlternateContent>
    </w:r>
    <w:r>
      <w:rPr>
        <w:noProof/>
      </w:rPr>
      <mc:AlternateContent>
        <mc:Choice Requires="wps">
          <w:drawing>
            <wp:anchor distT="0" distB="0" distL="114300" distR="114300" simplePos="0" relativeHeight="251674624" behindDoc="0" locked="0" layoutInCell="1" allowOverlap="1" wp14:anchorId="19289183" wp14:editId="4463067D">
              <wp:simplePos x="0" y="0"/>
              <wp:positionH relativeFrom="margin">
                <wp:posOffset>-2490470</wp:posOffset>
              </wp:positionH>
              <wp:positionV relativeFrom="paragraph">
                <wp:posOffset>1913890</wp:posOffset>
              </wp:positionV>
              <wp:extent cx="960120" cy="960120"/>
              <wp:effectExtent l="0" t="0" r="11430" b="11430"/>
              <wp:wrapNone/>
              <wp:docPr id="690" name="Rounded Rectangle 2" descr="Color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6012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C0502E2" id="Rounded Rectangle 2" o:spid="_x0000_s1026" alt="Colored box" style="position:absolute;margin-left:-196.1pt;margin-top:150.7pt;width:75.6pt;height:75.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" fillcolor="#4763a7" strokecolor="white [3212]">
              <w10:wrap anchorx="margin"/>
            </v:roundrect>
          </w:pict>
        </mc:Fallback>
      </mc:AlternateContent>
    </w:r>
    <w:r>
      <w:rPr>
        <w:noProof/>
      </w:rPr>
      <mc:AlternateContent>
        <mc:Choice Requires="wps">
          <w:drawing>
            <wp:anchor distT="0" distB="0" distL="114300" distR="114300" simplePos="0" relativeHeight="251673600" behindDoc="0" locked="0" layoutInCell="1" allowOverlap="1" wp14:anchorId="25FCB038" wp14:editId="6A0120C5">
              <wp:simplePos x="0" y="0"/>
              <wp:positionH relativeFrom="margin">
                <wp:posOffset>-2490470</wp:posOffset>
              </wp:positionH>
              <wp:positionV relativeFrom="paragraph">
                <wp:posOffset>2918460</wp:posOffset>
              </wp:positionV>
              <wp:extent cx="960120" cy="960120"/>
              <wp:effectExtent l="0" t="0" r="11430" b="11430"/>
              <wp:wrapNone/>
              <wp:docPr id="687" name="Rounded Rectangle 2" descr="Color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60120"/>
                      </a:xfrm>
                      <a:prstGeom prst="roundRect">
                        <a:avLst>
                          <a:gd name="adj" fmla="val 12343"/>
                        </a:avLst>
                      </a:prstGeom>
                      <a:solidFill>
                        <a:srgbClr val="B5C3E3"/>
                      </a:solidFill>
                      <a:ln>
                        <a:solidFill>
                          <a:schemeClr val="bg1"/>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0DB4257" id="Rounded Rectangle 2" o:spid="_x0000_s1026" alt="Colored box" style="position:absolute;margin-left:-196.1pt;margin-top:229.8pt;width:75.6pt;height:75.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" fillcolor="#b5c3e3" strokecolor="white [3212]">
              <w10:wrap anchorx="margin"/>
            </v:roundrect>
          </w:pict>
        </mc:Fallback>
      </mc:AlternateContent>
    </w:r>
    <w:r>
      <w:rPr>
        <w:noProof/>
      </w:rPr>
      <mc:AlternateContent>
        <mc:Choice Requires="wps">
          <w:drawing>
            <wp:anchor distT="0" distB="0" distL="114300" distR="114300" simplePos="0" relativeHeight="251675648" behindDoc="0" locked="0" layoutInCell="1" allowOverlap="1" wp14:anchorId="485309E5" wp14:editId="34AF7859">
              <wp:simplePos x="0" y="0"/>
              <wp:positionH relativeFrom="page">
                <wp:posOffset>252730</wp:posOffset>
              </wp:positionH>
              <wp:positionV relativeFrom="paragraph">
                <wp:posOffset>3923030</wp:posOffset>
              </wp:positionV>
              <wp:extent cx="960120" cy="960120"/>
              <wp:effectExtent l="0" t="0" r="11430" b="11430"/>
              <wp:wrapNone/>
              <wp:docPr id="691" name="Rounded Rectangle 2" descr="Color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6012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0866686" id="Rounded Rectangle 2" o:spid="_x0000_s1026" alt="Colored box" style="position:absolute;margin-left:19.9pt;margin-top:308.9pt;width:75.6pt;height:75.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8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" fillcolor="#4763a7" strokecolor="white [3212]">
              <w10:wrap anchorx="page"/>
            </v:roundrect>
          </w:pict>
        </mc:Fallback>
      </mc:AlternateContent>
    </w:r>
    <w:r>
      <w:rPr>
        <w:noProof/>
      </w:rPr>
      <mc:AlternateContent>
        <mc:Choice Requires="wps">
          <w:drawing>
            <wp:anchor distT="0" distB="0" distL="114300" distR="114300" simplePos="0" relativeHeight="251676672" behindDoc="0" locked="0" layoutInCell="1" allowOverlap="1" wp14:anchorId="4AA8C639" wp14:editId="47C95505">
              <wp:simplePos x="0" y="0"/>
              <wp:positionH relativeFrom="margin">
                <wp:posOffset>-466725</wp:posOffset>
              </wp:positionH>
              <wp:positionV relativeFrom="paragraph">
                <wp:posOffset>-209549</wp:posOffset>
              </wp:positionV>
              <wp:extent cx="5238750" cy="8439150"/>
              <wp:effectExtent l="0" t="0" r="19050" b="19050"/>
              <wp:wrapNone/>
              <wp:docPr id="693" name="Rounded Rectangle 2" descr="Color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843915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A630B4E" id="Rounded Rectangle 2" o:spid="_x0000_s1026" alt="Colored box" style="position:absolute;margin-left:-36.75pt;margin-top:-16.5pt;width:412.5pt;height:66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" fillcolor="#4763a7" strokecolor="white [3212]">
              <w10:wrap anchorx="margin"/>
            </v:roundrect>
          </w:pict>
        </mc:Fallback>
      </mc:AlternateContent>
    </w:r>
    <w:r>
      <w:tab/>
    </w: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43492" w14:textId="77777777" w:rsidR="00671620" w:rsidRPr="00732960" w:rsidRDefault="00671620" w:rsidP="00471154">
    <w:pPr>
      <w:pStyle w:val="Header"/>
      <w:tabs>
        <w:tab w:val="clear" w:pos="4680"/>
        <w:tab w:val="clear" w:pos="9360"/>
      </w:tabs>
      <w:ind w:left="6390" w:right="-1080"/>
    </w:pPr>
    <w:r>
      <w:rPr>
        <w:rFonts w:ascii="Arial Narrow" w:hAnsi="Arial Narrow"/>
        <w:b w:val="0"/>
        <w:noProof/>
        <w:sz w:val="50"/>
        <w:szCs w:val="50"/>
      </w:rPr>
      <mc:AlternateContent>
        <mc:Choice Requires="wpg">
          <w:drawing>
            <wp:anchor distT="0" distB="0" distL="114300" distR="114300" simplePos="0" relativeHeight="251665408" behindDoc="0" locked="0" layoutInCell="1" allowOverlap="1" wp14:anchorId="30F5212F" wp14:editId="4706E882">
              <wp:simplePos x="0" y="0"/>
              <wp:positionH relativeFrom="column">
                <wp:posOffset>3893820</wp:posOffset>
              </wp:positionH>
              <wp:positionV relativeFrom="paragraph">
                <wp:posOffset>-149860</wp:posOffset>
              </wp:positionV>
              <wp:extent cx="278130" cy="278130"/>
              <wp:effectExtent l="0" t="0" r="26670" b="26670"/>
              <wp:wrapNone/>
              <wp:docPr id="677" name="Group 677"/>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678" name="Rounded Rectangle 678"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683"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684"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1557079B" id="Group 677" o:spid="_x0000_s1026" style="position:absolute;margin-left:306.6pt;margin-top:-11.8pt;width:21.9pt;height:21.9pt;z-index:251665408"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">
              <v:roundrect id="Rounded Rectangle 678"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fvcAA&#10;AADcAAAADwAAAGRycy9kb3ducmV2LnhtbERPy4rCMBTdC/MP4Qqz09TBx9AxigiKK9E6m9ldmmsb&#10;bG5KEmvn781CcHk47+W6t43oyAfjWMFknIEgLp02XCn4vexG3yBCRNbYOCYF/xRgvfoYLDHX7sFn&#10;6opYiRTCIUcFdYxtLmUoa7IYxq4lTtzVeYsxQV9J7fGRwm0jv7JsLi0aTg01trStqbwVd6vg/mcm&#10;s8X2JqfT7uRNd9zYfVsp9TnsNz8gIvXxLX65D1rBfJHWpjPp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IfvcAAAADcAAAADwAAAAAAAAAAAAAAAACYAgAAZHJzL2Rvd25y&#10;ZXYueG1sUEsFBgAAAAAEAAQA9QAAAIUDA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mr8sQA&#10;AADcAAAADwAAAGRycy9kb3ducmV2LnhtbESP0WrCQBRE34X+w3ILvummldokzSpWKYhPRvsBl+xt&#10;Es3eDbvbmP59t1DwcZiZM0yxHk0nBnK+tazgaZ6AIK6sbrlW8Hn+mKUgfEDW2FkmBT/kYb16mBSY&#10;a3vjkoZTqEWEsM9RQRNCn0vpq4YM+rntiaP3ZZ3BEKWrpXZ4i3DTyeckWUqDLceFBnvaNlRdT99G&#10;weGSvQzJe+ppXx75sHFnzF53Sk0fx80biEBjuIf/23utYJku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Zq/LEAAAA3AAAAA8AAAAAAAAAAAAAAAAAmAIAAGRycy9k&#10;b3ducmV2LnhtbFBLBQYAAAAABAAEAPUAAACJAw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hsQA&#10;AADcAAAADwAAAGRycy9kb3ducmV2LnhtbESP0WrCQBRE34X+w3ILvummxdokzSpWKYhPRvsBl+xt&#10;Es3eDbvbmP59t1DwcZiZM0yxHk0nBnK+tazgaZ6AIK6sbrlW8Hn+mKUgfEDW2FkmBT/kYb16mBSY&#10;a3vjkoZTqEWEsM9RQRNCn0vpq4YM+rntiaP3ZZ3BEKWrpXZ4i3DTyeckWUqDLceFBnvaNlRdT99G&#10;weGSvQzJe+ppXx75sHFnzF53Sk0fx80biEBjuIf/23utYJku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M4bEAAAA3AAAAA8AAAAAAAAAAAAAAAAAmAIAAGRycy9k&#10;b3ducmV2LnhtbFBLBQYAAAAABAAEAPUAAACJAwAAAAA=&#10;" fillcolor="#e7d8ac" strokecolor="white [3212]"/>
            </v:group>
          </w:pict>
        </mc:Fallback>
      </mc:AlternateContent>
    </w:r>
    <w:r>
      <w:rPr>
        <w:rFonts w:ascii="Arial" w:hAnsi="Arial" w:cs="Arial"/>
        <w:color w:val="595959"/>
      </w:rPr>
      <w:t>4</w:t>
    </w:r>
    <w:r w:rsidRPr="00065BB9">
      <w:rPr>
        <w:rFonts w:ascii="Arial" w:hAnsi="Arial" w:cs="Arial"/>
        <w:color w:val="595959"/>
      </w:rPr>
      <w:t xml:space="preserve"> |</w:t>
    </w:r>
    <w:r w:rsidRPr="00732960">
      <w:t xml:space="preserve"> </w:t>
    </w:r>
    <w:r>
      <w:t>COMMMUNITY NORMS</w:t>
    </w:r>
  </w:p>
  <w:p w14:paraId="4881A71F" w14:textId="77777777" w:rsidR="00671620" w:rsidRPr="00A14ECD" w:rsidRDefault="00671620" w:rsidP="00A14EC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5B8AD" w14:textId="31C328BD" w:rsidR="00671620" w:rsidRPr="00732960" w:rsidRDefault="00671620" w:rsidP="001576DC">
    <w:pPr>
      <w:pStyle w:val="Header"/>
      <w:tabs>
        <w:tab w:val="clear" w:pos="4680"/>
        <w:tab w:val="clear" w:pos="9360"/>
      </w:tabs>
      <w:ind w:left="6390" w:right="-1080"/>
    </w:pPr>
    <w:r>
      <w:rPr>
        <w:rFonts w:ascii="Arial Narrow" w:hAnsi="Arial Narrow"/>
        <w:b w:val="0"/>
        <w:noProof/>
        <w:sz w:val="50"/>
        <w:szCs w:val="50"/>
      </w:rPr>
      <mc:AlternateContent>
        <mc:Choice Requires="wpg">
          <w:drawing>
            <wp:anchor distT="0" distB="0" distL="114300" distR="114300" simplePos="0" relativeHeight="251668480" behindDoc="0" locked="0" layoutInCell="1" allowOverlap="1" wp14:anchorId="2B7A9D1D" wp14:editId="19EA3A54">
              <wp:simplePos x="0" y="0"/>
              <wp:positionH relativeFrom="column">
                <wp:posOffset>3893820</wp:posOffset>
              </wp:positionH>
              <wp:positionV relativeFrom="paragraph">
                <wp:posOffset>-149860</wp:posOffset>
              </wp:positionV>
              <wp:extent cx="278130" cy="278130"/>
              <wp:effectExtent l="0" t="0" r="26670" b="26670"/>
              <wp:wrapNone/>
              <wp:docPr id="699" name="Group 699"/>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700" name="Rounded Rectangle 700"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701"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702"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79D28092" id="Group 699" o:spid="_x0000_s1026" style="position:absolute;margin-left:306.6pt;margin-top:-11.8pt;width:21.9pt;height:21.9pt;z-index:251668480"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">
              <v:roundrect id="Rounded Rectangle 700"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NvW8EA&#10;AADcAAAADwAAAGRycy9kb3ducmV2LnhtbERPz2vCMBS+D/wfwhN2W9OKW6UapQgOT2Nzu3h7NM82&#10;2LyUJNb63y+HwY4f3+/NbrK9GMkH41hBkeUgiBunDbcKfr4PLysQISJr7B2TggcF2G1nTxustLvz&#10;F42n2IoUwqFCBV2MQyVlaDqyGDI3ECfu4rzFmKBvpfZ4T+G2l4s8f5MWDaeGDgfad9RcTzer4HY2&#10;xWu5v8rlcvz0Zvyo7fvQKvU8n+o1iEhT/Bf/uY9aQZm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Tb1vBAAAA3AAAAA8AAAAAAAAAAAAAAAAAmAIAAGRycy9kb3du&#10;cmV2LnhtbFBLBQYAAAAABAAEAPUAAACGAw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c2cMA&#10;AADcAAAADwAAAGRycy9kb3ducmV2LnhtbESP3WoCMRSE7wu+QziCdzWxYNXVKFopiFf15wEOm+Pu&#10;6uZkSeK6fftGEHo5zMw3zGLV2Vq05EPlWMNoqEAQ585UXGg4n77fpyBCRDZYOyYNvxRgtey9LTAz&#10;7sEHao+xEAnCIUMNZYxNJmXIS7IYhq4hTt7FeYsxSV9I4/GR4LaWH0p9SosVp4USG/oqKb8d71bD&#10;/jobt2ozDbQ7/PB+7U84m2y1HvS79RxEpC7+h1/tndEwUSN4nk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Wc2cMAAADcAAAADwAAAAAAAAAAAAAAAACYAgAAZHJzL2Rv&#10;d25yZXYueG1sUEsFBgAAAAAEAAQA9QAAAIgDA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CrsQA&#10;AADcAAAADwAAAGRycy9kb3ducmV2LnhtbESPUWvCMBSF3wf7D+EO9rYmCpvaNYo6BuLTqvsBl+ba&#10;VpubkmS1+/eLIOzxcM75DqdYjbYTA/nQOtYwyRQI4sqZlmsN38fPlzmIEJENdo5Jwy8FWC0fHwrM&#10;jbtyScMh1iJBOOSooYmxz6UMVUMWQ+Z64uSdnLcYk/S1NB6vCW47OVXqTVpsOS002NO2oepy+LEa&#10;9ufF66A280C78ov3a3/ExexD6+encf0OItIY/8P39s5omKkp3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Aq7EAAAA3AAAAA8AAAAAAAAAAAAAAAAAmAIAAGRycy9k&#10;b3ducmV2LnhtbFBLBQYAAAAABAAEAPUAAACJAwAAAAA=&#10;" fillcolor="#e7d8ac" strokecolor="white [3212]"/>
            </v:group>
          </w:pict>
        </mc:Fallback>
      </mc:AlternateContent>
    </w:r>
    <w:r>
      <w:rPr>
        <w:rFonts w:ascii="Arial" w:hAnsi="Arial" w:cs="Arial"/>
        <w:color w:val="595959"/>
      </w:rPr>
      <w:t>5</w:t>
    </w:r>
    <w:r w:rsidRPr="00065BB9">
      <w:rPr>
        <w:rFonts w:ascii="Arial" w:hAnsi="Arial" w:cs="Arial"/>
        <w:color w:val="595959"/>
      </w:rPr>
      <w:t xml:space="preserve"> |</w:t>
    </w:r>
    <w:r w:rsidRPr="00732960">
      <w:t xml:space="preserve"> </w:t>
    </w:r>
    <w:r>
      <w:t>INDIVIDUAL/FAMILY FACTORS</w:t>
    </w:r>
  </w:p>
  <w:p w14:paraId="5EBD7372" w14:textId="127CD2F5" w:rsidR="00671620" w:rsidRPr="001576DC" w:rsidRDefault="00671620" w:rsidP="001576D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F5BC" w14:textId="1A25E7A9" w:rsidR="00671620" w:rsidRPr="00732960" w:rsidRDefault="00671620" w:rsidP="001576DC">
    <w:pPr>
      <w:pStyle w:val="Header"/>
      <w:tabs>
        <w:tab w:val="clear" w:pos="4680"/>
        <w:tab w:val="clear" w:pos="9360"/>
      </w:tabs>
      <w:ind w:left="6390" w:right="-1080"/>
    </w:pPr>
    <w:r>
      <w:rPr>
        <w:rFonts w:ascii="Arial Narrow" w:hAnsi="Arial Narrow"/>
        <w:b w:val="0"/>
        <w:noProof/>
        <w:sz w:val="50"/>
        <w:szCs w:val="50"/>
      </w:rPr>
      <mc:AlternateContent>
        <mc:Choice Requires="wpg">
          <w:drawing>
            <wp:anchor distT="0" distB="0" distL="114300" distR="114300" simplePos="0" relativeHeight="251749376" behindDoc="0" locked="0" layoutInCell="1" allowOverlap="1" wp14:anchorId="64ACF89D" wp14:editId="5ACA8310">
              <wp:simplePos x="0" y="0"/>
              <wp:positionH relativeFrom="column">
                <wp:posOffset>3893820</wp:posOffset>
              </wp:positionH>
              <wp:positionV relativeFrom="paragraph">
                <wp:posOffset>-149860</wp:posOffset>
              </wp:positionV>
              <wp:extent cx="278130" cy="278130"/>
              <wp:effectExtent l="0" t="0" r="26670" b="26670"/>
              <wp:wrapNone/>
              <wp:docPr id="42" name="Group 42"/>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44" name="Rounded Rectangle 44"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45"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46"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5B07D0A8" id="Group 42" o:spid="_x0000_s1026" style="position:absolute;margin-left:306.6pt;margin-top:-11.8pt;width:21.9pt;height:21.9pt;z-index:251749376"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">
              <v:roundrect id="Rounded Rectangle 44"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dPMMA&#10;AADbAAAADwAAAGRycy9kb3ducmV2LnhtbESPQWsCMRSE74L/ITzBm2aVbS1bo4igeCrt2ktvj81z&#10;N7h5WZK4rv/eFAo9DjPzDbPeDrYVPflgHCtYzDMQxJXThmsF3+fD7A1EiMgaW8ek4EEBtpvxaI2F&#10;dnf+or6MtUgQDgUqaGLsCilD1ZDFMHcdcfIuzluMSfpaao/3BLetXGbZq7RoOC002NG+oepa3qyC&#10;249ZvKz2V5nn/ac3/cfOHrtaqelk2L2DiDTE//Bf+6QV5Dn8fk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dPMMAAADbAAAADwAAAAAAAAAAAAAAAACYAgAAZHJzL2Rv&#10;d25yZXYueG1sUEsFBgAAAAAEAAQA9QAAAIgDA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5kncIA&#10;AADbAAAADwAAAGRycy9kb3ducmV2LnhtbESP3YrCMBSE7xd8h3CEvVtTxd9qFNdFEK/Wnwc4NMe2&#10;2pyUJFvr2xtB2MthZr5hFqvWVKIh50vLCvq9BARxZnXJuYLzafs1BeEDssbKMil4kIfVsvOxwFTb&#10;Ox+oOYZcRAj7FBUUIdSplD4ryKDv2Zo4ehfrDIYoXS61w3uEm0oOkmQsDZYcFwqsaVNQdjv+GQX7&#10;62zUJN9TT7vDL+/X7oSzyY9Sn912PQcRqA3/4Xd7pxUMR/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mSdwgAAANsAAAAPAAAAAAAAAAAAAAAAAJgCAABkcnMvZG93&#10;bnJldi54bWxQSwUGAAAAAAQABAD1AAAAhwM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66sMA&#10;AADbAAAADwAAAGRycy9kb3ducmV2LnhtbESPUWvCMBSF3wX/Q7iDvWkycU6rUTrHoPg0dT/g0lzb&#10;anNTkqx2/34ZDPZ4OOd8h7PZDbYVPfnQONbwNFUgiEtnGq40fJ7fJ0sQISIbbB2Thm8KsNuORxvM&#10;jLvzkfpTrESCcMhQQx1jl0kZyposhqnriJN3cd5iTNJX0ni8J7ht5UyphbTYcFqosaN9TeXt9GU1&#10;HK6r5169LgMVxw8+5P6Mq5c3rR8fhnwNItIQ/8N/7cJomC/g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z66sMAAADbAAAADwAAAAAAAAAAAAAAAACYAgAAZHJzL2Rv&#10;d25yZXYueG1sUEsFBgAAAAAEAAQA9QAAAIgDAAAAAA==&#10;" fillcolor="#e7d8ac" strokecolor="white [3212]"/>
            </v:group>
          </w:pict>
        </mc:Fallback>
      </mc:AlternateContent>
    </w:r>
    <w:r>
      <w:rPr>
        <w:rFonts w:ascii="Arial" w:hAnsi="Arial" w:cs="Arial"/>
        <w:color w:val="595959"/>
      </w:rPr>
      <w:t>APPENDICES</w:t>
    </w:r>
  </w:p>
  <w:p w14:paraId="15F7F634" w14:textId="77777777" w:rsidR="00671620" w:rsidRPr="001576DC" w:rsidRDefault="00671620" w:rsidP="00157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E852" w14:textId="77777777" w:rsidR="00671620" w:rsidRPr="00A14ECD" w:rsidRDefault="00671620" w:rsidP="00A14E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A0FD2" w14:textId="77777777" w:rsidR="00671620" w:rsidRPr="00C22EC4" w:rsidRDefault="00671620" w:rsidP="00471154">
    <w:pPr>
      <w:pStyle w:val="Header"/>
      <w:tabs>
        <w:tab w:val="clear" w:pos="4680"/>
        <w:tab w:val="clear" w:pos="9360"/>
      </w:tabs>
      <w:ind w:left="6390" w:right="-1080"/>
      <w:rPr>
        <w:rFonts w:ascii="Arial" w:hAnsi="Arial" w:cs="Arial"/>
        <w:b w:val="0"/>
        <w:color w:val="595959"/>
      </w:rPr>
    </w:pPr>
    <w:r>
      <w:rPr>
        <w:rFonts w:ascii="Arial Narrow" w:hAnsi="Arial Narrow"/>
        <w:b w:val="0"/>
        <w:noProof/>
        <w:sz w:val="50"/>
        <w:szCs w:val="50"/>
      </w:rPr>
      <mc:AlternateContent>
        <mc:Choice Requires="wpg">
          <w:drawing>
            <wp:anchor distT="0" distB="0" distL="114300" distR="114300" simplePos="0" relativeHeight="251641856" behindDoc="0" locked="0" layoutInCell="1" allowOverlap="1" wp14:anchorId="3CF2715A" wp14:editId="3BF36DCD">
              <wp:simplePos x="0" y="0"/>
              <wp:positionH relativeFrom="column">
                <wp:posOffset>3893820</wp:posOffset>
              </wp:positionH>
              <wp:positionV relativeFrom="paragraph">
                <wp:posOffset>-149860</wp:posOffset>
              </wp:positionV>
              <wp:extent cx="278130" cy="278130"/>
              <wp:effectExtent l="0" t="0" r="26670" b="26670"/>
              <wp:wrapNone/>
              <wp:docPr id="41" name="Group 41"/>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698" name="Rounded Rectangle 2"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703"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40"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4E83208F" id="Group 41" o:spid="_x0000_s1026" style="position:absolute;margin-left:306.6pt;margin-top:-11.8pt;width:21.9pt;height:21.9pt;z-index:251641856"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">
              <v:roundrect id="Rounded Rectangle 2"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5R8IA&#10;AADcAAAADwAAAGRycy9kb3ducmV2LnhtbERPz2vCMBS+C/sfwhvspmlHdVtnKiJseBJ1u+z2aN7a&#10;YPNSkth2//1yEDx+fL/Xm8l2YiAfjGMF+SIDQVw7bbhR8P31MX8FESKyxs4xKfijAJvqYbbGUruR&#10;TzScYyNSCIcSFbQx9qWUoW7JYli4njhxv85bjAn6RmqPYwq3nXzOspW0aDg1tNjTrqX6cr5aBdcf&#10;ky9fdhdZFMPRm+GwtZ99o9TT47R9BxFpinfxzb3XClZvaW06k46Ar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vlHwgAAANwAAAAPAAAAAAAAAAAAAAAAAJgCAABkcnMvZG93&#10;bnJldi54bWxQSwUGAAAAAAQABAD1AAAAhwM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unNcMA&#10;AADcAAAADwAAAGRycy9kb3ducmV2LnhtbESP3WoCMRSE7wXfIRyhd5poadXVKGopiFf15wEOm+Pu&#10;6uZkSeK6ffumUOjlMDPfMMt1Z2vRkg+VYw3jkQJBnDtTcaHhcv4czkCEiGywdkwavinAetXvLTEz&#10;7slHak+xEAnCIUMNZYxNJmXIS7IYRq4hTt7VeYsxSV9I4/GZ4LaWE6XepcWK00KJDe1Kyu+nh9Vw&#10;uM3fWrWdBdofv/iw8WecTz+0fhl0mwWISF38D/+190bDVL3C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unNcMAAADcAAAADwAAAAAAAAAAAAAAAACYAgAAZHJzL2Rv&#10;d25yZXYueG1sUEsFBgAAAAAEAAQA9QAAAIgDA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HBb8A&#10;AADbAAAADwAAAGRycy9kb3ducmV2LnhtbERPy4rCMBTdC/5DuII7myo6ox2j+EAQV6POB1yaO23H&#10;5qYksda/NwthlofzXq47U4uWnK8sKxgnKQji3OqKCwU/18NoDsIHZI21ZVLwJA/rVb+3xEzbB5+p&#10;vYRCxBD2GSooQ2gyKX1ekkGf2IY4cr/WGQwRukJqh48Ybmo5SdMPabDi2FBiQ7uS8tvlbhSc/haz&#10;Nt3OPR3P33zauCsuPvdKDQfd5gtEoC78i9/uo1Ywjev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accFvwAAANsAAAAPAAAAAAAAAAAAAAAAAJgCAABkcnMvZG93bnJl&#10;di54bWxQSwUGAAAAAAQABAD1AAAAhAMAAAAA&#10;" fillcolor="#e7d8ac" strokecolor="white [3212]"/>
            </v:group>
          </w:pict>
        </mc:Fallback>
      </mc:AlternateContent>
    </w:r>
    <w:r>
      <w:rPr>
        <w:rFonts w:ascii="Arial" w:hAnsi="Arial" w:cs="Arial"/>
        <w:color w:val="595959"/>
      </w:rPr>
      <w:t>A</w:t>
    </w:r>
    <w:r w:rsidRPr="00C22EC4">
      <w:rPr>
        <w:rFonts w:ascii="Arial" w:hAnsi="Arial" w:cs="Arial"/>
        <w:color w:val="595959"/>
      </w:rPr>
      <w:t xml:space="preserve"> |</w:t>
    </w:r>
    <w:r w:rsidRPr="00732960">
      <w:t xml:space="preserve"> </w:t>
    </w:r>
    <w:r>
      <w:t>INTRODUCTION</w:t>
    </w:r>
  </w:p>
  <w:p w14:paraId="478DC3B4" w14:textId="77777777" w:rsidR="00671620" w:rsidRPr="00A14ECD" w:rsidRDefault="00671620" w:rsidP="00A14E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289A0" w14:textId="378F8603" w:rsidR="00671620" w:rsidRPr="00C22EC4" w:rsidRDefault="00671620" w:rsidP="00471154">
    <w:pPr>
      <w:pStyle w:val="Header"/>
      <w:tabs>
        <w:tab w:val="clear" w:pos="4680"/>
        <w:tab w:val="clear" w:pos="9360"/>
      </w:tabs>
      <w:ind w:left="6390" w:right="-1080"/>
      <w:rPr>
        <w:rFonts w:ascii="Arial" w:hAnsi="Arial" w:cs="Arial"/>
        <w:b w:val="0"/>
        <w:color w:val="595959"/>
      </w:rPr>
    </w:pPr>
    <w:r>
      <w:rPr>
        <w:rFonts w:ascii="Arial Narrow" w:hAnsi="Arial Narrow"/>
        <w:b w:val="0"/>
        <w:noProof/>
        <w:sz w:val="50"/>
        <w:szCs w:val="50"/>
      </w:rPr>
      <mc:AlternateContent>
        <mc:Choice Requires="wpg">
          <w:drawing>
            <wp:anchor distT="0" distB="0" distL="114300" distR="114300" simplePos="0" relativeHeight="251656192" behindDoc="0" locked="0" layoutInCell="1" allowOverlap="1" wp14:anchorId="6173210E" wp14:editId="18C7F21A">
              <wp:simplePos x="0" y="0"/>
              <wp:positionH relativeFrom="column">
                <wp:posOffset>3893820</wp:posOffset>
              </wp:positionH>
              <wp:positionV relativeFrom="paragraph">
                <wp:posOffset>-149860</wp:posOffset>
              </wp:positionV>
              <wp:extent cx="278130" cy="278130"/>
              <wp:effectExtent l="0" t="0" r="26670" b="26670"/>
              <wp:wrapNone/>
              <wp:docPr id="10" name="Group 10"/>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11" name="Rounded Rectangle 2"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13"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17"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55D147A3" id="Group 10" o:spid="_x0000_s1026" style="position:absolute;margin-left:306.6pt;margin-top:-11.8pt;width:21.9pt;height:21.9pt;z-index:251656192"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">
              <v:roundrect id="Rounded Rectangle 2"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8RucEA&#10;AADbAAAADwAAAGRycy9kb3ducmV2LnhtbERPTWsCMRC9C/0PYQq9aXaLrbIaRQSlp2JXL96GzXQ3&#10;uJksSVy3/74RBG/zeJ+zXA+2FT35YBwryCcZCOLKacO1gtNxN56DCBFZY+uYFPxRgPXqZbTEQrsb&#10;/1BfxlqkEA4FKmhi7AopQ9WQxTBxHXHifp23GBP0tdQebynctvI9yz6lRcOpocGOtg1Vl/JqFVzP&#10;Jv+YbS9yOu0P3vTfG7vvaqXeXofNAkSkIT7FD/eXTvNzuP+SD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EbnBAAAA2wAAAA8AAAAAAAAAAAAAAAAAmAIAAGRycy9kb3du&#10;cmV2LnhtbFBLBQYAAAAABAAEAPUAAACGAw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2b8AA&#10;AADbAAAADwAAAGRycy9kb3ducmV2LnhtbERP24rCMBB9F/Yfwiz4pumu6Go1iqsI4tN6+YChGdu6&#10;zaQksda/N4Lg2xzOdWaL1lSiIedLywq++gkI4szqknMFp+OmNwbhA7LGyjIpuJOHxfyjM8NU2xvv&#10;qTmEXMQQ9ikqKEKoUyl9VpBB37c1ceTO1hkMEbpcaoe3GG4q+Z0kI2mw5NhQYE2rgrL/w9Uo2F0m&#10;wyb5HXva7v94t3RHnPyslep+tsspiEBteItf7q2O8wfw/CUeI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h2b8AAAADbAAAADwAAAAAAAAAAAAAAAACYAgAAZHJzL2Rvd25y&#10;ZXYueG1sUEsFBgAAAAAEAAQA9QAAAIUDA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wbL8A&#10;AADbAAAADwAAAGRycy9kb3ducmV2LnhtbERP24rCMBB9F/Yfwiz4pukK3rpGcV0E8cmqHzA0s221&#10;mZQkW+vfG0HwbQ7nOotVZ2rRkvOVZQVfwwQEcW51xYWC82k7mIHwAVljbZkU3MnDavnRW2Cq7Y0z&#10;ao+hEDGEfYoKyhCaVEqfl2TQD21DHLk/6wyGCF0htcNbDDe1HCXJRBqsODaU2NCmpPx6/DcK9pf5&#10;uE1+Zp522YH3a3fC+fRXqf5nt/4GEagLb/HLvdNx/hS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M3BsvwAAANsAAAAPAAAAAAAAAAAAAAAAAJgCAABkcnMvZG93bnJl&#10;di54bWxQSwUGAAAAAAQABAD1AAAAhAMAAAAA&#10;" fillcolor="#e7d8ac" strokecolor="white [3212]"/>
            </v:group>
          </w:pict>
        </mc:Fallback>
      </mc:AlternateContent>
    </w:r>
    <w:r>
      <w:rPr>
        <w:rFonts w:ascii="Arial" w:hAnsi="Arial" w:cs="Arial"/>
        <w:color w:val="595959"/>
      </w:rPr>
      <w:t>B</w:t>
    </w:r>
    <w:r w:rsidRPr="00C22EC4">
      <w:rPr>
        <w:rFonts w:ascii="Arial" w:hAnsi="Arial" w:cs="Arial"/>
        <w:color w:val="595959"/>
      </w:rPr>
      <w:t xml:space="preserve"> |</w:t>
    </w:r>
    <w:r w:rsidRPr="00732960">
      <w:t xml:space="preserve"> </w:t>
    </w:r>
    <w:r>
      <w:t>CAMPUS DESCRIPTION</w:t>
    </w:r>
  </w:p>
  <w:p w14:paraId="3636B955" w14:textId="77777777" w:rsidR="00671620" w:rsidRPr="00A14ECD" w:rsidRDefault="00671620" w:rsidP="00A14E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9589" w14:textId="27E8D67B" w:rsidR="00671620" w:rsidRPr="00C22EC4" w:rsidRDefault="00671620" w:rsidP="00471154">
    <w:pPr>
      <w:pStyle w:val="Header"/>
      <w:tabs>
        <w:tab w:val="clear" w:pos="4680"/>
        <w:tab w:val="clear" w:pos="9360"/>
      </w:tabs>
      <w:ind w:left="6390" w:right="-1080"/>
      <w:rPr>
        <w:rFonts w:ascii="Arial" w:hAnsi="Arial" w:cs="Arial"/>
        <w:b w:val="0"/>
        <w:color w:val="595959"/>
      </w:rPr>
    </w:pPr>
    <w:r>
      <w:rPr>
        <w:rFonts w:ascii="Arial Narrow" w:hAnsi="Arial Narrow"/>
        <w:b w:val="0"/>
        <w:noProof/>
        <w:sz w:val="50"/>
        <w:szCs w:val="50"/>
      </w:rPr>
      <mc:AlternateContent>
        <mc:Choice Requires="wpg">
          <w:drawing>
            <wp:anchor distT="0" distB="0" distL="114300" distR="114300" simplePos="0" relativeHeight="251635712" behindDoc="0" locked="0" layoutInCell="1" allowOverlap="1" wp14:anchorId="45445358" wp14:editId="693E2F62">
              <wp:simplePos x="0" y="0"/>
              <wp:positionH relativeFrom="column">
                <wp:posOffset>3893820</wp:posOffset>
              </wp:positionH>
              <wp:positionV relativeFrom="paragraph">
                <wp:posOffset>-149860</wp:posOffset>
              </wp:positionV>
              <wp:extent cx="278130" cy="278130"/>
              <wp:effectExtent l="0" t="0" r="26670" b="26670"/>
              <wp:wrapNone/>
              <wp:docPr id="685" name="Group 685"/>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686" name="Rounded Rectangle 2"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689"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692"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3235F2BD" id="Group 685" o:spid="_x0000_s1026" style="position:absolute;margin-left:306.6pt;margin-top:-11.8pt;width:21.9pt;height:21.9pt;z-index:251635712"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">
              <v:roundrect id="Rounded Rectangle 2"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ec8MA&#10;AADcAAAADwAAAGRycy9kb3ducmV2LnhtbESPQWsCMRSE7wX/Q3hCbzWr6FZWo4hg8VSs9eLtsXnu&#10;BjcvSxLX9d83gtDjMDPfMMt1bxvRkQ/GsYLxKANBXDptuFJw+t19zEGEiKyxcUwKHhRgvRq8LbHQ&#10;7s4/1B1jJRKEQ4EK6hjbQspQ1mQxjFxLnLyL8xZjkr6S2uM9wW0jJ1mWS4uG00KNLW1rKq/Hm1Vw&#10;O5vx7HN7ldNpd/Cm+97Yr7ZS6n3YbxYgIvXxP/xq77WCfJ7D8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Rec8MAAADcAAAADwAAAAAAAAAAAAAAAACYAgAAZHJzL2Rv&#10;d25yZXYueG1sUEsFBgAAAAAEAAQA9QAAAIgDA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cGMQA&#10;AADcAAAADwAAAGRycy9kb3ducmV2LnhtbESP3WrCQBSE7wu+w3IE7+pGQZtEV/GHgnhVfx7gkD0m&#10;0ezZsLvG9O27hUIvh5n5hlmue9OIjpyvLSuYjBMQxIXVNZcKrpfP9xSED8gaG8uk4Js8rFeDtyXm&#10;2r74RN05lCJC2OeooAqhzaX0RUUG/di2xNG7WWcwROlKqR2+Itw0cpokc2mw5rhQYUu7iorH+WkU&#10;HO/ZrEu2qafD6YuPG3fB7GOv1GjYbxYgAvXhP/zXPmgF8zSD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xnBjEAAAA3AAAAA8AAAAAAAAAAAAAAAAAmAIAAGRycy9k&#10;b3ducmV2LnhtbFBLBQYAAAAABAAEAPUAAACJAw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YtMMA&#10;AADcAAAADwAAAGRycy9kb3ducmV2LnhtbESP3YrCMBSE74V9h3AWvNN0BX9ajaIuC+KVfw9waI5t&#10;3eakJNnafXsjCF4OM/MNs1h1phYtOV9ZVvA1TEAQ51ZXXCi4nH8GMxA+IGusLZOCf/KwWn70Fphp&#10;e+cjtadQiAhhn6GCMoQmk9LnJRn0Q9sQR+9qncEQpSukdniPcFPLUZJMpMGK40KJDW1Lyn9Pf0bB&#10;/paO22Qz87Q7Hni/dmdMp99K9T+79RxEoC68w6/2TiuYpC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yYtMMAAADcAAAADwAAAAAAAAAAAAAAAACYAgAAZHJzL2Rv&#10;d25yZXYueG1sUEsFBgAAAAAEAAQA9QAAAIgDAAAAAA==&#10;" fillcolor="#e7d8ac" strokecolor="white [3212]"/>
            </v:group>
          </w:pict>
        </mc:Fallback>
      </mc:AlternateContent>
    </w:r>
    <w:r>
      <w:rPr>
        <w:rFonts w:ascii="Arial" w:hAnsi="Arial" w:cs="Arial"/>
        <w:color w:val="595959"/>
      </w:rPr>
      <w:t>C</w:t>
    </w:r>
    <w:r w:rsidRPr="00C22EC4">
      <w:rPr>
        <w:rFonts w:ascii="Arial" w:hAnsi="Arial" w:cs="Arial"/>
        <w:color w:val="595959"/>
      </w:rPr>
      <w:t xml:space="preserve"> |</w:t>
    </w:r>
    <w:r w:rsidRPr="00732960">
      <w:t xml:space="preserve"> </w:t>
    </w:r>
    <w:r>
      <w:t>CONSUMPTION</w:t>
    </w:r>
  </w:p>
  <w:p w14:paraId="451B5979" w14:textId="77777777" w:rsidR="00671620" w:rsidRPr="00A14ECD" w:rsidRDefault="00671620" w:rsidP="00A14EC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CB293" w14:textId="7D2D74AE" w:rsidR="00671620" w:rsidRPr="00C22EC4" w:rsidRDefault="00671620" w:rsidP="00471154">
    <w:pPr>
      <w:pStyle w:val="Header"/>
      <w:tabs>
        <w:tab w:val="clear" w:pos="4680"/>
        <w:tab w:val="clear" w:pos="9360"/>
      </w:tabs>
      <w:ind w:left="6390" w:right="-1080"/>
      <w:rPr>
        <w:rFonts w:ascii="Arial" w:hAnsi="Arial" w:cs="Arial"/>
        <w:b w:val="0"/>
        <w:color w:val="595959"/>
      </w:rPr>
    </w:pPr>
    <w:r>
      <w:rPr>
        <w:rFonts w:ascii="Arial Narrow" w:hAnsi="Arial Narrow"/>
        <w:b w:val="0"/>
        <w:noProof/>
        <w:sz w:val="50"/>
        <w:szCs w:val="50"/>
      </w:rPr>
      <mc:AlternateContent>
        <mc:Choice Requires="wpg">
          <w:drawing>
            <wp:anchor distT="0" distB="0" distL="114300" distR="114300" simplePos="0" relativeHeight="251653120" behindDoc="0" locked="0" layoutInCell="1" allowOverlap="1" wp14:anchorId="499F8505" wp14:editId="07BEE5CA">
              <wp:simplePos x="0" y="0"/>
              <wp:positionH relativeFrom="column">
                <wp:posOffset>3893820</wp:posOffset>
              </wp:positionH>
              <wp:positionV relativeFrom="paragraph">
                <wp:posOffset>-149860</wp:posOffset>
              </wp:positionV>
              <wp:extent cx="278130" cy="278130"/>
              <wp:effectExtent l="0" t="0" r="26670" b="26670"/>
              <wp:wrapNone/>
              <wp:docPr id="5" name="Group 5"/>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7" name="Rounded Rectangle 2"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8"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9"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38A025BD" id="Group 5" o:spid="_x0000_s1026" style="position:absolute;margin-left:306.6pt;margin-top:-11.8pt;width:21.9pt;height:21.9pt;z-index:251653120"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">
              <v:roundrect id="Rounded Rectangle 2"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UasMA&#10;AADaAAAADwAAAGRycy9kb3ducmV2LnhtbESPwWrDMBBE74X8g9hCbo3skNbBiWJCoKWn0jq55LZY&#10;W1vEWhlJcZy/rwqFHoeZecNsq8n2YiQfjGMF+SIDQdw4bbhVcDq+Pq1BhIissXdMCu4UoNrNHrZY&#10;anfjLxrr2IoE4VCigi7GoZQyNB1ZDAs3ECfv23mLMUnfSu3xluC2l8sse5EWDaeFDgc6dNRc6qtV&#10;cD2b/Lk4XORqNX56M37s7dvQKjV/nPYbEJGm+B/+a79rBQX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oUasMAAADaAAAADwAAAAAAAAAAAAAAAACYAgAAZHJzL2Rv&#10;d25yZXYueG1sUEsFBgAAAAAEAAQA9QAAAIgDA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Y8b4A&#10;AADaAAAADwAAAGRycy9kb3ducmV2LnhtbERPy4rCMBTdC/5DuAOz03SE8VGbig8GxJWvD7g017Yz&#10;zU1JYu38vVkILg/nna1604iOnK8tK/gaJyCIC6trLhVcLz+jOQgfkDU2lknBP3lY5cNBhqm2Dz5R&#10;dw6liCHsU1RQhdCmUvqiIoN+bFviyN2sMxgidKXUDh8x3DRykiRTabDm2FBhS9uKir/z3Sg4/C6+&#10;u2Qz97Q/HfmwdhdczHZKfX706yWIQH14i1/uvVYQt8Yr8QbI/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dWPG+AAAA2gAAAA8AAAAAAAAAAAAAAAAAmAIAAGRycy9kb3ducmV2&#10;LnhtbFBLBQYAAAAABAAEAPUAAACDAw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9asIA&#10;AADaAAAADwAAAGRycy9kb3ducmV2LnhtbESPwWrDMBBE74X+g9hCb43cQhPbiRLclkLIKYnzAYu1&#10;sZ1aKyOptvP3UaDQ4zAzb5jVZjKdGMj51rKC11kCgriyuuVawan8fklB+ICssbNMCq7kYbN+fFhh&#10;ru3IBxqOoRYRwj5HBU0IfS6lrxoy6Ge2J47e2TqDIUpXS+1wjHDTybckmUuDLceFBnv6bKj6Of4a&#10;BbtL9j4kH6mn7WHPu8KVmC2+lHp+mooliEBT+A//tbdaQQb3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f1qwgAAANoAAAAPAAAAAAAAAAAAAAAAAJgCAABkcnMvZG93&#10;bnJldi54bWxQSwUGAAAAAAQABAD1AAAAhwMAAAAA&#10;" fillcolor="#e7d8ac" strokecolor="white [3212]"/>
            </v:group>
          </w:pict>
        </mc:Fallback>
      </mc:AlternateContent>
    </w:r>
    <w:r>
      <w:rPr>
        <w:rFonts w:ascii="Arial" w:hAnsi="Arial" w:cs="Arial"/>
        <w:color w:val="595959"/>
      </w:rPr>
      <w:t>D</w:t>
    </w:r>
    <w:r w:rsidRPr="00C22EC4">
      <w:rPr>
        <w:rFonts w:ascii="Arial" w:hAnsi="Arial" w:cs="Arial"/>
        <w:color w:val="595959"/>
      </w:rPr>
      <w:t xml:space="preserve"> |</w:t>
    </w:r>
    <w:r w:rsidRPr="00732960">
      <w:t xml:space="preserve"> </w:t>
    </w:r>
    <w:r>
      <w:t>CONSEQUENCES</w:t>
    </w:r>
  </w:p>
  <w:p w14:paraId="451B8818" w14:textId="77777777" w:rsidR="00671620" w:rsidRPr="00A14ECD" w:rsidRDefault="00671620" w:rsidP="00A14E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4725" w14:textId="6C1F94F7" w:rsidR="00671620" w:rsidRPr="00732960" w:rsidRDefault="00671620" w:rsidP="00471154">
    <w:pPr>
      <w:pStyle w:val="Header"/>
      <w:tabs>
        <w:tab w:val="clear" w:pos="4680"/>
        <w:tab w:val="clear" w:pos="9360"/>
      </w:tabs>
      <w:ind w:left="6390" w:right="-1080"/>
    </w:pPr>
    <w:r>
      <w:rPr>
        <w:rFonts w:ascii="Arial Narrow" w:hAnsi="Arial Narrow"/>
        <w:b w:val="0"/>
        <w:noProof/>
        <w:sz w:val="50"/>
        <w:szCs w:val="50"/>
      </w:rPr>
      <mc:AlternateContent>
        <mc:Choice Requires="wpg">
          <w:drawing>
            <wp:anchor distT="0" distB="0" distL="114300" distR="114300" simplePos="0" relativeHeight="251650048" behindDoc="0" locked="0" layoutInCell="1" allowOverlap="1" wp14:anchorId="4182291C" wp14:editId="396FEFE3">
              <wp:simplePos x="0" y="0"/>
              <wp:positionH relativeFrom="column">
                <wp:posOffset>3893820</wp:posOffset>
              </wp:positionH>
              <wp:positionV relativeFrom="paragraph">
                <wp:posOffset>-149860</wp:posOffset>
              </wp:positionV>
              <wp:extent cx="278130" cy="278130"/>
              <wp:effectExtent l="0" t="0" r="26670" b="26670"/>
              <wp:wrapNone/>
              <wp:docPr id="1" name="Group 1"/>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2" name="Rounded Rectangle 2"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3"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4"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6678DA28" id="Group 1" o:spid="_x0000_s1026" style="position:absolute;margin-left:306.6pt;margin-top:-11.8pt;width:21.9pt;height:21.9pt;z-index:251650048"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">
              <v:roundrect id="Rounded Rectangle 2"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38sMA&#10;AADaAAAADwAAAGRycy9kb3ducmV2LnhtbESPwWrDMBBE74X+g9hCb7UckzbBjRKCISGn0jq55LZY&#10;W1vEWhlJcdy/jwqFHoeZecOsNpPtxUg+GMcKZlkOgrhx2nCr4HTcvSxBhIissXdMCn4owGb9+LDC&#10;Ursbf9FYx1YkCIcSFXQxDqWUoenIYsjcQJy8b+ctxiR9K7XHW4LbXhZ5/iYtGk4LHQ5UddRc6qtV&#10;cD2b2euiusj5fPz0ZvzY2v3QKvX8NG3fQUSa4n/4r33QCgr4vZJu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238sMAAADaAAAADwAAAAAAAAAAAAAAAACYAgAAZHJzL2Rv&#10;d25yZXYueG1sUEsFBgAAAAAEAAQA9QAAAIgDA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KgMEA&#10;AADaAAAADwAAAGRycy9kb3ducmV2LnhtbESP3YrCMBSE74V9h3AWvNN0V3S1GsVVBPFq/XmAQ3Ns&#10;6zYnJYm1vr0RBC+HmfmGmS1aU4mGnC8tK/jqJyCIM6tLzhWcjpveGIQPyBory6TgTh4W84/ODFNt&#10;b7yn5hByESHsU1RQhFCnUvqsIIO+b2vi6J2tMxiidLnUDm8Rbir5nSQjabDkuFBgTauCsv/D1SjY&#10;XSbDJvkde9ru/3i3dEec/KyV6n62yymIQG14h1/trVYwgOeVe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5yoDBAAAA2gAAAA8AAAAAAAAAAAAAAAAAmAIAAGRycy9kb3du&#10;cmV2LnhtbFBLBQYAAAAABAAEAPUAAACGAw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BS9MEA&#10;AADaAAAADwAAAGRycy9kb3ducmV2LnhtbESP3YrCMBSE74V9h3AWvNN0F3W1GsVVBPFq/XmAQ3Ns&#10;6zYnJYm1vr0RBC+HmfmGmS1aU4mGnC8tK/jqJyCIM6tLzhWcjpveGIQPyBory6TgTh4W84/ODFNt&#10;b7yn5hByESHsU1RQhFCnUvqsIIO+b2vi6J2tMxiidLnUDm8Rbir5nSQjabDkuFBgTauCsv/D1SjY&#10;XSbDJvkde9ru/3i3dEec/KyV6n62yymIQG14h1/trVYwgOeVe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QUvTBAAAA2gAAAA8AAAAAAAAAAAAAAAAAmAIAAGRycy9kb3du&#10;cmV2LnhtbFBLBQYAAAAABAAEAPUAAACGAwAAAAA=&#10;" fillcolor="#e7d8ac" strokecolor="white [3212]"/>
            </v:group>
          </w:pict>
        </mc:Fallback>
      </mc:AlternateContent>
    </w:r>
    <w:r>
      <w:rPr>
        <w:rFonts w:ascii="Arial" w:hAnsi="Arial" w:cs="Arial"/>
        <w:color w:val="595959"/>
      </w:rPr>
      <w:t>1</w:t>
    </w:r>
    <w:r w:rsidRPr="00065BB9">
      <w:rPr>
        <w:rFonts w:ascii="Arial" w:hAnsi="Arial" w:cs="Arial"/>
        <w:color w:val="595959"/>
      </w:rPr>
      <w:t xml:space="preserve"> |</w:t>
    </w:r>
    <w:r w:rsidRPr="00732960">
      <w:t xml:space="preserve"> </w:t>
    </w:r>
    <w:r>
      <w:t>ACCESS/AVAILABILITY</w:t>
    </w:r>
  </w:p>
  <w:p w14:paraId="56143B4B" w14:textId="77777777" w:rsidR="00671620" w:rsidRPr="00A14ECD" w:rsidRDefault="00671620" w:rsidP="00A14EC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10E2" w14:textId="77777777" w:rsidR="00671620" w:rsidRPr="00732960" w:rsidRDefault="00671620" w:rsidP="00471154">
    <w:pPr>
      <w:pStyle w:val="Header"/>
      <w:tabs>
        <w:tab w:val="clear" w:pos="4680"/>
        <w:tab w:val="clear" w:pos="9360"/>
      </w:tabs>
      <w:ind w:left="6390" w:right="-1080"/>
    </w:pPr>
    <w:r>
      <w:rPr>
        <w:rFonts w:ascii="Arial Narrow" w:hAnsi="Arial Narrow"/>
        <w:b w:val="0"/>
        <w:noProof/>
        <w:sz w:val="50"/>
        <w:szCs w:val="50"/>
      </w:rPr>
      <mc:AlternateContent>
        <mc:Choice Requires="wpg">
          <w:drawing>
            <wp:anchor distT="0" distB="0" distL="114300" distR="114300" simplePos="0" relativeHeight="251659264" behindDoc="0" locked="0" layoutInCell="1" allowOverlap="1" wp14:anchorId="68A94F5C" wp14:editId="425669AB">
              <wp:simplePos x="0" y="0"/>
              <wp:positionH relativeFrom="column">
                <wp:posOffset>3893820</wp:posOffset>
              </wp:positionH>
              <wp:positionV relativeFrom="paragraph">
                <wp:posOffset>-149860</wp:posOffset>
              </wp:positionV>
              <wp:extent cx="278130" cy="278130"/>
              <wp:effectExtent l="0" t="0" r="26670" b="26670"/>
              <wp:wrapNone/>
              <wp:docPr id="25" name="Group 25"/>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26" name="Rounded Rectangle 26"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30"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672"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02313DC3" id="Group 25" o:spid="_x0000_s1026" style="position:absolute;margin-left:306.6pt;margin-top:-11.8pt;width:21.9pt;height:21.9pt;z-index:251659264"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">
              <v:roundrect id="Rounded Rectangle 26"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DcMIA&#10;AADbAAAADwAAAGRycy9kb3ducmV2LnhtbESPQYvCMBSE78L+h/AWvGmqqCvVKCKs7EnU9eLt0bxt&#10;g81LSWLt/nsjCB6HmfmGWa47W4uWfDCOFYyGGQjiwmnDpYLz7/dgDiJEZI21Y1LwTwHWq4/eEnPt&#10;7nyk9hRLkSAcclRQxdjkUoaiIoth6Bri5P05bzEm6UupPd4T3NZynGUzadFwWqiwoW1FxfV0swpu&#10;FzOafm2vcjJpD960+43dNaVS/c9uswARqYvv8Kv9oxWMZ/D8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kNwwgAAANsAAAAPAAAAAAAAAAAAAAAAAJgCAABkcnMvZG93&#10;bnJldi54bWxQSwUGAAAAAAQABAD1AAAAhwM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0eL8A&#10;AADbAAAADwAAAGRycy9kb3ducmV2LnhtbERPy4rCMBTdC/5DuII7m6o4ox2j+EAQV6POB1yaO23H&#10;5qYksda/NwthlofzXq47U4uWnK8sKxgnKQji3OqKCwU/18NoDsIHZI21ZVLwJA/rVb+3xEzbB5+p&#10;vYRCxBD2GSooQ2gyKX1ekkGf2IY4cr/WGQwRukJqh48Ybmo5SdMPabDi2FBiQ7uS8tvlbhSc/haz&#10;Nt3OPR3P33zauCsuPvdKDQfd5gtEoC78i9/uo1Ywjev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b7R4vwAAANsAAAAPAAAAAAAAAAAAAAAAAJgCAABkcnMvZG93bnJl&#10;di54bWxQSwUGAAAAAAQABAD1AAAAhAM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TsQA&#10;AADcAAAADwAAAGRycy9kb3ducmV2LnhtbESP0WrCQBRE3wX/YbmFvummQmOMrqItBfGpRj/gkr0m&#10;abN3w+42iX/vFgp9HGbmDLPZjaYVPTnfWFbwMk9AEJdWN1wpuF4+ZhkIH5A1tpZJwZ087LbTyQZz&#10;bQc+U1+ESkQI+xwV1CF0uZS+rMmgn9uOOHo36wyGKF0ltcMhwk0rF0mSSoMNx4UaO3qrqfwufoyC&#10;09fqtU8Omafj+ZNPe3fB1fJdqeencb8GEWgM/+G/9lErSJcL+D0Tj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Afk7EAAAA3AAAAA8AAAAAAAAAAAAAAAAAmAIAAGRycy9k&#10;b3ducmV2LnhtbFBLBQYAAAAABAAEAPUAAACJAwAAAAA=&#10;" fillcolor="#e7d8ac" strokecolor="white [3212]"/>
            </v:group>
          </w:pict>
        </mc:Fallback>
      </mc:AlternateContent>
    </w:r>
    <w:r>
      <w:rPr>
        <w:rFonts w:ascii="Arial" w:hAnsi="Arial" w:cs="Arial"/>
        <w:color w:val="595959"/>
      </w:rPr>
      <w:t>2</w:t>
    </w:r>
    <w:r w:rsidRPr="00065BB9">
      <w:rPr>
        <w:rFonts w:ascii="Arial" w:hAnsi="Arial" w:cs="Arial"/>
        <w:color w:val="595959"/>
      </w:rPr>
      <w:t xml:space="preserve"> |</w:t>
    </w:r>
    <w:r w:rsidRPr="00732960">
      <w:t xml:space="preserve"> </w:t>
    </w:r>
    <w:r>
      <w:t>PERCEIVED ENFORCEMENT</w:t>
    </w:r>
  </w:p>
  <w:p w14:paraId="4D5FA0D1" w14:textId="77777777" w:rsidR="00671620" w:rsidRPr="00A14ECD" w:rsidRDefault="00671620" w:rsidP="00A14EC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B3396" w14:textId="4B64CD14" w:rsidR="00671620" w:rsidRPr="00732960" w:rsidRDefault="00671620" w:rsidP="00471154">
    <w:pPr>
      <w:pStyle w:val="Header"/>
      <w:tabs>
        <w:tab w:val="clear" w:pos="4680"/>
        <w:tab w:val="clear" w:pos="9360"/>
      </w:tabs>
      <w:ind w:left="6390" w:right="-1080"/>
    </w:pPr>
    <w:r>
      <w:rPr>
        <w:rFonts w:ascii="Arial Narrow" w:hAnsi="Arial Narrow"/>
        <w:b w:val="0"/>
        <w:noProof/>
        <w:sz w:val="50"/>
        <w:szCs w:val="50"/>
      </w:rPr>
      <mc:AlternateContent>
        <mc:Choice Requires="wpg">
          <w:drawing>
            <wp:anchor distT="0" distB="0" distL="114300" distR="114300" simplePos="0" relativeHeight="251662336" behindDoc="0" locked="0" layoutInCell="1" allowOverlap="1" wp14:anchorId="30483119" wp14:editId="5C90653F">
              <wp:simplePos x="0" y="0"/>
              <wp:positionH relativeFrom="column">
                <wp:posOffset>3893820</wp:posOffset>
              </wp:positionH>
              <wp:positionV relativeFrom="paragraph">
                <wp:posOffset>-149860</wp:posOffset>
              </wp:positionV>
              <wp:extent cx="278130" cy="278130"/>
              <wp:effectExtent l="0" t="0" r="26670" b="26670"/>
              <wp:wrapNone/>
              <wp:docPr id="673" name="Group 673"/>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674" name="Rounded Rectangle 674"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675"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676"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04758CA9" id="Group 673" o:spid="_x0000_s1026" style="position:absolute;margin-left:306.6pt;margin-top:-11.8pt;width:21.9pt;height:21.9pt;z-index:251662336"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">
              <v:roundrect id="Rounded Rectangle 674"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VuMQA&#10;AADcAAAADwAAAGRycy9kb3ducmV2LnhtbESPT2sCMRTE7wW/Q3iCt5pV1j+sRhFB6alY24u3x+a5&#10;G9y8LElct9++EYQeh5n5DbPe9rYRHflgHCuYjDMQxKXThisFP9+H9yWIEJE1No5JwS8F2G4Gb2ss&#10;tHvwF3XnWIkE4VCggjrGtpAylDVZDGPXEifv6rzFmKSvpPb4SHDbyGmWzaVFw2mhxpb2NZW3890q&#10;uF/MZLbY32Sedydvus+dPbaVUqNhv1uBiNTH//Cr/aEVzBc5PM+k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PFbjEAAAA3AAAAA8AAAAAAAAAAAAAAAAAmAIAAGRycy9k&#10;b3ducmV2LnhtbFBLBQYAAAAABAAEAPUAAACJAw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mOsQA&#10;AADcAAAADwAAAGRycy9kb3ducmV2LnhtbESPzWrDMBCE74G8g9hCb4ncgp3EiRKchkLIqfl5gMXa&#10;2G6tlZEU2337qlDocZiZb5jNbjSt6Mn5xrKCl3kCgri0uuFKwe36PluC8AFZY2uZFHyTh912Otlg&#10;ru3AZ+ovoRIRwj5HBXUIXS6lL2sy6Oe2I47e3TqDIUpXSe1wiHDTytckyaTBhuNCjR291VR+XR5G&#10;welzlfbJfunpeP7gU+GuuFoclHp+Gos1iEBj+A//tY9aQbZI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5jrEAAAA3AAAAA8AAAAAAAAAAAAAAAAAmAIAAGRycy9k&#10;b3ducmV2LnhtbFBLBQYAAAAABAAEAPUAAACJAw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4TcQA&#10;AADcAAAADwAAAGRycy9kb3ducmV2LnhtbESPwWrDMBBE74X8g9hAb42cQhzHjRLShILJqYn7AYu1&#10;td1YKyMptvv3VaHQ4zAzb5jtfjKdGMj51rKC5SIBQVxZ3XKt4KN8e8pA+ICssbNMCr7Jw343e9hi&#10;ru3IFxquoRYRwj5HBU0IfS6lrxoy6Be2J47ep3UGQ5SultrhGOGmk89JkkqDLceFBns6NlTdrnej&#10;4Py1WQ3Ja+apuLzz+eBK3KxPSj3Op8MLiEBT+A//tQutIF2n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7eE3EAAAA3AAAAA8AAAAAAAAAAAAAAAAAmAIAAGRycy9k&#10;b3ducmV2LnhtbFBLBQYAAAAABAAEAPUAAACJAwAAAAA=&#10;" fillcolor="#e7d8ac" strokecolor="white [3212]"/>
            </v:group>
          </w:pict>
        </mc:Fallback>
      </mc:AlternateContent>
    </w:r>
    <w:r>
      <w:rPr>
        <w:rFonts w:ascii="Arial" w:hAnsi="Arial" w:cs="Arial"/>
        <w:color w:val="595959"/>
      </w:rPr>
      <w:t>3</w:t>
    </w:r>
    <w:r w:rsidRPr="00065BB9">
      <w:rPr>
        <w:rFonts w:ascii="Arial" w:hAnsi="Arial" w:cs="Arial"/>
        <w:color w:val="595959"/>
      </w:rPr>
      <w:t xml:space="preserve"> |</w:t>
    </w:r>
    <w:r w:rsidRPr="00732960">
      <w:t xml:space="preserve"> </w:t>
    </w:r>
    <w:r>
      <w:t>PRICING &amp; PROMOTION</w:t>
    </w:r>
  </w:p>
  <w:p w14:paraId="3436AAEE" w14:textId="77777777" w:rsidR="00671620" w:rsidRPr="00A14ECD" w:rsidRDefault="00671620" w:rsidP="00A14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D92FCBA"/>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start w:val="1"/>
      <w:numFmt w:val="lowerRoman"/>
      <w:lvlText w:val="%3."/>
      <w:lvlJc w:val="right"/>
      <w:pPr>
        <w:tabs>
          <w:tab w:val="num" w:pos="18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84A89"/>
    <w:multiLevelType w:val="singleLevel"/>
    <w:tmpl w:val="C0FC25B8"/>
    <w:lvl w:ilvl="0">
      <w:start w:val="1"/>
      <w:numFmt w:val="bullet"/>
      <w:pStyle w:val="Bullet"/>
      <w:lvlText w:val=""/>
      <w:lvlJc w:val="left"/>
      <w:pPr>
        <w:ind w:left="360" w:hanging="360"/>
      </w:pPr>
      <w:rPr>
        <w:rFonts w:ascii="Wingdings" w:hAnsi="Wingdings" w:cs="Wingdings" w:hint="default"/>
        <w:color w:val="0067AC"/>
        <w:sz w:val="18"/>
        <w:szCs w:val="28"/>
      </w:rPr>
    </w:lvl>
  </w:abstractNum>
  <w:abstractNum w:abstractNumId="2">
    <w:nsid w:val="06C725AA"/>
    <w:multiLevelType w:val="hybridMultilevel"/>
    <w:tmpl w:val="AA96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57E0C"/>
    <w:multiLevelType w:val="hybridMultilevel"/>
    <w:tmpl w:val="B8E82B80"/>
    <w:lvl w:ilvl="0" w:tplc="65C499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53BF9"/>
    <w:multiLevelType w:val="hybridMultilevel"/>
    <w:tmpl w:val="54FE1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15DE4"/>
    <w:multiLevelType w:val="hybridMultilevel"/>
    <w:tmpl w:val="6400E6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4BA6212"/>
    <w:multiLevelType w:val="hybridMultilevel"/>
    <w:tmpl w:val="AA96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64DCC"/>
    <w:multiLevelType w:val="hybridMultilevel"/>
    <w:tmpl w:val="2A3E1724"/>
    <w:lvl w:ilvl="0" w:tplc="8E8872F2">
      <w:start w:val="1"/>
      <w:numFmt w:val="bullet"/>
      <w:lvlText w:val=""/>
      <w:lvlJc w:val="left"/>
      <w:pPr>
        <w:ind w:left="720" w:hanging="360"/>
      </w:pPr>
      <w:rPr>
        <w:rFonts w:ascii="Wingdings" w:hAnsi="Wingdings" w:hint="default"/>
        <w:color w:val="0067AC" w:themeColor="text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368F0"/>
    <w:multiLevelType w:val="hybridMultilevel"/>
    <w:tmpl w:val="BC627F44"/>
    <w:lvl w:ilvl="0" w:tplc="57F0F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3E25F5"/>
    <w:multiLevelType w:val="hybridMultilevel"/>
    <w:tmpl w:val="AA96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F3BF9"/>
    <w:multiLevelType w:val="hybridMultilevel"/>
    <w:tmpl w:val="EC3C793E"/>
    <w:lvl w:ilvl="0" w:tplc="BCD4B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A36697"/>
    <w:multiLevelType w:val="hybridMultilevel"/>
    <w:tmpl w:val="E50E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416EF"/>
    <w:multiLevelType w:val="hybridMultilevel"/>
    <w:tmpl w:val="C9F2C508"/>
    <w:lvl w:ilvl="0" w:tplc="E6D043B2">
      <w:start w:val="1"/>
      <w:numFmt w:val="bullet"/>
      <w:lvlText w:val=""/>
      <w:lvlJc w:val="left"/>
      <w:pPr>
        <w:ind w:left="1440" w:hanging="360"/>
      </w:pPr>
      <w:rPr>
        <w:rFonts w:ascii="Wingdings 2" w:hAnsi="Wingdings 2" w:hint="default"/>
        <w:color w:val="6EBB1F"/>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7872B7"/>
    <w:multiLevelType w:val="hybridMultilevel"/>
    <w:tmpl w:val="26D66398"/>
    <w:lvl w:ilvl="0" w:tplc="1AEC1C28">
      <w:start w:val="1"/>
      <w:numFmt w:val="bullet"/>
      <w:lvlText w:val=""/>
      <w:lvlJc w:val="left"/>
      <w:pPr>
        <w:ind w:left="720" w:hanging="360"/>
      </w:pPr>
      <w:rPr>
        <w:rFonts w:ascii="Wingdings" w:hAnsi="Wingdings" w:hint="default"/>
        <w:color w:val="6C8EC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21430"/>
    <w:multiLevelType w:val="hybridMultilevel"/>
    <w:tmpl w:val="6B26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15CA3"/>
    <w:multiLevelType w:val="hybridMultilevel"/>
    <w:tmpl w:val="AA96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B1A94"/>
    <w:multiLevelType w:val="hybridMultilevel"/>
    <w:tmpl w:val="81284516"/>
    <w:lvl w:ilvl="0" w:tplc="CE0882A8">
      <w:start w:val="1"/>
      <w:numFmt w:val="bullet"/>
      <w:pStyle w:val="Style2"/>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B3679B7"/>
    <w:multiLevelType w:val="multilevel"/>
    <w:tmpl w:val="6C36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EF1398"/>
    <w:multiLevelType w:val="hybridMultilevel"/>
    <w:tmpl w:val="1A300BB8"/>
    <w:lvl w:ilvl="0" w:tplc="D41E2CA4">
      <w:start w:val="1"/>
      <w:numFmt w:val="bullet"/>
      <w:pStyle w:val="Indicator"/>
      <w:lvlText w:val=""/>
      <w:lvlJc w:val="left"/>
      <w:pPr>
        <w:ind w:left="360" w:hanging="360"/>
      </w:pPr>
      <w:rPr>
        <w:rFonts w:ascii="Wingdings 3" w:hAnsi="Wingdings 3" w:hint="default"/>
        <w:color w:val="6C8EC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7D4C03"/>
    <w:multiLevelType w:val="hybridMultilevel"/>
    <w:tmpl w:val="C8D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BA36AD"/>
    <w:multiLevelType w:val="hybridMultilevel"/>
    <w:tmpl w:val="4DEC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15E84"/>
    <w:multiLevelType w:val="hybridMultilevel"/>
    <w:tmpl w:val="3626BCB4"/>
    <w:lvl w:ilvl="0" w:tplc="AF689EEC">
      <w:start w:val="1"/>
      <w:numFmt w:val="bullet"/>
      <w:lvlText w:val=""/>
      <w:lvlJc w:val="left"/>
      <w:pPr>
        <w:ind w:left="720" w:hanging="360"/>
      </w:pPr>
      <w:rPr>
        <w:rFonts w:ascii="Symbol" w:hAnsi="Symbol" w:hint="default"/>
        <w:color w:val="6C8EC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3A4600"/>
    <w:multiLevelType w:val="hybridMultilevel"/>
    <w:tmpl w:val="AA96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
    <w:lvlOverride w:ilvl="0">
      <w:startOverride w:val="1"/>
    </w:lvlOverride>
  </w:num>
  <w:num w:numId="4">
    <w:abstractNumId w:val="21"/>
  </w:num>
  <w:num w:numId="5">
    <w:abstractNumId w:val="13"/>
  </w:num>
  <w:num w:numId="6">
    <w:abstractNumId w:val="7"/>
  </w:num>
  <w:num w:numId="7">
    <w:abstractNumId w:val="18"/>
  </w:num>
  <w:num w:numId="8">
    <w:abstractNumId w:val="2"/>
  </w:num>
  <w:num w:numId="9">
    <w:abstractNumId w:val="6"/>
  </w:num>
  <w:num w:numId="10">
    <w:abstractNumId w:val="22"/>
  </w:num>
  <w:num w:numId="11">
    <w:abstractNumId w:val="0"/>
  </w:num>
  <w:num w:numId="12">
    <w:abstractNumId w:val="10"/>
  </w:num>
  <w:num w:numId="13">
    <w:abstractNumId w:val="8"/>
  </w:num>
  <w:num w:numId="14">
    <w:abstractNumId w:val="5"/>
  </w:num>
  <w:num w:numId="15">
    <w:abstractNumId w:val="3"/>
  </w:num>
  <w:num w:numId="16">
    <w:abstractNumId w:val="17"/>
  </w:num>
  <w:num w:numId="17">
    <w:abstractNumId w:val="9"/>
  </w:num>
  <w:num w:numId="18">
    <w:abstractNumId w:val="19"/>
  </w:num>
  <w:num w:numId="19">
    <w:abstractNumId w:val="14"/>
  </w:num>
  <w:num w:numId="20">
    <w:abstractNumId w:val="11"/>
  </w:num>
  <w:num w:numId="21">
    <w:abstractNumId w:val="12"/>
  </w:num>
  <w:num w:numId="22">
    <w:abstractNumId w:val="20"/>
  </w:num>
  <w:num w:numId="23">
    <w:abstractNumId w:val="15"/>
  </w:num>
  <w:num w:numId="24">
    <w:abstractNumId w:val="4"/>
  </w:num>
  <w:num w:numId="25">
    <w:abstractNumId w:val="1"/>
  </w:num>
  <w:num w:numId="26">
    <w:abstractNumId w:val="16"/>
  </w:num>
  <w:num w:numId="27">
    <w:abstractNumId w:val="1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7E"/>
    <w:rsid w:val="00006E05"/>
    <w:rsid w:val="000116CE"/>
    <w:rsid w:val="00011D2F"/>
    <w:rsid w:val="00012D30"/>
    <w:rsid w:val="000157B3"/>
    <w:rsid w:val="000163A4"/>
    <w:rsid w:val="000178CA"/>
    <w:rsid w:val="00021635"/>
    <w:rsid w:val="00021A90"/>
    <w:rsid w:val="00027269"/>
    <w:rsid w:val="00027F2D"/>
    <w:rsid w:val="000316BF"/>
    <w:rsid w:val="00037A24"/>
    <w:rsid w:val="00044E6E"/>
    <w:rsid w:val="000518A9"/>
    <w:rsid w:val="00052AF0"/>
    <w:rsid w:val="00061556"/>
    <w:rsid w:val="00065BB9"/>
    <w:rsid w:val="000665C7"/>
    <w:rsid w:val="00067F79"/>
    <w:rsid w:val="00075125"/>
    <w:rsid w:val="00076306"/>
    <w:rsid w:val="0007678E"/>
    <w:rsid w:val="00097525"/>
    <w:rsid w:val="000A299B"/>
    <w:rsid w:val="000A335C"/>
    <w:rsid w:val="000A3760"/>
    <w:rsid w:val="000A697B"/>
    <w:rsid w:val="000B4065"/>
    <w:rsid w:val="000B4F40"/>
    <w:rsid w:val="000B7A9F"/>
    <w:rsid w:val="000C1945"/>
    <w:rsid w:val="000C6D21"/>
    <w:rsid w:val="000D224F"/>
    <w:rsid w:val="000D50E7"/>
    <w:rsid w:val="000D7D20"/>
    <w:rsid w:val="000E104D"/>
    <w:rsid w:val="000E41EE"/>
    <w:rsid w:val="000F41E3"/>
    <w:rsid w:val="00100394"/>
    <w:rsid w:val="00102BF8"/>
    <w:rsid w:val="001150ED"/>
    <w:rsid w:val="00117473"/>
    <w:rsid w:val="00120DDA"/>
    <w:rsid w:val="00127CC2"/>
    <w:rsid w:val="001332B4"/>
    <w:rsid w:val="00141842"/>
    <w:rsid w:val="00151A23"/>
    <w:rsid w:val="00156ACE"/>
    <w:rsid w:val="001576DC"/>
    <w:rsid w:val="00166D43"/>
    <w:rsid w:val="001722CC"/>
    <w:rsid w:val="001745EF"/>
    <w:rsid w:val="001771DC"/>
    <w:rsid w:val="00181131"/>
    <w:rsid w:val="00192247"/>
    <w:rsid w:val="001946BB"/>
    <w:rsid w:val="001A37AF"/>
    <w:rsid w:val="001B18D0"/>
    <w:rsid w:val="001C0B84"/>
    <w:rsid w:val="001C0ECA"/>
    <w:rsid w:val="001C0FE6"/>
    <w:rsid w:val="001C608F"/>
    <w:rsid w:val="001D31B0"/>
    <w:rsid w:val="001E6D27"/>
    <w:rsid w:val="001F210A"/>
    <w:rsid w:val="001F3ED9"/>
    <w:rsid w:val="00201222"/>
    <w:rsid w:val="00202C40"/>
    <w:rsid w:val="00205542"/>
    <w:rsid w:val="00212582"/>
    <w:rsid w:val="00213B73"/>
    <w:rsid w:val="00227F0E"/>
    <w:rsid w:val="002308D8"/>
    <w:rsid w:val="002323A4"/>
    <w:rsid w:val="00250588"/>
    <w:rsid w:val="002506B3"/>
    <w:rsid w:val="00252E87"/>
    <w:rsid w:val="00255802"/>
    <w:rsid w:val="002608F8"/>
    <w:rsid w:val="00263155"/>
    <w:rsid w:val="00267F4B"/>
    <w:rsid w:val="00280848"/>
    <w:rsid w:val="00282674"/>
    <w:rsid w:val="00283C02"/>
    <w:rsid w:val="0028583B"/>
    <w:rsid w:val="00290CD9"/>
    <w:rsid w:val="002919F8"/>
    <w:rsid w:val="00291F40"/>
    <w:rsid w:val="0029411E"/>
    <w:rsid w:val="00294A41"/>
    <w:rsid w:val="002A69FA"/>
    <w:rsid w:val="002B0128"/>
    <w:rsid w:val="002B4892"/>
    <w:rsid w:val="002C14DF"/>
    <w:rsid w:val="002C40D7"/>
    <w:rsid w:val="002C5807"/>
    <w:rsid w:val="002D0E12"/>
    <w:rsid w:val="002D2DEF"/>
    <w:rsid w:val="002D4B92"/>
    <w:rsid w:val="002E20EE"/>
    <w:rsid w:val="002E2422"/>
    <w:rsid w:val="002F720E"/>
    <w:rsid w:val="002F7B09"/>
    <w:rsid w:val="00300DDD"/>
    <w:rsid w:val="00302582"/>
    <w:rsid w:val="00306BEF"/>
    <w:rsid w:val="00310C83"/>
    <w:rsid w:val="00314393"/>
    <w:rsid w:val="00317A43"/>
    <w:rsid w:val="00320CA0"/>
    <w:rsid w:val="0032533E"/>
    <w:rsid w:val="00326C2E"/>
    <w:rsid w:val="003278C7"/>
    <w:rsid w:val="00332D05"/>
    <w:rsid w:val="0033459A"/>
    <w:rsid w:val="00342D6C"/>
    <w:rsid w:val="00345EBE"/>
    <w:rsid w:val="00346654"/>
    <w:rsid w:val="00346812"/>
    <w:rsid w:val="003505DB"/>
    <w:rsid w:val="00356C87"/>
    <w:rsid w:val="00362B6A"/>
    <w:rsid w:val="003632F9"/>
    <w:rsid w:val="0036333F"/>
    <w:rsid w:val="003678D0"/>
    <w:rsid w:val="003705D2"/>
    <w:rsid w:val="003761E1"/>
    <w:rsid w:val="00392726"/>
    <w:rsid w:val="00395954"/>
    <w:rsid w:val="00397B67"/>
    <w:rsid w:val="003A1471"/>
    <w:rsid w:val="003A7CCD"/>
    <w:rsid w:val="003B250A"/>
    <w:rsid w:val="003C0EE2"/>
    <w:rsid w:val="003C3A99"/>
    <w:rsid w:val="003C6B25"/>
    <w:rsid w:val="003C6CE2"/>
    <w:rsid w:val="003D041C"/>
    <w:rsid w:val="003D1524"/>
    <w:rsid w:val="003D666A"/>
    <w:rsid w:val="003D6F93"/>
    <w:rsid w:val="003E2058"/>
    <w:rsid w:val="003F071B"/>
    <w:rsid w:val="003F24BF"/>
    <w:rsid w:val="003F50BF"/>
    <w:rsid w:val="003F6EEA"/>
    <w:rsid w:val="004019B0"/>
    <w:rsid w:val="004103D2"/>
    <w:rsid w:val="00413098"/>
    <w:rsid w:val="00414CF4"/>
    <w:rsid w:val="00415095"/>
    <w:rsid w:val="004312AF"/>
    <w:rsid w:val="0043506F"/>
    <w:rsid w:val="00435E1C"/>
    <w:rsid w:val="00437DCA"/>
    <w:rsid w:val="00445D00"/>
    <w:rsid w:val="00453153"/>
    <w:rsid w:val="004536BB"/>
    <w:rsid w:val="00454B3D"/>
    <w:rsid w:val="00467384"/>
    <w:rsid w:val="00471154"/>
    <w:rsid w:val="00482498"/>
    <w:rsid w:val="00484164"/>
    <w:rsid w:val="00484A18"/>
    <w:rsid w:val="00485E1A"/>
    <w:rsid w:val="004902A0"/>
    <w:rsid w:val="004903BF"/>
    <w:rsid w:val="00491148"/>
    <w:rsid w:val="004936F0"/>
    <w:rsid w:val="00496DB2"/>
    <w:rsid w:val="004A6686"/>
    <w:rsid w:val="004A7B11"/>
    <w:rsid w:val="004B1736"/>
    <w:rsid w:val="004C1544"/>
    <w:rsid w:val="004C1C71"/>
    <w:rsid w:val="004C5EAB"/>
    <w:rsid w:val="004D3809"/>
    <w:rsid w:val="004D7AD6"/>
    <w:rsid w:val="004E134F"/>
    <w:rsid w:val="004E1694"/>
    <w:rsid w:val="004E59DE"/>
    <w:rsid w:val="004F175D"/>
    <w:rsid w:val="004F1B59"/>
    <w:rsid w:val="00500F49"/>
    <w:rsid w:val="00501574"/>
    <w:rsid w:val="00501661"/>
    <w:rsid w:val="00501BAD"/>
    <w:rsid w:val="00504B67"/>
    <w:rsid w:val="0051023F"/>
    <w:rsid w:val="0051638E"/>
    <w:rsid w:val="00517DE1"/>
    <w:rsid w:val="0052187B"/>
    <w:rsid w:val="005261ED"/>
    <w:rsid w:val="00530A19"/>
    <w:rsid w:val="00533386"/>
    <w:rsid w:val="0053353F"/>
    <w:rsid w:val="005364F6"/>
    <w:rsid w:val="00537AC7"/>
    <w:rsid w:val="0054279E"/>
    <w:rsid w:val="00550D3C"/>
    <w:rsid w:val="00563941"/>
    <w:rsid w:val="00571CF2"/>
    <w:rsid w:val="005722CE"/>
    <w:rsid w:val="00572A77"/>
    <w:rsid w:val="005759CF"/>
    <w:rsid w:val="00575A83"/>
    <w:rsid w:val="005836BF"/>
    <w:rsid w:val="00597332"/>
    <w:rsid w:val="005A0CE9"/>
    <w:rsid w:val="005A120C"/>
    <w:rsid w:val="005A1BE9"/>
    <w:rsid w:val="005B20B7"/>
    <w:rsid w:val="005B41B9"/>
    <w:rsid w:val="005B4CF5"/>
    <w:rsid w:val="005B4E89"/>
    <w:rsid w:val="005C3A27"/>
    <w:rsid w:val="005E69D7"/>
    <w:rsid w:val="005F49E7"/>
    <w:rsid w:val="006010CA"/>
    <w:rsid w:val="00603665"/>
    <w:rsid w:val="00605FF8"/>
    <w:rsid w:val="00620B0B"/>
    <w:rsid w:val="006238F8"/>
    <w:rsid w:val="00625680"/>
    <w:rsid w:val="00634684"/>
    <w:rsid w:val="00651454"/>
    <w:rsid w:val="00652696"/>
    <w:rsid w:val="00656747"/>
    <w:rsid w:val="006630EE"/>
    <w:rsid w:val="00664684"/>
    <w:rsid w:val="00667D63"/>
    <w:rsid w:val="006713D9"/>
    <w:rsid w:val="00671620"/>
    <w:rsid w:val="00672535"/>
    <w:rsid w:val="00674400"/>
    <w:rsid w:val="0068056E"/>
    <w:rsid w:val="00680D1A"/>
    <w:rsid w:val="00687750"/>
    <w:rsid w:val="006902B3"/>
    <w:rsid w:val="00692BF4"/>
    <w:rsid w:val="00694525"/>
    <w:rsid w:val="006A3C2A"/>
    <w:rsid w:val="006B017E"/>
    <w:rsid w:val="006B109C"/>
    <w:rsid w:val="006B424F"/>
    <w:rsid w:val="006B540F"/>
    <w:rsid w:val="006C2922"/>
    <w:rsid w:val="006C33DC"/>
    <w:rsid w:val="006C5F5C"/>
    <w:rsid w:val="006D0752"/>
    <w:rsid w:val="006E24CE"/>
    <w:rsid w:val="006E4768"/>
    <w:rsid w:val="006E5105"/>
    <w:rsid w:val="006F0443"/>
    <w:rsid w:val="00711EFF"/>
    <w:rsid w:val="00713DC6"/>
    <w:rsid w:val="007179B2"/>
    <w:rsid w:val="00732960"/>
    <w:rsid w:val="0073555D"/>
    <w:rsid w:val="00746D49"/>
    <w:rsid w:val="00746F27"/>
    <w:rsid w:val="00750F92"/>
    <w:rsid w:val="00755118"/>
    <w:rsid w:val="00761963"/>
    <w:rsid w:val="007632AD"/>
    <w:rsid w:val="00763653"/>
    <w:rsid w:val="00767735"/>
    <w:rsid w:val="007729D3"/>
    <w:rsid w:val="00772B6D"/>
    <w:rsid w:val="00774214"/>
    <w:rsid w:val="00774D52"/>
    <w:rsid w:val="007905DF"/>
    <w:rsid w:val="00791F10"/>
    <w:rsid w:val="007A2D16"/>
    <w:rsid w:val="007A7CB5"/>
    <w:rsid w:val="007B2082"/>
    <w:rsid w:val="007B33DE"/>
    <w:rsid w:val="007C6725"/>
    <w:rsid w:val="007D6C9F"/>
    <w:rsid w:val="007E1F6A"/>
    <w:rsid w:val="007E7931"/>
    <w:rsid w:val="007F3455"/>
    <w:rsid w:val="00801C2F"/>
    <w:rsid w:val="00802A76"/>
    <w:rsid w:val="00804108"/>
    <w:rsid w:val="00806873"/>
    <w:rsid w:val="00807CAD"/>
    <w:rsid w:val="00817265"/>
    <w:rsid w:val="008260FA"/>
    <w:rsid w:val="008336E5"/>
    <w:rsid w:val="00843950"/>
    <w:rsid w:val="008469CD"/>
    <w:rsid w:val="00861345"/>
    <w:rsid w:val="00863F21"/>
    <w:rsid w:val="00866427"/>
    <w:rsid w:val="0086796A"/>
    <w:rsid w:val="00867BB0"/>
    <w:rsid w:val="00867F38"/>
    <w:rsid w:val="00872713"/>
    <w:rsid w:val="0089059E"/>
    <w:rsid w:val="00897029"/>
    <w:rsid w:val="008A713F"/>
    <w:rsid w:val="008B0376"/>
    <w:rsid w:val="008C1EBB"/>
    <w:rsid w:val="008C24EF"/>
    <w:rsid w:val="008C4D5A"/>
    <w:rsid w:val="008D2046"/>
    <w:rsid w:val="008E06BE"/>
    <w:rsid w:val="008E165F"/>
    <w:rsid w:val="008E3B6F"/>
    <w:rsid w:val="008F5759"/>
    <w:rsid w:val="009016C6"/>
    <w:rsid w:val="00901B91"/>
    <w:rsid w:val="00902109"/>
    <w:rsid w:val="0090769D"/>
    <w:rsid w:val="0091043D"/>
    <w:rsid w:val="00910624"/>
    <w:rsid w:val="009309A0"/>
    <w:rsid w:val="00943250"/>
    <w:rsid w:val="00950F42"/>
    <w:rsid w:val="00951655"/>
    <w:rsid w:val="00953BC6"/>
    <w:rsid w:val="00953CD9"/>
    <w:rsid w:val="00960FDD"/>
    <w:rsid w:val="00962AE5"/>
    <w:rsid w:val="00965762"/>
    <w:rsid w:val="00970F1E"/>
    <w:rsid w:val="009719D4"/>
    <w:rsid w:val="00976D8B"/>
    <w:rsid w:val="00980B20"/>
    <w:rsid w:val="009817F5"/>
    <w:rsid w:val="009930DA"/>
    <w:rsid w:val="00996847"/>
    <w:rsid w:val="009968A6"/>
    <w:rsid w:val="009A19EB"/>
    <w:rsid w:val="009A712D"/>
    <w:rsid w:val="009B3016"/>
    <w:rsid w:val="009B3159"/>
    <w:rsid w:val="009C049E"/>
    <w:rsid w:val="009C31CF"/>
    <w:rsid w:val="009C401B"/>
    <w:rsid w:val="009C45E2"/>
    <w:rsid w:val="009C79FA"/>
    <w:rsid w:val="009E4C3E"/>
    <w:rsid w:val="00A006B1"/>
    <w:rsid w:val="00A0126B"/>
    <w:rsid w:val="00A030F6"/>
    <w:rsid w:val="00A0416E"/>
    <w:rsid w:val="00A1270F"/>
    <w:rsid w:val="00A14ECD"/>
    <w:rsid w:val="00A15995"/>
    <w:rsid w:val="00A21342"/>
    <w:rsid w:val="00A31E3B"/>
    <w:rsid w:val="00A4044B"/>
    <w:rsid w:val="00A4298C"/>
    <w:rsid w:val="00A42BED"/>
    <w:rsid w:val="00A46456"/>
    <w:rsid w:val="00A669FA"/>
    <w:rsid w:val="00A676AA"/>
    <w:rsid w:val="00AA389A"/>
    <w:rsid w:val="00AA663A"/>
    <w:rsid w:val="00AC2C91"/>
    <w:rsid w:val="00AC3A20"/>
    <w:rsid w:val="00AC58DC"/>
    <w:rsid w:val="00AC5CD3"/>
    <w:rsid w:val="00AC7AAD"/>
    <w:rsid w:val="00AE657B"/>
    <w:rsid w:val="00B03ADD"/>
    <w:rsid w:val="00B04C5C"/>
    <w:rsid w:val="00B11C18"/>
    <w:rsid w:val="00B15B56"/>
    <w:rsid w:val="00B23878"/>
    <w:rsid w:val="00B3021F"/>
    <w:rsid w:val="00B352EC"/>
    <w:rsid w:val="00B37729"/>
    <w:rsid w:val="00B442E0"/>
    <w:rsid w:val="00B46387"/>
    <w:rsid w:val="00B472AC"/>
    <w:rsid w:val="00B54BFF"/>
    <w:rsid w:val="00B54CCE"/>
    <w:rsid w:val="00B55127"/>
    <w:rsid w:val="00B56393"/>
    <w:rsid w:val="00B643E1"/>
    <w:rsid w:val="00B67B3E"/>
    <w:rsid w:val="00B76EB3"/>
    <w:rsid w:val="00B94666"/>
    <w:rsid w:val="00BA076B"/>
    <w:rsid w:val="00BC1B2B"/>
    <w:rsid w:val="00BC610E"/>
    <w:rsid w:val="00BD1119"/>
    <w:rsid w:val="00BD2652"/>
    <w:rsid w:val="00BD5E34"/>
    <w:rsid w:val="00BE3DF9"/>
    <w:rsid w:val="00BF3A13"/>
    <w:rsid w:val="00BF5BEC"/>
    <w:rsid w:val="00BF6A34"/>
    <w:rsid w:val="00BF729E"/>
    <w:rsid w:val="00C0101C"/>
    <w:rsid w:val="00C10B9E"/>
    <w:rsid w:val="00C13BE1"/>
    <w:rsid w:val="00C15241"/>
    <w:rsid w:val="00C17D13"/>
    <w:rsid w:val="00C4558C"/>
    <w:rsid w:val="00C5009C"/>
    <w:rsid w:val="00C554A4"/>
    <w:rsid w:val="00C56293"/>
    <w:rsid w:val="00C60D86"/>
    <w:rsid w:val="00C63CE5"/>
    <w:rsid w:val="00C647D4"/>
    <w:rsid w:val="00C655E0"/>
    <w:rsid w:val="00C7344A"/>
    <w:rsid w:val="00C7443C"/>
    <w:rsid w:val="00C81811"/>
    <w:rsid w:val="00C81950"/>
    <w:rsid w:val="00C86BB0"/>
    <w:rsid w:val="00C8701B"/>
    <w:rsid w:val="00C9469F"/>
    <w:rsid w:val="00C97135"/>
    <w:rsid w:val="00CA433D"/>
    <w:rsid w:val="00CB2CAA"/>
    <w:rsid w:val="00CC71C5"/>
    <w:rsid w:val="00CD1338"/>
    <w:rsid w:val="00CD27AF"/>
    <w:rsid w:val="00CE0600"/>
    <w:rsid w:val="00CE0EA3"/>
    <w:rsid w:val="00CE6D4B"/>
    <w:rsid w:val="00D06221"/>
    <w:rsid w:val="00D106AF"/>
    <w:rsid w:val="00D2373C"/>
    <w:rsid w:val="00D30246"/>
    <w:rsid w:val="00D32850"/>
    <w:rsid w:val="00D33AE6"/>
    <w:rsid w:val="00D35170"/>
    <w:rsid w:val="00D3791C"/>
    <w:rsid w:val="00D40C2B"/>
    <w:rsid w:val="00D5372E"/>
    <w:rsid w:val="00D56F8C"/>
    <w:rsid w:val="00D77021"/>
    <w:rsid w:val="00D80294"/>
    <w:rsid w:val="00D86533"/>
    <w:rsid w:val="00D91BE9"/>
    <w:rsid w:val="00DA161E"/>
    <w:rsid w:val="00DB05DF"/>
    <w:rsid w:val="00DB78C0"/>
    <w:rsid w:val="00DC09C2"/>
    <w:rsid w:val="00DC1122"/>
    <w:rsid w:val="00DC225B"/>
    <w:rsid w:val="00DC4AD5"/>
    <w:rsid w:val="00DE211A"/>
    <w:rsid w:val="00DE250F"/>
    <w:rsid w:val="00DE457B"/>
    <w:rsid w:val="00DF3C6E"/>
    <w:rsid w:val="00E02910"/>
    <w:rsid w:val="00E02F19"/>
    <w:rsid w:val="00E0600B"/>
    <w:rsid w:val="00E24BBA"/>
    <w:rsid w:val="00E25FF4"/>
    <w:rsid w:val="00E30FA8"/>
    <w:rsid w:val="00E32E9E"/>
    <w:rsid w:val="00E36C6E"/>
    <w:rsid w:val="00E45F6D"/>
    <w:rsid w:val="00E47E6A"/>
    <w:rsid w:val="00E5456B"/>
    <w:rsid w:val="00E65EA3"/>
    <w:rsid w:val="00E70B8C"/>
    <w:rsid w:val="00E70D1A"/>
    <w:rsid w:val="00E71E6E"/>
    <w:rsid w:val="00E73E54"/>
    <w:rsid w:val="00E751B7"/>
    <w:rsid w:val="00E7589E"/>
    <w:rsid w:val="00E80749"/>
    <w:rsid w:val="00E82A90"/>
    <w:rsid w:val="00E82D9A"/>
    <w:rsid w:val="00E8543B"/>
    <w:rsid w:val="00EA006C"/>
    <w:rsid w:val="00EA2C9E"/>
    <w:rsid w:val="00EA674D"/>
    <w:rsid w:val="00EB1A74"/>
    <w:rsid w:val="00EB2CDF"/>
    <w:rsid w:val="00EC2A9D"/>
    <w:rsid w:val="00EC574D"/>
    <w:rsid w:val="00ED069B"/>
    <w:rsid w:val="00ED21FB"/>
    <w:rsid w:val="00ED39B6"/>
    <w:rsid w:val="00ED5D06"/>
    <w:rsid w:val="00ED7CE7"/>
    <w:rsid w:val="00EE5E05"/>
    <w:rsid w:val="00EF2BA7"/>
    <w:rsid w:val="00F05D77"/>
    <w:rsid w:val="00F11704"/>
    <w:rsid w:val="00F23F75"/>
    <w:rsid w:val="00F31DA5"/>
    <w:rsid w:val="00F41B09"/>
    <w:rsid w:val="00F43C49"/>
    <w:rsid w:val="00F47B55"/>
    <w:rsid w:val="00F50029"/>
    <w:rsid w:val="00F55223"/>
    <w:rsid w:val="00F628F7"/>
    <w:rsid w:val="00F7458B"/>
    <w:rsid w:val="00F807CD"/>
    <w:rsid w:val="00F8327F"/>
    <w:rsid w:val="00F87E7E"/>
    <w:rsid w:val="00F94B78"/>
    <w:rsid w:val="00F9775A"/>
    <w:rsid w:val="00FA033F"/>
    <w:rsid w:val="00FA3716"/>
    <w:rsid w:val="00FA7E3E"/>
    <w:rsid w:val="00FB261C"/>
    <w:rsid w:val="00FB4743"/>
    <w:rsid w:val="00FB6DEB"/>
    <w:rsid w:val="00FC61E4"/>
    <w:rsid w:val="00FD18D5"/>
    <w:rsid w:val="00FE0FE6"/>
    <w:rsid w:val="00FE4B8C"/>
    <w:rsid w:val="00FE6D8F"/>
    <w:rsid w:val="00FF08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CBB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666"/>
    <w:rPr>
      <w:sz w:val="24"/>
    </w:rPr>
  </w:style>
  <w:style w:type="paragraph" w:styleId="Heading1">
    <w:name w:val="heading 1"/>
    <w:basedOn w:val="Normal"/>
    <w:next w:val="BodyText"/>
    <w:link w:val="Heading1Char"/>
    <w:qFormat/>
    <w:rsid w:val="007B2082"/>
    <w:pPr>
      <w:keepNext/>
      <w:pageBreakBefore/>
      <w:spacing w:after="360"/>
      <w:outlineLvl w:val="0"/>
    </w:pPr>
    <w:rPr>
      <w:spacing w:val="-4"/>
      <w:kern w:val="28"/>
      <w:sz w:val="56"/>
      <w:szCs w:val="44"/>
    </w:rPr>
  </w:style>
  <w:style w:type="paragraph" w:styleId="Heading2">
    <w:name w:val="heading 2"/>
    <w:basedOn w:val="Normal"/>
    <w:next w:val="BodyText"/>
    <w:link w:val="Heading2Char"/>
    <w:qFormat/>
    <w:rsid w:val="00953CD9"/>
    <w:pPr>
      <w:keepNext/>
      <w:spacing w:before="360" w:after="240"/>
      <w:outlineLvl w:val="1"/>
    </w:pPr>
    <w:rPr>
      <w:rFonts w:ascii="Arial Narrow" w:hAnsi="Arial Narrow"/>
      <w:b/>
      <w:color w:val="4763A7"/>
      <w:sz w:val="28"/>
    </w:rPr>
  </w:style>
  <w:style w:type="paragraph" w:styleId="Heading3">
    <w:name w:val="heading 3"/>
    <w:basedOn w:val="Normal"/>
    <w:next w:val="BodyText"/>
    <w:link w:val="Heading3Char"/>
    <w:qFormat/>
    <w:rsid w:val="0043506F"/>
    <w:pPr>
      <w:keepNext/>
      <w:spacing w:before="360"/>
      <w:outlineLvl w:val="2"/>
    </w:pPr>
    <w:rPr>
      <w:b/>
      <w:i/>
      <w:sz w:val="26"/>
      <w:szCs w:val="26"/>
    </w:rPr>
  </w:style>
  <w:style w:type="paragraph" w:styleId="Heading4">
    <w:name w:val="heading 4"/>
    <w:basedOn w:val="Normal"/>
    <w:next w:val="BodyText"/>
    <w:link w:val="Heading4Char"/>
    <w:uiPriority w:val="9"/>
    <w:qFormat/>
    <w:rsid w:val="00FD18D5"/>
    <w:pPr>
      <w:keepNext/>
      <w:spacing w:before="36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6B109C"/>
    <w:pPr>
      <w:spacing w:before="240" w:after="240" w:line="320" w:lineRule="atLeast"/>
    </w:pPr>
  </w:style>
  <w:style w:type="paragraph" w:customStyle="1" w:styleId="ReportTitle">
    <w:name w:val="Report Title"/>
    <w:basedOn w:val="Normal"/>
    <w:next w:val="ReportSubtitle"/>
    <w:uiPriority w:val="99"/>
    <w:rsid w:val="000A299B"/>
    <w:pPr>
      <w:spacing w:after="360"/>
    </w:pPr>
    <w:rPr>
      <w:rFonts w:ascii="Arial Narrow" w:hAnsi="Arial Narrow"/>
      <w:b/>
      <w:color w:val="FFFFFF" w:themeColor="background1"/>
      <w:sz w:val="68"/>
      <w:szCs w:val="64"/>
    </w:rPr>
  </w:style>
  <w:style w:type="paragraph" w:customStyle="1" w:styleId="ReportSubtitle">
    <w:name w:val="Report Subtitle"/>
    <w:basedOn w:val="Normal"/>
    <w:uiPriority w:val="99"/>
    <w:rsid w:val="000A299B"/>
    <w:pPr>
      <w:spacing w:after="960"/>
      <w:ind w:right="-270"/>
    </w:pPr>
    <w:rPr>
      <w:b/>
      <w:i/>
      <w:color w:val="FFFFFF" w:themeColor="background1"/>
      <w:sz w:val="36"/>
    </w:rPr>
  </w:style>
  <w:style w:type="paragraph" w:customStyle="1" w:styleId="Bullet">
    <w:name w:val="Bullet"/>
    <w:basedOn w:val="BodyText"/>
    <w:link w:val="BulletChar"/>
    <w:rsid w:val="00290CD9"/>
    <w:pPr>
      <w:numPr>
        <w:numId w:val="1"/>
      </w:numPr>
    </w:pPr>
  </w:style>
  <w:style w:type="paragraph" w:customStyle="1" w:styleId="Reportdate">
    <w:name w:val="Report date"/>
    <w:basedOn w:val="ReportSubtitle"/>
    <w:uiPriority w:val="99"/>
    <w:rsid w:val="000A299B"/>
    <w:rPr>
      <w:rFonts w:ascii="Arial Black" w:hAnsi="Arial Black"/>
      <w:b w:val="0"/>
      <w:i w:val="0"/>
      <w:caps/>
      <w:spacing w:val="100"/>
      <w:sz w:val="18"/>
    </w:rPr>
  </w:style>
  <w:style w:type="paragraph" w:styleId="Header">
    <w:name w:val="header"/>
    <w:basedOn w:val="Normal"/>
    <w:link w:val="HeaderChar"/>
    <w:uiPriority w:val="99"/>
    <w:rsid w:val="00732960"/>
    <w:pPr>
      <w:tabs>
        <w:tab w:val="center" w:pos="4680"/>
        <w:tab w:val="right" w:pos="9360"/>
      </w:tabs>
    </w:pPr>
    <w:rPr>
      <w:rFonts w:ascii="Arial Bold" w:hAnsi="Arial Bold"/>
      <w:b/>
      <w:sz w:val="20"/>
    </w:rPr>
  </w:style>
  <w:style w:type="paragraph" w:customStyle="1" w:styleId="Titlepagetitle">
    <w:name w:val="Title page title"/>
    <w:basedOn w:val="Normal"/>
    <w:next w:val="Normal"/>
    <w:uiPriority w:val="99"/>
    <w:rsid w:val="00021A90"/>
    <w:pPr>
      <w:spacing w:after="240"/>
    </w:pPr>
    <w:rPr>
      <w:rFonts w:ascii="Arial Narrow" w:hAnsi="Arial Narrow"/>
      <w:b/>
      <w:sz w:val="56"/>
    </w:rPr>
  </w:style>
  <w:style w:type="character" w:styleId="PageNumber">
    <w:name w:val="page number"/>
    <w:basedOn w:val="DefaultParagraphFont"/>
    <w:rsid w:val="002D4B92"/>
    <w:rPr>
      <w:rFonts w:ascii="Arial Narrow" w:hAnsi="Arial Narrow"/>
      <w:b/>
      <w:dstrike w:val="0"/>
      <w:color w:val="auto"/>
      <w:sz w:val="22"/>
      <w:vertAlign w:val="baseline"/>
    </w:rPr>
  </w:style>
  <w:style w:type="paragraph" w:customStyle="1" w:styleId="BlockQuotation">
    <w:name w:val="Block Quotation"/>
    <w:basedOn w:val="BodyText"/>
    <w:next w:val="BodyText"/>
    <w:uiPriority w:val="99"/>
    <w:rsid w:val="002308D8"/>
    <w:pPr>
      <w:keepLines/>
      <w:pBdr>
        <w:left w:val="single" w:sz="24" w:space="6" w:color="F3901D" w:themeColor="accent2"/>
        <w:bottom w:val="single" w:sz="12" w:space="4" w:color="F3901D" w:themeColor="accent2"/>
      </w:pBdr>
      <w:spacing w:before="120" w:after="120" w:line="240" w:lineRule="auto"/>
      <w:ind w:left="720" w:right="720"/>
    </w:pPr>
    <w:rPr>
      <w:rFonts w:ascii="Arial Narrow" w:hAnsi="Arial Narrow"/>
      <w:i/>
      <w:sz w:val="22"/>
    </w:rPr>
  </w:style>
  <w:style w:type="paragraph" w:customStyle="1" w:styleId="Titlepagedate">
    <w:name w:val="Title page date"/>
    <w:basedOn w:val="Titlepagesub"/>
    <w:uiPriority w:val="99"/>
    <w:rsid w:val="00310C83"/>
    <w:pPr>
      <w:spacing w:after="3960"/>
    </w:pPr>
    <w:rPr>
      <w:rFonts w:ascii="Arial Black" w:hAnsi="Arial Black"/>
      <w:b w:val="0"/>
      <w:i w:val="0"/>
      <w:sz w:val="22"/>
    </w:rPr>
  </w:style>
  <w:style w:type="paragraph" w:customStyle="1" w:styleId="Titlepagesub">
    <w:name w:val="Title page sub"/>
    <w:basedOn w:val="Normal"/>
    <w:uiPriority w:val="99"/>
    <w:pPr>
      <w:spacing w:after="720"/>
    </w:pPr>
    <w:rPr>
      <w:b/>
      <w:i/>
      <w:sz w:val="36"/>
    </w:rPr>
  </w:style>
  <w:style w:type="paragraph" w:customStyle="1" w:styleId="Style2">
    <w:name w:val="Style2"/>
    <w:basedOn w:val="Bullet"/>
    <w:uiPriority w:val="99"/>
    <w:rsid w:val="006C5F5C"/>
    <w:pPr>
      <w:numPr>
        <w:numId w:val="2"/>
      </w:numPr>
      <w:spacing w:before="80" w:after="80"/>
    </w:pPr>
  </w:style>
  <w:style w:type="paragraph" w:customStyle="1" w:styleId="TableText">
    <w:name w:val="TableText"/>
    <w:basedOn w:val="BodyText"/>
    <w:qFormat/>
    <w:rsid w:val="00FD18D5"/>
    <w:pPr>
      <w:keepLines/>
      <w:spacing w:before="120" w:after="0" w:line="240" w:lineRule="auto"/>
    </w:pPr>
    <w:rPr>
      <w:rFonts w:ascii="Arial" w:hAnsi="Arial"/>
      <w:sz w:val="20"/>
    </w:rPr>
  </w:style>
  <w:style w:type="paragraph" w:customStyle="1" w:styleId="FigureTitle">
    <w:name w:val="Figure Title"/>
    <w:basedOn w:val="Normal"/>
    <w:next w:val="TableText"/>
    <w:uiPriority w:val="99"/>
    <w:qFormat/>
    <w:rsid w:val="00C7344A"/>
    <w:pPr>
      <w:pBdr>
        <w:top w:val="single" w:sz="12" w:space="3" w:color="EAA023"/>
      </w:pBdr>
      <w:spacing w:before="240" w:after="120"/>
      <w:ind w:left="533" w:hanging="533"/>
    </w:pPr>
    <w:rPr>
      <w:rFonts w:ascii="Arial" w:hAnsi="Arial"/>
      <w:b/>
      <w:spacing w:val="4"/>
      <w:kern w:val="24"/>
      <w:sz w:val="22"/>
      <w:szCs w:val="24"/>
    </w:rPr>
  </w:style>
  <w:style w:type="paragraph" w:styleId="TOC1">
    <w:name w:val="toc 1"/>
    <w:basedOn w:val="Normal"/>
    <w:next w:val="Normal"/>
    <w:autoRedefine/>
    <w:uiPriority w:val="39"/>
    <w:rsid w:val="009C45E2"/>
    <w:pPr>
      <w:tabs>
        <w:tab w:val="right" w:leader="dot" w:pos="9360"/>
      </w:tabs>
      <w:spacing w:before="240"/>
    </w:pPr>
    <w:rPr>
      <w:noProof/>
    </w:rPr>
  </w:style>
  <w:style w:type="paragraph" w:styleId="TOC2">
    <w:name w:val="toc 2"/>
    <w:basedOn w:val="Normal"/>
    <w:next w:val="Normal"/>
    <w:autoRedefine/>
    <w:uiPriority w:val="39"/>
    <w:rsid w:val="009C45E2"/>
    <w:pPr>
      <w:tabs>
        <w:tab w:val="left" w:pos="720"/>
        <w:tab w:val="right" w:leader="dot" w:pos="9350"/>
      </w:tabs>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TableofFigures">
    <w:name w:val="table of figures"/>
    <w:basedOn w:val="Normal"/>
    <w:next w:val="Normal"/>
    <w:uiPriority w:val="99"/>
    <w:pPr>
      <w:ind w:left="480" w:hanging="480"/>
    </w:p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rPr>
  </w:style>
  <w:style w:type="paragraph" w:styleId="Footer">
    <w:name w:val="footer"/>
    <w:basedOn w:val="Normal"/>
    <w:link w:val="FooterChar"/>
    <w:uiPriority w:val="99"/>
    <w:rsid w:val="00E25FF4"/>
    <w:pPr>
      <w:pBdr>
        <w:top w:val="single" w:sz="12" w:space="8" w:color="auto"/>
      </w:pBdr>
      <w:tabs>
        <w:tab w:val="right" w:pos="3420"/>
        <w:tab w:val="left" w:pos="5220"/>
      </w:tabs>
    </w:pPr>
    <w:rPr>
      <w:i/>
      <w:sz w:val="18"/>
    </w:rPr>
  </w:style>
  <w:style w:type="table" w:customStyle="1" w:styleId="TableStyle">
    <w:name w:val="Table Style"/>
    <w:basedOn w:val="TableNormal"/>
    <w:rsid w:val="00467384"/>
    <w:pPr>
      <w:spacing w:before="120"/>
    </w:pPr>
    <w:rPr>
      <w:rFonts w:ascii="Arial" w:hAnsi="Arial"/>
    </w:rPr>
    <w:tblPr>
      <w:tblStyleRowBandSize w:val="1"/>
      <w:tblStyleColBandSize w:val="1"/>
      <w:tblCellMar>
        <w:left w:w="115" w:type="dxa"/>
        <w:right w:w="115" w:type="dxa"/>
      </w:tblCellMar>
    </w:tblPr>
    <w:trPr>
      <w:cantSplit/>
    </w:trPr>
    <w:tblStylePr w:type="firstRow">
      <w:rPr>
        <w:rFonts w:ascii="Arial" w:hAnsi="Arial"/>
        <w:b/>
        <w:i w:val="0"/>
        <w:sz w:val="20"/>
        <w:szCs w:val="20"/>
      </w:rPr>
      <w:tblPr/>
      <w:tcPr>
        <w:tcBorders>
          <w:top w:val="nil"/>
          <w:left w:val="nil"/>
          <w:bottom w:val="single" w:sz="4" w:space="0" w:color="000000"/>
          <w:right w:val="nil"/>
          <w:insideH w:val="nil"/>
          <w:insideV w:val="nil"/>
          <w:tl2br w:val="nil"/>
          <w:tr2bl w:val="nil"/>
        </w:tcBorders>
        <w:vAlign w:val="bottom"/>
      </w:tcPr>
    </w:tblStylePr>
    <w:tblStylePr w:type="lastRow">
      <w:rPr>
        <w:rFonts w:ascii="Arial" w:hAnsi="Arial"/>
        <w:sz w:val="20"/>
      </w:rPr>
      <w:tblPr/>
      <w:tcPr>
        <w:tcBorders>
          <w:top w:val="nil"/>
          <w:left w:val="nil"/>
          <w:bottom w:val="single" w:sz="4" w:space="0" w:color="999999"/>
          <w:right w:val="nil"/>
          <w:insideH w:val="nil"/>
          <w:insideV w:val="nil"/>
          <w:tl2br w:val="nil"/>
          <w:tr2bl w:val="nil"/>
        </w:tcBorders>
      </w:tcPr>
    </w:tblStylePr>
    <w:tblStylePr w:type="firstCol">
      <w:pPr>
        <w:wordWrap/>
        <w:jc w:val="left"/>
      </w:pPr>
    </w:tblStylePr>
    <w:tblStylePr w:type="band1Vert">
      <w:pPr>
        <w:wordWrap/>
        <w:jc w:val="center"/>
      </w:pPr>
    </w:tblStylePr>
    <w:tblStylePr w:type="band2Vert">
      <w:pPr>
        <w:wordWrap/>
        <w:jc w:val="center"/>
      </w:pPr>
    </w:tblStylePr>
    <w:tblStylePr w:type="band1Horz">
      <w:tblPr/>
      <w:tcPr>
        <w:tcBorders>
          <w:top w:val="single" w:sz="4" w:space="0" w:color="999999"/>
          <w:left w:val="nil"/>
          <w:bottom w:val="single" w:sz="4" w:space="0" w:color="999999"/>
          <w:right w:val="nil"/>
          <w:insideH w:val="nil"/>
          <w:insideV w:val="nil"/>
          <w:tl2br w:val="nil"/>
          <w:tr2bl w:val="nil"/>
        </w:tcBorders>
      </w:tcPr>
    </w:tblStylePr>
    <w:tblStylePr w:type="band2Horz">
      <w:tblPr/>
      <w:tcPr>
        <w:tcBorders>
          <w:top w:val="single" w:sz="4" w:space="0" w:color="999999"/>
          <w:left w:val="nil"/>
          <w:bottom w:val="single" w:sz="4" w:space="0" w:color="999999"/>
          <w:right w:val="nil"/>
          <w:insideH w:val="nil"/>
          <w:insideV w:val="nil"/>
          <w:tl2br w:val="nil"/>
          <w:tr2bl w:val="nil"/>
        </w:tcBorders>
      </w:tcPr>
    </w:tblStylePr>
    <w:tblStylePr w:type="swCell">
      <w:tblPr/>
      <w:tcPr>
        <w:tcBorders>
          <w:top w:val="nil"/>
          <w:left w:val="nil"/>
          <w:bottom w:val="single" w:sz="4" w:space="0" w:color="999999"/>
          <w:right w:val="nil"/>
          <w:insideH w:val="nil"/>
          <w:insideV w:val="nil"/>
          <w:tl2br w:val="nil"/>
          <w:tr2bl w:val="nil"/>
        </w:tcBorders>
      </w:tcPr>
    </w:tblStylePr>
  </w:style>
  <w:style w:type="paragraph" w:customStyle="1" w:styleId="Source">
    <w:name w:val="Source"/>
    <w:basedOn w:val="BodyText"/>
    <w:uiPriority w:val="99"/>
    <w:rsid w:val="00E25FF4"/>
    <w:pPr>
      <w:tabs>
        <w:tab w:val="left" w:pos="720"/>
      </w:tabs>
      <w:spacing w:before="120" w:after="0" w:line="280" w:lineRule="atLeast"/>
    </w:pPr>
    <w:rPr>
      <w:rFonts w:ascii="Arial Narrow" w:hAnsi="Arial Narrow"/>
      <w:i/>
      <w:spacing w:val="-4"/>
      <w:sz w:val="20"/>
    </w:rPr>
  </w:style>
  <w:style w:type="character" w:customStyle="1" w:styleId="HeaderChar">
    <w:name w:val="Header Char"/>
    <w:basedOn w:val="DefaultParagraphFont"/>
    <w:link w:val="Header"/>
    <w:uiPriority w:val="99"/>
    <w:rsid w:val="00732960"/>
    <w:rPr>
      <w:rFonts w:ascii="Arial Bold" w:hAnsi="Arial Bold"/>
      <w:b/>
    </w:rPr>
  </w:style>
  <w:style w:type="paragraph" w:customStyle="1" w:styleId="ReportAuthors">
    <w:name w:val="Report Authors"/>
    <w:basedOn w:val="BodyText"/>
    <w:uiPriority w:val="99"/>
    <w:rsid w:val="000A299B"/>
    <w:pPr>
      <w:spacing w:before="0" w:after="0"/>
    </w:pPr>
    <w:rPr>
      <w:color w:val="FFFFFF" w:themeColor="background1"/>
    </w:rPr>
  </w:style>
  <w:style w:type="character" w:styleId="Hyperlink">
    <w:name w:val="Hyperlink"/>
    <w:basedOn w:val="DefaultParagraphFont"/>
    <w:uiPriority w:val="99"/>
    <w:unhideWhenUsed/>
    <w:rsid w:val="007B2082"/>
    <w:rPr>
      <w:color w:val="8D8B00" w:themeColor="hyperlink"/>
      <w:u w:val="single"/>
    </w:rPr>
  </w:style>
  <w:style w:type="paragraph" w:styleId="FootnoteText">
    <w:name w:val="footnote text"/>
    <w:basedOn w:val="Source"/>
    <w:link w:val="FootnoteTextChar"/>
    <w:uiPriority w:val="99"/>
    <w:unhideWhenUsed/>
    <w:rsid w:val="00E25FF4"/>
    <w:pPr>
      <w:tabs>
        <w:tab w:val="clear" w:pos="720"/>
        <w:tab w:val="left" w:pos="360"/>
      </w:tabs>
      <w:spacing w:before="0" w:line="240" w:lineRule="auto"/>
      <w:ind w:left="360" w:hanging="360"/>
    </w:pPr>
    <w:rPr>
      <w:rFonts w:ascii="Times New Roman" w:hAnsi="Times New Roman"/>
      <w:i w:val="0"/>
    </w:rPr>
  </w:style>
  <w:style w:type="character" w:customStyle="1" w:styleId="FootnoteTextChar">
    <w:name w:val="Footnote Text Char"/>
    <w:basedOn w:val="DefaultParagraphFont"/>
    <w:link w:val="FootnoteText"/>
    <w:uiPriority w:val="99"/>
    <w:rsid w:val="00E25FF4"/>
    <w:rPr>
      <w:spacing w:val="-4"/>
    </w:rPr>
  </w:style>
  <w:style w:type="character" w:styleId="FootnoteReference">
    <w:name w:val="footnote reference"/>
    <w:basedOn w:val="DefaultParagraphFont"/>
    <w:rsid w:val="007B2082"/>
    <w:rPr>
      <w:vertAlign w:val="superscript"/>
    </w:rPr>
  </w:style>
  <w:style w:type="character" w:customStyle="1" w:styleId="Heading1Char">
    <w:name w:val="Heading 1 Char"/>
    <w:basedOn w:val="DefaultParagraphFont"/>
    <w:link w:val="Heading1"/>
    <w:rsid w:val="006E4768"/>
    <w:rPr>
      <w:spacing w:val="-4"/>
      <w:kern w:val="28"/>
      <w:sz w:val="56"/>
      <w:szCs w:val="44"/>
    </w:rPr>
  </w:style>
  <w:style w:type="character" w:customStyle="1" w:styleId="Heading2Char">
    <w:name w:val="Heading 2 Char"/>
    <w:basedOn w:val="DefaultParagraphFont"/>
    <w:link w:val="Heading2"/>
    <w:rsid w:val="00953CD9"/>
    <w:rPr>
      <w:rFonts w:ascii="Arial Narrow" w:hAnsi="Arial Narrow"/>
      <w:b/>
      <w:color w:val="4763A7"/>
      <w:sz w:val="28"/>
    </w:rPr>
  </w:style>
  <w:style w:type="character" w:customStyle="1" w:styleId="Heading3Char">
    <w:name w:val="Heading 3 Char"/>
    <w:basedOn w:val="DefaultParagraphFont"/>
    <w:link w:val="Heading3"/>
    <w:rsid w:val="0043506F"/>
    <w:rPr>
      <w:b/>
      <w:i/>
      <w:sz w:val="26"/>
      <w:szCs w:val="26"/>
    </w:rPr>
  </w:style>
  <w:style w:type="character" w:customStyle="1" w:styleId="Heading4Char">
    <w:name w:val="Heading 4 Char"/>
    <w:basedOn w:val="DefaultParagraphFont"/>
    <w:link w:val="Heading4"/>
    <w:uiPriority w:val="9"/>
    <w:rsid w:val="006E4768"/>
    <w:rPr>
      <w:b/>
      <w:sz w:val="24"/>
    </w:rPr>
  </w:style>
  <w:style w:type="character" w:customStyle="1" w:styleId="BodyTextChar">
    <w:name w:val="Body Text Char"/>
    <w:basedOn w:val="DefaultParagraphFont"/>
    <w:link w:val="BodyText"/>
    <w:uiPriority w:val="99"/>
    <w:rsid w:val="006E4768"/>
    <w:rPr>
      <w:sz w:val="24"/>
    </w:rPr>
  </w:style>
  <w:style w:type="table" w:customStyle="1" w:styleId="Style2013">
    <w:name w:val="Style 2013"/>
    <w:basedOn w:val="TableNormal"/>
    <w:uiPriority w:val="99"/>
    <w:rsid w:val="009A712D"/>
    <w:rPr>
      <w:rFonts w:ascii="Arial" w:hAnsi="Arial"/>
    </w:rPr>
    <w:tblPr>
      <w:tblBorders>
        <w:bottom w:val="single" w:sz="4" w:space="0" w:color="FAD2A4" w:themeColor="accent2" w:themeTint="66"/>
        <w:insideH w:val="single" w:sz="4" w:space="0" w:color="FAD2A4" w:themeColor="accent2" w:themeTint="66"/>
      </w:tblBorders>
    </w:tblPr>
    <w:tcPr>
      <w:shd w:val="clear" w:color="auto" w:fill="auto"/>
      <w:vAlign w:val="bottom"/>
    </w:tcPr>
    <w:tblStylePr w:type="firstRow">
      <w:rPr>
        <w:b/>
      </w:rPr>
      <w:tblPr/>
      <w:tcPr>
        <w:tcBorders>
          <w:top w:val="nil"/>
          <w:left w:val="nil"/>
          <w:bottom w:val="single" w:sz="4" w:space="0" w:color="F3901D" w:themeColor="accent2"/>
          <w:right w:val="nil"/>
          <w:insideH w:val="nil"/>
          <w:insideV w:val="nil"/>
        </w:tcBorders>
        <w:shd w:val="clear" w:color="auto" w:fill="FCE8D1" w:themeFill="accent2" w:themeFillTint="33"/>
      </w:tcPr>
    </w:tblStylePr>
  </w:style>
  <w:style w:type="character" w:customStyle="1" w:styleId="FooterChar">
    <w:name w:val="Footer Char"/>
    <w:basedOn w:val="DefaultParagraphFont"/>
    <w:link w:val="Footer"/>
    <w:uiPriority w:val="99"/>
    <w:rsid w:val="00DC1122"/>
    <w:rPr>
      <w:i/>
      <w:sz w:val="18"/>
    </w:rPr>
  </w:style>
  <w:style w:type="paragraph" w:customStyle="1" w:styleId="Indicator">
    <w:name w:val="Indicator"/>
    <w:basedOn w:val="Heading2"/>
    <w:next w:val="Indicatorcontent"/>
    <w:uiPriority w:val="99"/>
    <w:rsid w:val="00E65EA3"/>
    <w:pPr>
      <w:keepNext w:val="0"/>
      <w:numPr>
        <w:numId w:val="7"/>
      </w:numPr>
      <w:spacing w:before="0" w:after="0"/>
    </w:pPr>
    <w:rPr>
      <w:rFonts w:cs="Arial"/>
      <w:caps/>
      <w:color w:val="595959" w:themeColor="text1" w:themeTint="A6"/>
      <w:spacing w:val="12"/>
      <w:sz w:val="20"/>
      <w:szCs w:val="24"/>
    </w:rPr>
  </w:style>
  <w:style w:type="paragraph" w:customStyle="1" w:styleId="Indicatorcontent">
    <w:name w:val="Indicator content"/>
    <w:basedOn w:val="Heading2"/>
    <w:next w:val="BodyText"/>
    <w:uiPriority w:val="99"/>
    <w:rsid w:val="007905DF"/>
    <w:pPr>
      <w:spacing w:before="240"/>
    </w:pPr>
    <w:rPr>
      <w:rFonts w:ascii="Arial Bold" w:hAnsi="Arial Bold" w:cs="Arial"/>
      <w:sz w:val="24"/>
      <w:szCs w:val="24"/>
    </w:rPr>
  </w:style>
  <w:style w:type="paragraph" w:customStyle="1" w:styleId="Examplecalculate">
    <w:name w:val="Example/calculate"/>
    <w:basedOn w:val="Indicator"/>
    <w:next w:val="TableText"/>
    <w:uiPriority w:val="99"/>
    <w:rsid w:val="00667D63"/>
    <w:pPr>
      <w:numPr>
        <w:numId w:val="0"/>
      </w:numPr>
      <w:spacing w:before="120"/>
    </w:pPr>
    <w:rPr>
      <w:spacing w:val="0"/>
    </w:rPr>
  </w:style>
  <w:style w:type="table" w:styleId="TableGrid">
    <w:name w:val="Table Grid"/>
    <w:basedOn w:val="TableNormal"/>
    <w:uiPriority w:val="59"/>
    <w:rsid w:val="0049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block">
    <w:name w:val="Question block"/>
    <w:basedOn w:val="BodyText"/>
    <w:next w:val="BodyText"/>
    <w:uiPriority w:val="99"/>
    <w:rsid w:val="00F8327F"/>
    <w:pPr>
      <w:spacing w:before="120" w:after="10000"/>
      <w:ind w:left="192"/>
    </w:pPr>
  </w:style>
  <w:style w:type="paragraph" w:styleId="CommentSubject">
    <w:name w:val="annotation subject"/>
    <w:basedOn w:val="CommentText"/>
    <w:next w:val="CommentText"/>
    <w:link w:val="CommentSubjectChar"/>
    <w:uiPriority w:val="99"/>
    <w:semiHidden/>
    <w:unhideWhenUsed/>
    <w:rsid w:val="008E165F"/>
    <w:rPr>
      <w:b/>
      <w:bCs/>
    </w:rPr>
  </w:style>
  <w:style w:type="character" w:customStyle="1" w:styleId="CommentTextChar">
    <w:name w:val="Comment Text Char"/>
    <w:basedOn w:val="DefaultParagraphFont"/>
    <w:link w:val="CommentText"/>
    <w:uiPriority w:val="99"/>
    <w:semiHidden/>
    <w:rsid w:val="008E165F"/>
  </w:style>
  <w:style w:type="character" w:customStyle="1" w:styleId="CommentSubjectChar">
    <w:name w:val="Comment Subject Char"/>
    <w:basedOn w:val="CommentTextChar"/>
    <w:link w:val="CommentSubject"/>
    <w:uiPriority w:val="99"/>
    <w:semiHidden/>
    <w:rsid w:val="008E165F"/>
    <w:rPr>
      <w:b/>
      <w:bCs/>
    </w:rPr>
  </w:style>
  <w:style w:type="paragraph" w:styleId="BalloonText">
    <w:name w:val="Balloon Text"/>
    <w:basedOn w:val="Normal"/>
    <w:link w:val="BalloonTextChar"/>
    <w:uiPriority w:val="99"/>
    <w:semiHidden/>
    <w:unhideWhenUsed/>
    <w:rsid w:val="008E165F"/>
    <w:rPr>
      <w:rFonts w:ascii="Tahoma" w:hAnsi="Tahoma" w:cs="Tahoma"/>
      <w:sz w:val="16"/>
      <w:szCs w:val="16"/>
    </w:rPr>
  </w:style>
  <w:style w:type="character" w:customStyle="1" w:styleId="BalloonTextChar">
    <w:name w:val="Balloon Text Char"/>
    <w:basedOn w:val="DefaultParagraphFont"/>
    <w:link w:val="BalloonText"/>
    <w:uiPriority w:val="99"/>
    <w:semiHidden/>
    <w:rsid w:val="008E165F"/>
    <w:rPr>
      <w:rFonts w:ascii="Tahoma" w:hAnsi="Tahoma" w:cs="Tahoma"/>
      <w:sz w:val="16"/>
      <w:szCs w:val="16"/>
    </w:rPr>
  </w:style>
  <w:style w:type="paragraph" w:customStyle="1" w:styleId="h2specificindicator">
    <w:name w:val="h2 specific indicator"/>
    <w:basedOn w:val="Heading2"/>
    <w:uiPriority w:val="99"/>
    <w:rsid w:val="00454B3D"/>
    <w:pPr>
      <w:keepNext w:val="0"/>
      <w:spacing w:before="480" w:after="0"/>
      <w:ind w:left="540" w:hanging="540"/>
    </w:pPr>
    <w:rPr>
      <w:rFonts w:cs="Arial"/>
      <w:color w:val="auto"/>
      <w:spacing w:val="4"/>
      <w:sz w:val="18"/>
      <w:szCs w:val="18"/>
    </w:rPr>
  </w:style>
  <w:style w:type="table" w:styleId="LightShading-Accent2">
    <w:name w:val="Light Shading Accent 2"/>
    <w:basedOn w:val="TableNormal"/>
    <w:uiPriority w:val="60"/>
    <w:rsid w:val="00201222"/>
    <w:rPr>
      <w:color w:val="C16C0A" w:themeColor="accent2" w:themeShade="BF"/>
    </w:rPr>
    <w:tblPr>
      <w:tblStyleRowBandSize w:val="1"/>
      <w:tblStyleColBandSize w:val="1"/>
      <w:tblBorders>
        <w:top w:val="single" w:sz="8" w:space="0" w:color="F3901D" w:themeColor="accent2"/>
        <w:bottom w:val="single" w:sz="8" w:space="0" w:color="F3901D" w:themeColor="accent2"/>
      </w:tblBorders>
    </w:tblPr>
    <w:tblStylePr w:type="firstRow">
      <w:pPr>
        <w:spacing w:before="0" w:after="0" w:line="240" w:lineRule="auto"/>
      </w:pPr>
      <w:rPr>
        <w:b/>
        <w:bCs/>
      </w:rPr>
      <w:tblPr/>
      <w:tcPr>
        <w:tcBorders>
          <w:top w:val="single" w:sz="8" w:space="0" w:color="F3901D" w:themeColor="accent2"/>
          <w:left w:val="nil"/>
          <w:bottom w:val="single" w:sz="8" w:space="0" w:color="F3901D" w:themeColor="accent2"/>
          <w:right w:val="nil"/>
          <w:insideH w:val="nil"/>
          <w:insideV w:val="nil"/>
        </w:tcBorders>
      </w:tcPr>
    </w:tblStylePr>
    <w:tblStylePr w:type="lastRow">
      <w:pPr>
        <w:spacing w:before="0" w:after="0" w:line="240" w:lineRule="auto"/>
      </w:pPr>
      <w:rPr>
        <w:b/>
        <w:bCs/>
      </w:rPr>
      <w:tblPr/>
      <w:tcPr>
        <w:tcBorders>
          <w:top w:val="single" w:sz="8" w:space="0" w:color="F3901D" w:themeColor="accent2"/>
          <w:left w:val="nil"/>
          <w:bottom w:val="single" w:sz="8" w:space="0" w:color="F3901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3C6" w:themeFill="accent2" w:themeFillTint="3F"/>
      </w:tcPr>
    </w:tblStylePr>
    <w:tblStylePr w:type="band1Horz">
      <w:tblPr/>
      <w:tcPr>
        <w:tcBorders>
          <w:left w:val="nil"/>
          <w:right w:val="nil"/>
          <w:insideH w:val="nil"/>
          <w:insideV w:val="nil"/>
        </w:tcBorders>
        <w:shd w:val="clear" w:color="auto" w:fill="FCE3C6" w:themeFill="accent2" w:themeFillTint="3F"/>
      </w:tcPr>
    </w:tblStylePr>
  </w:style>
  <w:style w:type="paragraph" w:styleId="ListParagraph">
    <w:name w:val="List Paragraph"/>
    <w:basedOn w:val="Normal"/>
    <w:uiPriority w:val="34"/>
    <w:qFormat/>
    <w:rsid w:val="003A7CCD"/>
    <w:pPr>
      <w:ind w:left="720"/>
      <w:contextualSpacing/>
    </w:pPr>
  </w:style>
  <w:style w:type="character" w:styleId="Emphasis">
    <w:name w:val="Emphasis"/>
    <w:basedOn w:val="DefaultParagraphFont"/>
    <w:uiPriority w:val="20"/>
    <w:qFormat/>
    <w:rsid w:val="00AA663A"/>
    <w:rPr>
      <w:i/>
      <w:iCs/>
    </w:rPr>
  </w:style>
  <w:style w:type="character" w:customStyle="1" w:styleId="apple-converted-space">
    <w:name w:val="apple-converted-space"/>
    <w:basedOn w:val="DefaultParagraphFont"/>
    <w:rsid w:val="00AA663A"/>
  </w:style>
  <w:style w:type="paragraph" w:customStyle="1" w:styleId="Default">
    <w:name w:val="Default"/>
    <w:uiPriority w:val="99"/>
    <w:rsid w:val="00B46387"/>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semiHidden/>
    <w:unhideWhenUsed/>
    <w:rsid w:val="005B20B7"/>
    <w:pPr>
      <w:spacing w:before="100" w:beforeAutospacing="1" w:after="100" w:afterAutospacing="1"/>
    </w:pPr>
    <w:rPr>
      <w:rFonts w:eastAsiaTheme="minorEastAsia"/>
      <w:szCs w:val="24"/>
    </w:rPr>
  </w:style>
  <w:style w:type="character" w:customStyle="1" w:styleId="BulletChar">
    <w:name w:val="Bullet Char"/>
    <w:link w:val="Bullet"/>
    <w:rsid w:val="00F43C49"/>
    <w:rPr>
      <w:sz w:val="24"/>
    </w:rPr>
  </w:style>
  <w:style w:type="character" w:styleId="FollowedHyperlink">
    <w:name w:val="FollowedHyperlink"/>
    <w:basedOn w:val="DefaultParagraphFont"/>
    <w:semiHidden/>
    <w:unhideWhenUsed/>
    <w:rsid w:val="00E8543B"/>
    <w:rPr>
      <w:color w:val="F3901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666"/>
    <w:rPr>
      <w:sz w:val="24"/>
    </w:rPr>
  </w:style>
  <w:style w:type="paragraph" w:styleId="Heading1">
    <w:name w:val="heading 1"/>
    <w:basedOn w:val="Normal"/>
    <w:next w:val="BodyText"/>
    <w:link w:val="Heading1Char"/>
    <w:qFormat/>
    <w:rsid w:val="007B2082"/>
    <w:pPr>
      <w:keepNext/>
      <w:pageBreakBefore/>
      <w:spacing w:after="360"/>
      <w:outlineLvl w:val="0"/>
    </w:pPr>
    <w:rPr>
      <w:spacing w:val="-4"/>
      <w:kern w:val="28"/>
      <w:sz w:val="56"/>
      <w:szCs w:val="44"/>
    </w:rPr>
  </w:style>
  <w:style w:type="paragraph" w:styleId="Heading2">
    <w:name w:val="heading 2"/>
    <w:basedOn w:val="Normal"/>
    <w:next w:val="BodyText"/>
    <w:link w:val="Heading2Char"/>
    <w:qFormat/>
    <w:rsid w:val="00953CD9"/>
    <w:pPr>
      <w:keepNext/>
      <w:spacing w:before="360" w:after="240"/>
      <w:outlineLvl w:val="1"/>
    </w:pPr>
    <w:rPr>
      <w:rFonts w:ascii="Arial Narrow" w:hAnsi="Arial Narrow"/>
      <w:b/>
      <w:color w:val="4763A7"/>
      <w:sz w:val="28"/>
    </w:rPr>
  </w:style>
  <w:style w:type="paragraph" w:styleId="Heading3">
    <w:name w:val="heading 3"/>
    <w:basedOn w:val="Normal"/>
    <w:next w:val="BodyText"/>
    <w:link w:val="Heading3Char"/>
    <w:qFormat/>
    <w:rsid w:val="0043506F"/>
    <w:pPr>
      <w:keepNext/>
      <w:spacing w:before="360"/>
      <w:outlineLvl w:val="2"/>
    </w:pPr>
    <w:rPr>
      <w:b/>
      <w:i/>
      <w:sz w:val="26"/>
      <w:szCs w:val="26"/>
    </w:rPr>
  </w:style>
  <w:style w:type="paragraph" w:styleId="Heading4">
    <w:name w:val="heading 4"/>
    <w:basedOn w:val="Normal"/>
    <w:next w:val="BodyText"/>
    <w:link w:val="Heading4Char"/>
    <w:uiPriority w:val="9"/>
    <w:qFormat/>
    <w:rsid w:val="00FD18D5"/>
    <w:pPr>
      <w:keepNext/>
      <w:spacing w:before="36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6B109C"/>
    <w:pPr>
      <w:spacing w:before="240" w:after="240" w:line="320" w:lineRule="atLeast"/>
    </w:pPr>
  </w:style>
  <w:style w:type="paragraph" w:customStyle="1" w:styleId="ReportTitle">
    <w:name w:val="Report Title"/>
    <w:basedOn w:val="Normal"/>
    <w:next w:val="ReportSubtitle"/>
    <w:uiPriority w:val="99"/>
    <w:rsid w:val="000A299B"/>
    <w:pPr>
      <w:spacing w:after="360"/>
    </w:pPr>
    <w:rPr>
      <w:rFonts w:ascii="Arial Narrow" w:hAnsi="Arial Narrow"/>
      <w:b/>
      <w:color w:val="FFFFFF" w:themeColor="background1"/>
      <w:sz w:val="68"/>
      <w:szCs w:val="64"/>
    </w:rPr>
  </w:style>
  <w:style w:type="paragraph" w:customStyle="1" w:styleId="ReportSubtitle">
    <w:name w:val="Report Subtitle"/>
    <w:basedOn w:val="Normal"/>
    <w:uiPriority w:val="99"/>
    <w:rsid w:val="000A299B"/>
    <w:pPr>
      <w:spacing w:after="960"/>
      <w:ind w:right="-270"/>
    </w:pPr>
    <w:rPr>
      <w:b/>
      <w:i/>
      <w:color w:val="FFFFFF" w:themeColor="background1"/>
      <w:sz w:val="36"/>
    </w:rPr>
  </w:style>
  <w:style w:type="paragraph" w:customStyle="1" w:styleId="Bullet">
    <w:name w:val="Bullet"/>
    <w:basedOn w:val="BodyText"/>
    <w:link w:val="BulletChar"/>
    <w:rsid w:val="00290CD9"/>
    <w:pPr>
      <w:numPr>
        <w:numId w:val="1"/>
      </w:numPr>
    </w:pPr>
  </w:style>
  <w:style w:type="paragraph" w:customStyle="1" w:styleId="Reportdate">
    <w:name w:val="Report date"/>
    <w:basedOn w:val="ReportSubtitle"/>
    <w:uiPriority w:val="99"/>
    <w:rsid w:val="000A299B"/>
    <w:rPr>
      <w:rFonts w:ascii="Arial Black" w:hAnsi="Arial Black"/>
      <w:b w:val="0"/>
      <w:i w:val="0"/>
      <w:caps/>
      <w:spacing w:val="100"/>
      <w:sz w:val="18"/>
    </w:rPr>
  </w:style>
  <w:style w:type="paragraph" w:styleId="Header">
    <w:name w:val="header"/>
    <w:basedOn w:val="Normal"/>
    <w:link w:val="HeaderChar"/>
    <w:uiPriority w:val="99"/>
    <w:rsid w:val="00732960"/>
    <w:pPr>
      <w:tabs>
        <w:tab w:val="center" w:pos="4680"/>
        <w:tab w:val="right" w:pos="9360"/>
      </w:tabs>
    </w:pPr>
    <w:rPr>
      <w:rFonts w:ascii="Arial Bold" w:hAnsi="Arial Bold"/>
      <w:b/>
      <w:sz w:val="20"/>
    </w:rPr>
  </w:style>
  <w:style w:type="paragraph" w:customStyle="1" w:styleId="Titlepagetitle">
    <w:name w:val="Title page title"/>
    <w:basedOn w:val="Normal"/>
    <w:next w:val="Normal"/>
    <w:uiPriority w:val="99"/>
    <w:rsid w:val="00021A90"/>
    <w:pPr>
      <w:spacing w:after="240"/>
    </w:pPr>
    <w:rPr>
      <w:rFonts w:ascii="Arial Narrow" w:hAnsi="Arial Narrow"/>
      <w:b/>
      <w:sz w:val="56"/>
    </w:rPr>
  </w:style>
  <w:style w:type="character" w:styleId="PageNumber">
    <w:name w:val="page number"/>
    <w:basedOn w:val="DefaultParagraphFont"/>
    <w:rsid w:val="002D4B92"/>
    <w:rPr>
      <w:rFonts w:ascii="Arial Narrow" w:hAnsi="Arial Narrow"/>
      <w:b/>
      <w:dstrike w:val="0"/>
      <w:color w:val="auto"/>
      <w:sz w:val="22"/>
      <w:vertAlign w:val="baseline"/>
    </w:rPr>
  </w:style>
  <w:style w:type="paragraph" w:customStyle="1" w:styleId="BlockQuotation">
    <w:name w:val="Block Quotation"/>
    <w:basedOn w:val="BodyText"/>
    <w:next w:val="BodyText"/>
    <w:uiPriority w:val="99"/>
    <w:rsid w:val="002308D8"/>
    <w:pPr>
      <w:keepLines/>
      <w:pBdr>
        <w:left w:val="single" w:sz="24" w:space="6" w:color="F3901D" w:themeColor="accent2"/>
        <w:bottom w:val="single" w:sz="12" w:space="4" w:color="F3901D" w:themeColor="accent2"/>
      </w:pBdr>
      <w:spacing w:before="120" w:after="120" w:line="240" w:lineRule="auto"/>
      <w:ind w:left="720" w:right="720"/>
    </w:pPr>
    <w:rPr>
      <w:rFonts w:ascii="Arial Narrow" w:hAnsi="Arial Narrow"/>
      <w:i/>
      <w:sz w:val="22"/>
    </w:rPr>
  </w:style>
  <w:style w:type="paragraph" w:customStyle="1" w:styleId="Titlepagedate">
    <w:name w:val="Title page date"/>
    <w:basedOn w:val="Titlepagesub"/>
    <w:uiPriority w:val="99"/>
    <w:rsid w:val="00310C83"/>
    <w:pPr>
      <w:spacing w:after="3960"/>
    </w:pPr>
    <w:rPr>
      <w:rFonts w:ascii="Arial Black" w:hAnsi="Arial Black"/>
      <w:b w:val="0"/>
      <w:i w:val="0"/>
      <w:sz w:val="22"/>
    </w:rPr>
  </w:style>
  <w:style w:type="paragraph" w:customStyle="1" w:styleId="Titlepagesub">
    <w:name w:val="Title page sub"/>
    <w:basedOn w:val="Normal"/>
    <w:uiPriority w:val="99"/>
    <w:pPr>
      <w:spacing w:after="720"/>
    </w:pPr>
    <w:rPr>
      <w:b/>
      <w:i/>
      <w:sz w:val="36"/>
    </w:rPr>
  </w:style>
  <w:style w:type="paragraph" w:customStyle="1" w:styleId="Style2">
    <w:name w:val="Style2"/>
    <w:basedOn w:val="Bullet"/>
    <w:uiPriority w:val="99"/>
    <w:rsid w:val="006C5F5C"/>
    <w:pPr>
      <w:numPr>
        <w:numId w:val="2"/>
      </w:numPr>
      <w:spacing w:before="80" w:after="80"/>
    </w:pPr>
  </w:style>
  <w:style w:type="paragraph" w:customStyle="1" w:styleId="TableText">
    <w:name w:val="TableText"/>
    <w:basedOn w:val="BodyText"/>
    <w:qFormat/>
    <w:rsid w:val="00FD18D5"/>
    <w:pPr>
      <w:keepLines/>
      <w:spacing w:before="120" w:after="0" w:line="240" w:lineRule="auto"/>
    </w:pPr>
    <w:rPr>
      <w:rFonts w:ascii="Arial" w:hAnsi="Arial"/>
      <w:sz w:val="20"/>
    </w:rPr>
  </w:style>
  <w:style w:type="paragraph" w:customStyle="1" w:styleId="FigureTitle">
    <w:name w:val="Figure Title"/>
    <w:basedOn w:val="Normal"/>
    <w:next w:val="TableText"/>
    <w:uiPriority w:val="99"/>
    <w:qFormat/>
    <w:rsid w:val="00C7344A"/>
    <w:pPr>
      <w:pBdr>
        <w:top w:val="single" w:sz="12" w:space="3" w:color="EAA023"/>
      </w:pBdr>
      <w:spacing w:before="240" w:after="120"/>
      <w:ind w:left="533" w:hanging="533"/>
    </w:pPr>
    <w:rPr>
      <w:rFonts w:ascii="Arial" w:hAnsi="Arial"/>
      <w:b/>
      <w:spacing w:val="4"/>
      <w:kern w:val="24"/>
      <w:sz w:val="22"/>
      <w:szCs w:val="24"/>
    </w:rPr>
  </w:style>
  <w:style w:type="paragraph" w:styleId="TOC1">
    <w:name w:val="toc 1"/>
    <w:basedOn w:val="Normal"/>
    <w:next w:val="Normal"/>
    <w:autoRedefine/>
    <w:uiPriority w:val="39"/>
    <w:rsid w:val="009C45E2"/>
    <w:pPr>
      <w:tabs>
        <w:tab w:val="right" w:leader="dot" w:pos="9360"/>
      </w:tabs>
      <w:spacing w:before="240"/>
    </w:pPr>
    <w:rPr>
      <w:noProof/>
    </w:rPr>
  </w:style>
  <w:style w:type="paragraph" w:styleId="TOC2">
    <w:name w:val="toc 2"/>
    <w:basedOn w:val="Normal"/>
    <w:next w:val="Normal"/>
    <w:autoRedefine/>
    <w:uiPriority w:val="39"/>
    <w:rsid w:val="009C45E2"/>
    <w:pPr>
      <w:tabs>
        <w:tab w:val="left" w:pos="720"/>
        <w:tab w:val="right" w:leader="dot" w:pos="9350"/>
      </w:tabs>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TableofFigures">
    <w:name w:val="table of figures"/>
    <w:basedOn w:val="Normal"/>
    <w:next w:val="Normal"/>
    <w:uiPriority w:val="99"/>
    <w:pPr>
      <w:ind w:left="480" w:hanging="480"/>
    </w:p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rPr>
  </w:style>
  <w:style w:type="paragraph" w:styleId="Footer">
    <w:name w:val="footer"/>
    <w:basedOn w:val="Normal"/>
    <w:link w:val="FooterChar"/>
    <w:uiPriority w:val="99"/>
    <w:rsid w:val="00E25FF4"/>
    <w:pPr>
      <w:pBdr>
        <w:top w:val="single" w:sz="12" w:space="8" w:color="auto"/>
      </w:pBdr>
      <w:tabs>
        <w:tab w:val="right" w:pos="3420"/>
        <w:tab w:val="left" w:pos="5220"/>
      </w:tabs>
    </w:pPr>
    <w:rPr>
      <w:i/>
      <w:sz w:val="18"/>
    </w:rPr>
  </w:style>
  <w:style w:type="table" w:customStyle="1" w:styleId="TableStyle">
    <w:name w:val="Table Style"/>
    <w:basedOn w:val="TableNormal"/>
    <w:rsid w:val="00467384"/>
    <w:pPr>
      <w:spacing w:before="120"/>
    </w:pPr>
    <w:rPr>
      <w:rFonts w:ascii="Arial" w:hAnsi="Arial"/>
    </w:rPr>
    <w:tblPr>
      <w:tblStyleRowBandSize w:val="1"/>
      <w:tblStyleColBandSize w:val="1"/>
      <w:tblCellMar>
        <w:left w:w="115" w:type="dxa"/>
        <w:right w:w="115" w:type="dxa"/>
      </w:tblCellMar>
    </w:tblPr>
    <w:trPr>
      <w:cantSplit/>
    </w:trPr>
    <w:tblStylePr w:type="firstRow">
      <w:rPr>
        <w:rFonts w:ascii="Arial" w:hAnsi="Arial"/>
        <w:b/>
        <w:i w:val="0"/>
        <w:sz w:val="20"/>
        <w:szCs w:val="20"/>
      </w:rPr>
      <w:tblPr/>
      <w:tcPr>
        <w:tcBorders>
          <w:top w:val="nil"/>
          <w:left w:val="nil"/>
          <w:bottom w:val="single" w:sz="4" w:space="0" w:color="000000"/>
          <w:right w:val="nil"/>
          <w:insideH w:val="nil"/>
          <w:insideV w:val="nil"/>
          <w:tl2br w:val="nil"/>
          <w:tr2bl w:val="nil"/>
        </w:tcBorders>
        <w:vAlign w:val="bottom"/>
      </w:tcPr>
    </w:tblStylePr>
    <w:tblStylePr w:type="lastRow">
      <w:rPr>
        <w:rFonts w:ascii="Arial" w:hAnsi="Arial"/>
        <w:sz w:val="20"/>
      </w:rPr>
      <w:tblPr/>
      <w:tcPr>
        <w:tcBorders>
          <w:top w:val="nil"/>
          <w:left w:val="nil"/>
          <w:bottom w:val="single" w:sz="4" w:space="0" w:color="999999"/>
          <w:right w:val="nil"/>
          <w:insideH w:val="nil"/>
          <w:insideV w:val="nil"/>
          <w:tl2br w:val="nil"/>
          <w:tr2bl w:val="nil"/>
        </w:tcBorders>
      </w:tcPr>
    </w:tblStylePr>
    <w:tblStylePr w:type="firstCol">
      <w:pPr>
        <w:wordWrap/>
        <w:jc w:val="left"/>
      </w:pPr>
    </w:tblStylePr>
    <w:tblStylePr w:type="band1Vert">
      <w:pPr>
        <w:wordWrap/>
        <w:jc w:val="center"/>
      </w:pPr>
    </w:tblStylePr>
    <w:tblStylePr w:type="band2Vert">
      <w:pPr>
        <w:wordWrap/>
        <w:jc w:val="center"/>
      </w:pPr>
    </w:tblStylePr>
    <w:tblStylePr w:type="band1Horz">
      <w:tblPr/>
      <w:tcPr>
        <w:tcBorders>
          <w:top w:val="single" w:sz="4" w:space="0" w:color="999999"/>
          <w:left w:val="nil"/>
          <w:bottom w:val="single" w:sz="4" w:space="0" w:color="999999"/>
          <w:right w:val="nil"/>
          <w:insideH w:val="nil"/>
          <w:insideV w:val="nil"/>
          <w:tl2br w:val="nil"/>
          <w:tr2bl w:val="nil"/>
        </w:tcBorders>
      </w:tcPr>
    </w:tblStylePr>
    <w:tblStylePr w:type="band2Horz">
      <w:tblPr/>
      <w:tcPr>
        <w:tcBorders>
          <w:top w:val="single" w:sz="4" w:space="0" w:color="999999"/>
          <w:left w:val="nil"/>
          <w:bottom w:val="single" w:sz="4" w:space="0" w:color="999999"/>
          <w:right w:val="nil"/>
          <w:insideH w:val="nil"/>
          <w:insideV w:val="nil"/>
          <w:tl2br w:val="nil"/>
          <w:tr2bl w:val="nil"/>
        </w:tcBorders>
      </w:tcPr>
    </w:tblStylePr>
    <w:tblStylePr w:type="swCell">
      <w:tblPr/>
      <w:tcPr>
        <w:tcBorders>
          <w:top w:val="nil"/>
          <w:left w:val="nil"/>
          <w:bottom w:val="single" w:sz="4" w:space="0" w:color="999999"/>
          <w:right w:val="nil"/>
          <w:insideH w:val="nil"/>
          <w:insideV w:val="nil"/>
          <w:tl2br w:val="nil"/>
          <w:tr2bl w:val="nil"/>
        </w:tcBorders>
      </w:tcPr>
    </w:tblStylePr>
  </w:style>
  <w:style w:type="paragraph" w:customStyle="1" w:styleId="Source">
    <w:name w:val="Source"/>
    <w:basedOn w:val="BodyText"/>
    <w:uiPriority w:val="99"/>
    <w:rsid w:val="00E25FF4"/>
    <w:pPr>
      <w:tabs>
        <w:tab w:val="left" w:pos="720"/>
      </w:tabs>
      <w:spacing w:before="120" w:after="0" w:line="280" w:lineRule="atLeast"/>
    </w:pPr>
    <w:rPr>
      <w:rFonts w:ascii="Arial Narrow" w:hAnsi="Arial Narrow"/>
      <w:i/>
      <w:spacing w:val="-4"/>
      <w:sz w:val="20"/>
    </w:rPr>
  </w:style>
  <w:style w:type="character" w:customStyle="1" w:styleId="HeaderChar">
    <w:name w:val="Header Char"/>
    <w:basedOn w:val="DefaultParagraphFont"/>
    <w:link w:val="Header"/>
    <w:uiPriority w:val="99"/>
    <w:rsid w:val="00732960"/>
    <w:rPr>
      <w:rFonts w:ascii="Arial Bold" w:hAnsi="Arial Bold"/>
      <w:b/>
    </w:rPr>
  </w:style>
  <w:style w:type="paragraph" w:customStyle="1" w:styleId="ReportAuthors">
    <w:name w:val="Report Authors"/>
    <w:basedOn w:val="BodyText"/>
    <w:uiPriority w:val="99"/>
    <w:rsid w:val="000A299B"/>
    <w:pPr>
      <w:spacing w:before="0" w:after="0"/>
    </w:pPr>
    <w:rPr>
      <w:color w:val="FFFFFF" w:themeColor="background1"/>
    </w:rPr>
  </w:style>
  <w:style w:type="character" w:styleId="Hyperlink">
    <w:name w:val="Hyperlink"/>
    <w:basedOn w:val="DefaultParagraphFont"/>
    <w:uiPriority w:val="99"/>
    <w:unhideWhenUsed/>
    <w:rsid w:val="007B2082"/>
    <w:rPr>
      <w:color w:val="8D8B00" w:themeColor="hyperlink"/>
      <w:u w:val="single"/>
    </w:rPr>
  </w:style>
  <w:style w:type="paragraph" w:styleId="FootnoteText">
    <w:name w:val="footnote text"/>
    <w:basedOn w:val="Source"/>
    <w:link w:val="FootnoteTextChar"/>
    <w:uiPriority w:val="99"/>
    <w:unhideWhenUsed/>
    <w:rsid w:val="00E25FF4"/>
    <w:pPr>
      <w:tabs>
        <w:tab w:val="clear" w:pos="720"/>
        <w:tab w:val="left" w:pos="360"/>
      </w:tabs>
      <w:spacing w:before="0" w:line="240" w:lineRule="auto"/>
      <w:ind w:left="360" w:hanging="360"/>
    </w:pPr>
    <w:rPr>
      <w:rFonts w:ascii="Times New Roman" w:hAnsi="Times New Roman"/>
      <w:i w:val="0"/>
    </w:rPr>
  </w:style>
  <w:style w:type="character" w:customStyle="1" w:styleId="FootnoteTextChar">
    <w:name w:val="Footnote Text Char"/>
    <w:basedOn w:val="DefaultParagraphFont"/>
    <w:link w:val="FootnoteText"/>
    <w:uiPriority w:val="99"/>
    <w:rsid w:val="00E25FF4"/>
    <w:rPr>
      <w:spacing w:val="-4"/>
    </w:rPr>
  </w:style>
  <w:style w:type="character" w:styleId="FootnoteReference">
    <w:name w:val="footnote reference"/>
    <w:basedOn w:val="DefaultParagraphFont"/>
    <w:rsid w:val="007B2082"/>
    <w:rPr>
      <w:vertAlign w:val="superscript"/>
    </w:rPr>
  </w:style>
  <w:style w:type="character" w:customStyle="1" w:styleId="Heading1Char">
    <w:name w:val="Heading 1 Char"/>
    <w:basedOn w:val="DefaultParagraphFont"/>
    <w:link w:val="Heading1"/>
    <w:rsid w:val="006E4768"/>
    <w:rPr>
      <w:spacing w:val="-4"/>
      <w:kern w:val="28"/>
      <w:sz w:val="56"/>
      <w:szCs w:val="44"/>
    </w:rPr>
  </w:style>
  <w:style w:type="character" w:customStyle="1" w:styleId="Heading2Char">
    <w:name w:val="Heading 2 Char"/>
    <w:basedOn w:val="DefaultParagraphFont"/>
    <w:link w:val="Heading2"/>
    <w:rsid w:val="00953CD9"/>
    <w:rPr>
      <w:rFonts w:ascii="Arial Narrow" w:hAnsi="Arial Narrow"/>
      <w:b/>
      <w:color w:val="4763A7"/>
      <w:sz w:val="28"/>
    </w:rPr>
  </w:style>
  <w:style w:type="character" w:customStyle="1" w:styleId="Heading3Char">
    <w:name w:val="Heading 3 Char"/>
    <w:basedOn w:val="DefaultParagraphFont"/>
    <w:link w:val="Heading3"/>
    <w:rsid w:val="0043506F"/>
    <w:rPr>
      <w:b/>
      <w:i/>
      <w:sz w:val="26"/>
      <w:szCs w:val="26"/>
    </w:rPr>
  </w:style>
  <w:style w:type="character" w:customStyle="1" w:styleId="Heading4Char">
    <w:name w:val="Heading 4 Char"/>
    <w:basedOn w:val="DefaultParagraphFont"/>
    <w:link w:val="Heading4"/>
    <w:uiPriority w:val="9"/>
    <w:rsid w:val="006E4768"/>
    <w:rPr>
      <w:b/>
      <w:sz w:val="24"/>
    </w:rPr>
  </w:style>
  <w:style w:type="character" w:customStyle="1" w:styleId="BodyTextChar">
    <w:name w:val="Body Text Char"/>
    <w:basedOn w:val="DefaultParagraphFont"/>
    <w:link w:val="BodyText"/>
    <w:uiPriority w:val="99"/>
    <w:rsid w:val="006E4768"/>
    <w:rPr>
      <w:sz w:val="24"/>
    </w:rPr>
  </w:style>
  <w:style w:type="table" w:customStyle="1" w:styleId="Style2013">
    <w:name w:val="Style 2013"/>
    <w:basedOn w:val="TableNormal"/>
    <w:uiPriority w:val="99"/>
    <w:rsid w:val="009A712D"/>
    <w:rPr>
      <w:rFonts w:ascii="Arial" w:hAnsi="Arial"/>
    </w:rPr>
    <w:tblPr>
      <w:tblBorders>
        <w:bottom w:val="single" w:sz="4" w:space="0" w:color="FAD2A4" w:themeColor="accent2" w:themeTint="66"/>
        <w:insideH w:val="single" w:sz="4" w:space="0" w:color="FAD2A4" w:themeColor="accent2" w:themeTint="66"/>
      </w:tblBorders>
    </w:tblPr>
    <w:tcPr>
      <w:shd w:val="clear" w:color="auto" w:fill="auto"/>
      <w:vAlign w:val="bottom"/>
    </w:tcPr>
    <w:tblStylePr w:type="firstRow">
      <w:rPr>
        <w:b/>
      </w:rPr>
      <w:tblPr/>
      <w:tcPr>
        <w:tcBorders>
          <w:top w:val="nil"/>
          <w:left w:val="nil"/>
          <w:bottom w:val="single" w:sz="4" w:space="0" w:color="F3901D" w:themeColor="accent2"/>
          <w:right w:val="nil"/>
          <w:insideH w:val="nil"/>
          <w:insideV w:val="nil"/>
        </w:tcBorders>
        <w:shd w:val="clear" w:color="auto" w:fill="FCE8D1" w:themeFill="accent2" w:themeFillTint="33"/>
      </w:tcPr>
    </w:tblStylePr>
  </w:style>
  <w:style w:type="character" w:customStyle="1" w:styleId="FooterChar">
    <w:name w:val="Footer Char"/>
    <w:basedOn w:val="DefaultParagraphFont"/>
    <w:link w:val="Footer"/>
    <w:uiPriority w:val="99"/>
    <w:rsid w:val="00DC1122"/>
    <w:rPr>
      <w:i/>
      <w:sz w:val="18"/>
    </w:rPr>
  </w:style>
  <w:style w:type="paragraph" w:customStyle="1" w:styleId="Indicator">
    <w:name w:val="Indicator"/>
    <w:basedOn w:val="Heading2"/>
    <w:next w:val="Indicatorcontent"/>
    <w:uiPriority w:val="99"/>
    <w:rsid w:val="00E65EA3"/>
    <w:pPr>
      <w:keepNext w:val="0"/>
      <w:numPr>
        <w:numId w:val="7"/>
      </w:numPr>
      <w:spacing w:before="0" w:after="0"/>
    </w:pPr>
    <w:rPr>
      <w:rFonts w:cs="Arial"/>
      <w:caps/>
      <w:color w:val="595959" w:themeColor="text1" w:themeTint="A6"/>
      <w:spacing w:val="12"/>
      <w:sz w:val="20"/>
      <w:szCs w:val="24"/>
    </w:rPr>
  </w:style>
  <w:style w:type="paragraph" w:customStyle="1" w:styleId="Indicatorcontent">
    <w:name w:val="Indicator content"/>
    <w:basedOn w:val="Heading2"/>
    <w:next w:val="BodyText"/>
    <w:uiPriority w:val="99"/>
    <w:rsid w:val="007905DF"/>
    <w:pPr>
      <w:spacing w:before="240"/>
    </w:pPr>
    <w:rPr>
      <w:rFonts w:ascii="Arial Bold" w:hAnsi="Arial Bold" w:cs="Arial"/>
      <w:sz w:val="24"/>
      <w:szCs w:val="24"/>
    </w:rPr>
  </w:style>
  <w:style w:type="paragraph" w:customStyle="1" w:styleId="Examplecalculate">
    <w:name w:val="Example/calculate"/>
    <w:basedOn w:val="Indicator"/>
    <w:next w:val="TableText"/>
    <w:uiPriority w:val="99"/>
    <w:rsid w:val="00667D63"/>
    <w:pPr>
      <w:numPr>
        <w:numId w:val="0"/>
      </w:numPr>
      <w:spacing w:before="120"/>
    </w:pPr>
    <w:rPr>
      <w:spacing w:val="0"/>
    </w:rPr>
  </w:style>
  <w:style w:type="table" w:styleId="TableGrid">
    <w:name w:val="Table Grid"/>
    <w:basedOn w:val="TableNormal"/>
    <w:uiPriority w:val="59"/>
    <w:rsid w:val="0049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block">
    <w:name w:val="Question block"/>
    <w:basedOn w:val="BodyText"/>
    <w:next w:val="BodyText"/>
    <w:uiPriority w:val="99"/>
    <w:rsid w:val="00F8327F"/>
    <w:pPr>
      <w:spacing w:before="120" w:after="10000"/>
      <w:ind w:left="192"/>
    </w:pPr>
  </w:style>
  <w:style w:type="paragraph" w:styleId="CommentSubject">
    <w:name w:val="annotation subject"/>
    <w:basedOn w:val="CommentText"/>
    <w:next w:val="CommentText"/>
    <w:link w:val="CommentSubjectChar"/>
    <w:uiPriority w:val="99"/>
    <w:semiHidden/>
    <w:unhideWhenUsed/>
    <w:rsid w:val="008E165F"/>
    <w:rPr>
      <w:b/>
      <w:bCs/>
    </w:rPr>
  </w:style>
  <w:style w:type="character" w:customStyle="1" w:styleId="CommentTextChar">
    <w:name w:val="Comment Text Char"/>
    <w:basedOn w:val="DefaultParagraphFont"/>
    <w:link w:val="CommentText"/>
    <w:uiPriority w:val="99"/>
    <w:semiHidden/>
    <w:rsid w:val="008E165F"/>
  </w:style>
  <w:style w:type="character" w:customStyle="1" w:styleId="CommentSubjectChar">
    <w:name w:val="Comment Subject Char"/>
    <w:basedOn w:val="CommentTextChar"/>
    <w:link w:val="CommentSubject"/>
    <w:uiPriority w:val="99"/>
    <w:semiHidden/>
    <w:rsid w:val="008E165F"/>
    <w:rPr>
      <w:b/>
      <w:bCs/>
    </w:rPr>
  </w:style>
  <w:style w:type="paragraph" w:styleId="BalloonText">
    <w:name w:val="Balloon Text"/>
    <w:basedOn w:val="Normal"/>
    <w:link w:val="BalloonTextChar"/>
    <w:uiPriority w:val="99"/>
    <w:semiHidden/>
    <w:unhideWhenUsed/>
    <w:rsid w:val="008E165F"/>
    <w:rPr>
      <w:rFonts w:ascii="Tahoma" w:hAnsi="Tahoma" w:cs="Tahoma"/>
      <w:sz w:val="16"/>
      <w:szCs w:val="16"/>
    </w:rPr>
  </w:style>
  <w:style w:type="character" w:customStyle="1" w:styleId="BalloonTextChar">
    <w:name w:val="Balloon Text Char"/>
    <w:basedOn w:val="DefaultParagraphFont"/>
    <w:link w:val="BalloonText"/>
    <w:uiPriority w:val="99"/>
    <w:semiHidden/>
    <w:rsid w:val="008E165F"/>
    <w:rPr>
      <w:rFonts w:ascii="Tahoma" w:hAnsi="Tahoma" w:cs="Tahoma"/>
      <w:sz w:val="16"/>
      <w:szCs w:val="16"/>
    </w:rPr>
  </w:style>
  <w:style w:type="paragraph" w:customStyle="1" w:styleId="h2specificindicator">
    <w:name w:val="h2 specific indicator"/>
    <w:basedOn w:val="Heading2"/>
    <w:uiPriority w:val="99"/>
    <w:rsid w:val="00454B3D"/>
    <w:pPr>
      <w:keepNext w:val="0"/>
      <w:spacing w:before="480" w:after="0"/>
      <w:ind w:left="540" w:hanging="540"/>
    </w:pPr>
    <w:rPr>
      <w:rFonts w:cs="Arial"/>
      <w:color w:val="auto"/>
      <w:spacing w:val="4"/>
      <w:sz w:val="18"/>
      <w:szCs w:val="18"/>
    </w:rPr>
  </w:style>
  <w:style w:type="table" w:styleId="LightShading-Accent2">
    <w:name w:val="Light Shading Accent 2"/>
    <w:basedOn w:val="TableNormal"/>
    <w:uiPriority w:val="60"/>
    <w:rsid w:val="00201222"/>
    <w:rPr>
      <w:color w:val="C16C0A" w:themeColor="accent2" w:themeShade="BF"/>
    </w:rPr>
    <w:tblPr>
      <w:tblStyleRowBandSize w:val="1"/>
      <w:tblStyleColBandSize w:val="1"/>
      <w:tblBorders>
        <w:top w:val="single" w:sz="8" w:space="0" w:color="F3901D" w:themeColor="accent2"/>
        <w:bottom w:val="single" w:sz="8" w:space="0" w:color="F3901D" w:themeColor="accent2"/>
      </w:tblBorders>
    </w:tblPr>
    <w:tblStylePr w:type="firstRow">
      <w:pPr>
        <w:spacing w:before="0" w:after="0" w:line="240" w:lineRule="auto"/>
      </w:pPr>
      <w:rPr>
        <w:b/>
        <w:bCs/>
      </w:rPr>
      <w:tblPr/>
      <w:tcPr>
        <w:tcBorders>
          <w:top w:val="single" w:sz="8" w:space="0" w:color="F3901D" w:themeColor="accent2"/>
          <w:left w:val="nil"/>
          <w:bottom w:val="single" w:sz="8" w:space="0" w:color="F3901D" w:themeColor="accent2"/>
          <w:right w:val="nil"/>
          <w:insideH w:val="nil"/>
          <w:insideV w:val="nil"/>
        </w:tcBorders>
      </w:tcPr>
    </w:tblStylePr>
    <w:tblStylePr w:type="lastRow">
      <w:pPr>
        <w:spacing w:before="0" w:after="0" w:line="240" w:lineRule="auto"/>
      </w:pPr>
      <w:rPr>
        <w:b/>
        <w:bCs/>
      </w:rPr>
      <w:tblPr/>
      <w:tcPr>
        <w:tcBorders>
          <w:top w:val="single" w:sz="8" w:space="0" w:color="F3901D" w:themeColor="accent2"/>
          <w:left w:val="nil"/>
          <w:bottom w:val="single" w:sz="8" w:space="0" w:color="F3901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3C6" w:themeFill="accent2" w:themeFillTint="3F"/>
      </w:tcPr>
    </w:tblStylePr>
    <w:tblStylePr w:type="band1Horz">
      <w:tblPr/>
      <w:tcPr>
        <w:tcBorders>
          <w:left w:val="nil"/>
          <w:right w:val="nil"/>
          <w:insideH w:val="nil"/>
          <w:insideV w:val="nil"/>
        </w:tcBorders>
        <w:shd w:val="clear" w:color="auto" w:fill="FCE3C6" w:themeFill="accent2" w:themeFillTint="3F"/>
      </w:tcPr>
    </w:tblStylePr>
  </w:style>
  <w:style w:type="paragraph" w:styleId="ListParagraph">
    <w:name w:val="List Paragraph"/>
    <w:basedOn w:val="Normal"/>
    <w:uiPriority w:val="34"/>
    <w:qFormat/>
    <w:rsid w:val="003A7CCD"/>
    <w:pPr>
      <w:ind w:left="720"/>
      <w:contextualSpacing/>
    </w:pPr>
  </w:style>
  <w:style w:type="character" w:styleId="Emphasis">
    <w:name w:val="Emphasis"/>
    <w:basedOn w:val="DefaultParagraphFont"/>
    <w:uiPriority w:val="20"/>
    <w:qFormat/>
    <w:rsid w:val="00AA663A"/>
    <w:rPr>
      <w:i/>
      <w:iCs/>
    </w:rPr>
  </w:style>
  <w:style w:type="character" w:customStyle="1" w:styleId="apple-converted-space">
    <w:name w:val="apple-converted-space"/>
    <w:basedOn w:val="DefaultParagraphFont"/>
    <w:rsid w:val="00AA663A"/>
  </w:style>
  <w:style w:type="paragraph" w:customStyle="1" w:styleId="Default">
    <w:name w:val="Default"/>
    <w:uiPriority w:val="99"/>
    <w:rsid w:val="00B46387"/>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semiHidden/>
    <w:unhideWhenUsed/>
    <w:rsid w:val="005B20B7"/>
    <w:pPr>
      <w:spacing w:before="100" w:beforeAutospacing="1" w:after="100" w:afterAutospacing="1"/>
    </w:pPr>
    <w:rPr>
      <w:rFonts w:eastAsiaTheme="minorEastAsia"/>
      <w:szCs w:val="24"/>
    </w:rPr>
  </w:style>
  <w:style w:type="character" w:customStyle="1" w:styleId="BulletChar">
    <w:name w:val="Bullet Char"/>
    <w:link w:val="Bullet"/>
    <w:rsid w:val="00F43C49"/>
    <w:rPr>
      <w:sz w:val="24"/>
    </w:rPr>
  </w:style>
  <w:style w:type="character" w:styleId="FollowedHyperlink">
    <w:name w:val="FollowedHyperlink"/>
    <w:basedOn w:val="DefaultParagraphFont"/>
    <w:semiHidden/>
    <w:unhideWhenUsed/>
    <w:rsid w:val="00E8543B"/>
    <w:rPr>
      <w:color w:val="F3901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0067">
      <w:bodyDiv w:val="1"/>
      <w:marLeft w:val="0"/>
      <w:marRight w:val="0"/>
      <w:marTop w:val="0"/>
      <w:marBottom w:val="0"/>
      <w:divBdr>
        <w:top w:val="none" w:sz="0" w:space="0" w:color="auto"/>
        <w:left w:val="none" w:sz="0" w:space="0" w:color="auto"/>
        <w:bottom w:val="none" w:sz="0" w:space="0" w:color="auto"/>
        <w:right w:val="none" w:sz="0" w:space="0" w:color="auto"/>
      </w:divBdr>
    </w:div>
    <w:div w:id="368146435">
      <w:bodyDiv w:val="1"/>
      <w:marLeft w:val="0"/>
      <w:marRight w:val="0"/>
      <w:marTop w:val="0"/>
      <w:marBottom w:val="0"/>
      <w:divBdr>
        <w:top w:val="none" w:sz="0" w:space="0" w:color="auto"/>
        <w:left w:val="none" w:sz="0" w:space="0" w:color="auto"/>
        <w:bottom w:val="none" w:sz="0" w:space="0" w:color="auto"/>
        <w:right w:val="none" w:sz="0" w:space="0" w:color="auto"/>
      </w:divBdr>
    </w:div>
    <w:div w:id="576862019">
      <w:bodyDiv w:val="1"/>
      <w:marLeft w:val="0"/>
      <w:marRight w:val="0"/>
      <w:marTop w:val="0"/>
      <w:marBottom w:val="0"/>
      <w:divBdr>
        <w:top w:val="none" w:sz="0" w:space="0" w:color="auto"/>
        <w:left w:val="none" w:sz="0" w:space="0" w:color="auto"/>
        <w:bottom w:val="none" w:sz="0" w:space="0" w:color="auto"/>
        <w:right w:val="none" w:sz="0" w:space="0" w:color="auto"/>
      </w:divBdr>
    </w:div>
    <w:div w:id="1315137979">
      <w:bodyDiv w:val="1"/>
      <w:marLeft w:val="0"/>
      <w:marRight w:val="0"/>
      <w:marTop w:val="0"/>
      <w:marBottom w:val="0"/>
      <w:divBdr>
        <w:top w:val="none" w:sz="0" w:space="0" w:color="auto"/>
        <w:left w:val="none" w:sz="0" w:space="0" w:color="auto"/>
        <w:bottom w:val="none" w:sz="0" w:space="0" w:color="auto"/>
        <w:right w:val="none" w:sz="0" w:space="0" w:color="auto"/>
      </w:divBdr>
    </w:div>
    <w:div w:id="1442144682">
      <w:bodyDiv w:val="1"/>
      <w:marLeft w:val="0"/>
      <w:marRight w:val="0"/>
      <w:marTop w:val="0"/>
      <w:marBottom w:val="0"/>
      <w:divBdr>
        <w:top w:val="none" w:sz="0" w:space="0" w:color="auto"/>
        <w:left w:val="none" w:sz="0" w:space="0" w:color="auto"/>
        <w:bottom w:val="none" w:sz="0" w:space="0" w:color="auto"/>
        <w:right w:val="none" w:sz="0" w:space="0" w:color="auto"/>
      </w:divBdr>
    </w:div>
    <w:div w:id="16496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lderresearch.org" TargetMode="External"/><Relationship Id="rId18" Type="http://schemas.openxmlformats.org/officeDocument/2006/relationships/hyperlink" Target="http://www.wilderresearch.org" TargetMode="External"/><Relationship Id="rId26" Type="http://schemas.openxmlformats.org/officeDocument/2006/relationships/header" Target="header2.xm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wilderresearch.org" TargetMode="External"/><Relationship Id="rId34" Type="http://schemas.openxmlformats.org/officeDocument/2006/relationships/hyperlink" Target="http://www.acha-ncha.org/reports_ACHA-NCHAII.html" TargetMode="External"/><Relationship Id="rId42" Type="http://schemas.openxmlformats.org/officeDocument/2006/relationships/header" Target="header10.xml"/><Relationship Id="rId47" Type="http://schemas.openxmlformats.org/officeDocument/2006/relationships/hyperlink" Target="http://factfinder2.census.gov"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lderresearch.org" TargetMode="External"/><Relationship Id="rId17" Type="http://schemas.openxmlformats.org/officeDocument/2006/relationships/hyperlink" Target="http://www.wilderresearch.org" TargetMode="External"/><Relationship Id="rId25" Type="http://schemas.openxmlformats.org/officeDocument/2006/relationships/footer" Target="footer2.xml"/><Relationship Id="rId33" Type="http://schemas.openxmlformats.org/officeDocument/2006/relationships/hyperlink" Target="http://www.acha-ncha.org/reports_ACHA-NCHAII.html" TargetMode="External"/><Relationship Id="rId38" Type="http://schemas.openxmlformats.org/officeDocument/2006/relationships/header" Target="header6.xml"/><Relationship Id="rId46" Type="http://schemas.openxmlformats.org/officeDocument/2006/relationships/hyperlink" Target="http://lapp.dps.state.mn.us/age/?118" TargetMode="External"/><Relationship Id="rId2" Type="http://schemas.openxmlformats.org/officeDocument/2006/relationships/numbering" Target="numbering.xml"/><Relationship Id="rId16" Type="http://schemas.openxmlformats.org/officeDocument/2006/relationships/hyperlink" Target="http://www.wilderresearch.org" TargetMode="External"/><Relationship Id="rId20" Type="http://schemas.openxmlformats.org/officeDocument/2006/relationships/hyperlink" Target="http://www.wilderresearch.org" TargetMode="External"/><Relationship Id="rId29" Type="http://schemas.openxmlformats.org/officeDocument/2006/relationships/footer" Target="footer4.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derresearch.org" TargetMode="External"/><Relationship Id="rId24" Type="http://schemas.openxmlformats.org/officeDocument/2006/relationships/footer" Target="footer1.xml"/><Relationship Id="rId32" Type="http://schemas.openxmlformats.org/officeDocument/2006/relationships/hyperlink" Target="http://www.acha-ncha.org/reports_ACHA-NCHAII.html" TargetMode="External"/><Relationship Id="rId37" Type="http://schemas.openxmlformats.org/officeDocument/2006/relationships/hyperlink" Target="http://clerycenter.org/" TargetMode="External"/><Relationship Id="rId40" Type="http://schemas.openxmlformats.org/officeDocument/2006/relationships/header" Target="header8.xml"/><Relationship Id="rId45" Type="http://schemas.openxmlformats.org/officeDocument/2006/relationships/hyperlink" Target="mailto:mboeke@epimachine.com" TargetMode="External"/><Relationship Id="rId5" Type="http://schemas.openxmlformats.org/officeDocument/2006/relationships/settings" Target="settings.xml"/><Relationship Id="rId15" Type="http://schemas.openxmlformats.org/officeDocument/2006/relationships/hyperlink" Target="http://www.wilderresearch.org"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hyperlink" Target="http://www.acha-ncha.org/reports_ACHA-NCHAII.html" TargetMode="External"/><Relationship Id="rId49" Type="http://schemas.openxmlformats.org/officeDocument/2006/relationships/fontTable" Target="fontTable.xml"/><Relationship Id="rId10" Type="http://schemas.openxmlformats.org/officeDocument/2006/relationships/hyperlink" Target="http://www.wilderresearch.org" TargetMode="External"/><Relationship Id="rId19" Type="http://schemas.openxmlformats.org/officeDocument/2006/relationships/hyperlink" Target="http://www.wilderresearch.org" TargetMode="External"/><Relationship Id="rId31" Type="http://schemas.openxmlformats.org/officeDocument/2006/relationships/hyperlink" Target="http://www.acha-ncha.org/reports_ACHA-NCHAII.html" TargetMode="External"/><Relationship Id="rId44" Type="http://schemas.openxmlformats.org/officeDocument/2006/relationships/hyperlink" Target="http://www.achancha.org/" TargetMode="External"/><Relationship Id="rId4" Type="http://schemas.microsoft.com/office/2007/relationships/stylesWithEffects" Target="stylesWithEffects.xml"/><Relationship Id="rId9" Type="http://schemas.openxmlformats.org/officeDocument/2006/relationships/hyperlink" Target="http://www.wilderresearch.org" TargetMode="External"/><Relationship Id="rId14" Type="http://schemas.openxmlformats.org/officeDocument/2006/relationships/hyperlink" Target="http://www.wilderresearch.org" TargetMode="External"/><Relationship Id="rId22" Type="http://schemas.openxmlformats.org/officeDocument/2006/relationships/hyperlink" Target="http://www.wilderresearch.org" TargetMode="Externa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header" Target="header5.xml"/><Relationship Id="rId43" Type="http://schemas.openxmlformats.org/officeDocument/2006/relationships/header" Target="header11.xml"/><Relationship Id="rId48" Type="http://schemas.openxmlformats.org/officeDocument/2006/relationships/header" Target="header12.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WRC\Report%20Template%202.dotx" TargetMode="External"/></Relationships>
</file>

<file path=word/theme/theme1.xml><?xml version="1.0" encoding="utf-8"?>
<a:theme xmlns:a="http://schemas.openxmlformats.org/drawingml/2006/main" name="Office Theme">
  <a:themeElements>
    <a:clrScheme name="Research">
      <a:dk1>
        <a:sysClr val="windowText" lastClr="000000"/>
      </a:dk1>
      <a:lt1>
        <a:sysClr val="window" lastClr="FFFFFF"/>
      </a:lt1>
      <a:dk2>
        <a:srgbClr val="0067AC"/>
      </a:dk2>
      <a:lt2>
        <a:srgbClr val="F5E5D2"/>
      </a:lt2>
      <a:accent1>
        <a:srgbClr val="0067AC"/>
      </a:accent1>
      <a:accent2>
        <a:srgbClr val="F3901D"/>
      </a:accent2>
      <a:accent3>
        <a:srgbClr val="8D8B00"/>
      </a:accent3>
      <a:accent4>
        <a:srgbClr val="B5121B"/>
      </a:accent4>
      <a:accent5>
        <a:srgbClr val="F5E5D2"/>
      </a:accent5>
      <a:accent6>
        <a:srgbClr val="8D8B00"/>
      </a:accent6>
      <a:hlink>
        <a:srgbClr val="8D8B00"/>
      </a:hlink>
      <a:folHlink>
        <a:srgbClr val="F3901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8C96-3028-4CD4-9735-DBE86ABF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2</Template>
  <TotalTime>442</TotalTime>
  <Pages>79</Pages>
  <Words>16099</Words>
  <Characters>91966</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WR Template 2</vt:lpstr>
    </vt:vector>
  </TitlesOfParts>
  <Company>WILDER FOUNDATION</Company>
  <LinksUpToDate>false</LinksUpToDate>
  <CharactersWithSpaces>107850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 Template 2</dc:title>
  <dc:creator>Marilyn Conrad</dc:creator>
  <cp:lastModifiedBy>Kristin A. Dillon</cp:lastModifiedBy>
  <cp:revision>48</cp:revision>
  <cp:lastPrinted>2013-03-19T19:11:00Z</cp:lastPrinted>
  <dcterms:created xsi:type="dcterms:W3CDTF">2015-05-11T21:20:00Z</dcterms:created>
  <dcterms:modified xsi:type="dcterms:W3CDTF">2015-06-02T16:09:00Z</dcterms:modified>
</cp:coreProperties>
</file>